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461068" w:rsidTr="0062074C">
        <w:tc>
          <w:tcPr>
            <w:tcW w:w="5670" w:type="dxa"/>
            <w:gridSpan w:val="2"/>
          </w:tcPr>
          <w:p w:rsidR="003E2465" w:rsidRPr="00461068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461068">
              <w:rPr>
                <w:szCs w:val="28"/>
              </w:rPr>
              <w:t xml:space="preserve">Утверждаю </w:t>
            </w:r>
          </w:p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461068" w:rsidTr="0062074C">
        <w:tc>
          <w:tcPr>
            <w:tcW w:w="5670" w:type="dxa"/>
            <w:gridSpan w:val="2"/>
          </w:tcPr>
          <w:p w:rsidR="003E2465" w:rsidRPr="00461068" w:rsidRDefault="003E246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Председатель</w:t>
            </w:r>
          </w:p>
          <w:p w:rsidR="003E2465" w:rsidRPr="00461068" w:rsidRDefault="003E246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Законодательного Собрания</w:t>
            </w:r>
          </w:p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461068" w:rsidTr="0062074C">
        <w:tc>
          <w:tcPr>
            <w:tcW w:w="3007" w:type="dxa"/>
          </w:tcPr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461068" w:rsidTr="0062074C">
        <w:tc>
          <w:tcPr>
            <w:tcW w:w="3007" w:type="dxa"/>
          </w:tcPr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461068" w:rsidRDefault="00421703" w:rsidP="0062074C">
            <w:pPr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461068" w:rsidTr="0062074C">
        <w:tc>
          <w:tcPr>
            <w:tcW w:w="3007" w:type="dxa"/>
          </w:tcPr>
          <w:p w:rsidR="003E2465" w:rsidRPr="00461068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461068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461068" w:rsidTr="0062074C">
        <w:tc>
          <w:tcPr>
            <w:tcW w:w="5670" w:type="dxa"/>
            <w:gridSpan w:val="2"/>
          </w:tcPr>
          <w:p w:rsidR="003E2465" w:rsidRPr="00461068" w:rsidRDefault="003E246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«</w:t>
            </w:r>
            <w:r w:rsidR="00AB38FE" w:rsidRPr="00461068">
              <w:rPr>
                <w:sz w:val="28"/>
                <w:szCs w:val="28"/>
              </w:rPr>
              <w:t xml:space="preserve">  </w:t>
            </w:r>
            <w:r w:rsidR="00787B1E" w:rsidRPr="00461068">
              <w:rPr>
                <w:sz w:val="28"/>
                <w:szCs w:val="28"/>
              </w:rPr>
              <w:t xml:space="preserve"> </w:t>
            </w:r>
            <w:r w:rsidR="00AB38FE" w:rsidRPr="00461068">
              <w:rPr>
                <w:sz w:val="28"/>
                <w:szCs w:val="28"/>
              </w:rPr>
              <w:t xml:space="preserve"> </w:t>
            </w:r>
            <w:r w:rsidR="00694279" w:rsidRPr="00461068">
              <w:rPr>
                <w:sz w:val="28"/>
                <w:szCs w:val="28"/>
              </w:rPr>
              <w:t xml:space="preserve"> </w:t>
            </w:r>
            <w:r w:rsidRPr="00461068">
              <w:rPr>
                <w:sz w:val="28"/>
                <w:szCs w:val="28"/>
              </w:rPr>
              <w:t xml:space="preserve">» </w:t>
            </w:r>
            <w:r w:rsidR="00683A42" w:rsidRPr="00461068">
              <w:rPr>
                <w:sz w:val="28"/>
                <w:szCs w:val="28"/>
              </w:rPr>
              <w:t xml:space="preserve"> </w:t>
            </w:r>
            <w:r w:rsidR="00694279" w:rsidRPr="00461068">
              <w:rPr>
                <w:sz w:val="28"/>
                <w:szCs w:val="28"/>
              </w:rPr>
              <w:t xml:space="preserve">марта </w:t>
            </w:r>
            <w:r w:rsidRPr="00461068">
              <w:rPr>
                <w:sz w:val="28"/>
                <w:szCs w:val="28"/>
              </w:rPr>
              <w:t xml:space="preserve"> 201</w:t>
            </w:r>
            <w:r w:rsidR="00694279" w:rsidRPr="00461068">
              <w:rPr>
                <w:sz w:val="28"/>
                <w:szCs w:val="28"/>
              </w:rPr>
              <w:t>8</w:t>
            </w:r>
            <w:r w:rsidRPr="00461068">
              <w:rPr>
                <w:sz w:val="28"/>
                <w:szCs w:val="28"/>
              </w:rPr>
              <w:t xml:space="preserve"> года</w:t>
            </w:r>
          </w:p>
          <w:p w:rsidR="003E2465" w:rsidRPr="00461068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461068" w:rsidRDefault="003E2465" w:rsidP="003E2465">
      <w:pPr>
        <w:jc w:val="center"/>
        <w:rPr>
          <w:b/>
          <w:sz w:val="28"/>
          <w:szCs w:val="28"/>
        </w:rPr>
      </w:pPr>
      <w:r w:rsidRPr="00461068">
        <w:rPr>
          <w:b/>
          <w:sz w:val="28"/>
          <w:szCs w:val="28"/>
        </w:rPr>
        <w:t xml:space="preserve"> </w:t>
      </w:r>
    </w:p>
    <w:p w:rsidR="003E2465" w:rsidRPr="00461068" w:rsidRDefault="003E2465" w:rsidP="003E2465">
      <w:pPr>
        <w:jc w:val="center"/>
        <w:rPr>
          <w:b/>
          <w:sz w:val="28"/>
          <w:szCs w:val="28"/>
        </w:rPr>
      </w:pPr>
    </w:p>
    <w:p w:rsidR="003E2465" w:rsidRPr="00461068" w:rsidRDefault="003E2465" w:rsidP="003E2465">
      <w:pPr>
        <w:jc w:val="center"/>
        <w:rPr>
          <w:b/>
          <w:sz w:val="28"/>
          <w:szCs w:val="28"/>
        </w:rPr>
      </w:pPr>
      <w:r w:rsidRPr="00461068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461068" w:rsidRDefault="003E2465" w:rsidP="003E2465">
      <w:pPr>
        <w:jc w:val="center"/>
        <w:rPr>
          <w:b/>
          <w:sz w:val="28"/>
          <w:szCs w:val="28"/>
        </w:rPr>
      </w:pPr>
      <w:r w:rsidRPr="00461068">
        <w:rPr>
          <w:b/>
          <w:sz w:val="28"/>
          <w:szCs w:val="28"/>
        </w:rPr>
        <w:t xml:space="preserve">на </w:t>
      </w:r>
      <w:r w:rsidR="00600AEF" w:rsidRPr="00461068">
        <w:rPr>
          <w:b/>
          <w:sz w:val="28"/>
          <w:szCs w:val="28"/>
        </w:rPr>
        <w:t xml:space="preserve">2-й квартал </w:t>
      </w:r>
      <w:r w:rsidRPr="00461068">
        <w:rPr>
          <w:b/>
          <w:sz w:val="28"/>
          <w:szCs w:val="28"/>
        </w:rPr>
        <w:t>201</w:t>
      </w:r>
      <w:r w:rsidR="00D26167" w:rsidRPr="00461068">
        <w:rPr>
          <w:b/>
          <w:sz w:val="28"/>
          <w:szCs w:val="28"/>
        </w:rPr>
        <w:t>8</w:t>
      </w:r>
      <w:r w:rsidRPr="00461068">
        <w:rPr>
          <w:b/>
          <w:sz w:val="28"/>
          <w:szCs w:val="28"/>
        </w:rPr>
        <w:t xml:space="preserve"> год</w:t>
      </w:r>
      <w:r w:rsidR="00600AEF" w:rsidRPr="00461068">
        <w:rPr>
          <w:b/>
          <w:sz w:val="28"/>
          <w:szCs w:val="28"/>
        </w:rPr>
        <w:t>а</w:t>
      </w:r>
    </w:p>
    <w:p w:rsidR="003E2465" w:rsidRPr="00461068" w:rsidRDefault="003E2465" w:rsidP="003E2465">
      <w:pPr>
        <w:jc w:val="center"/>
        <w:rPr>
          <w:b/>
          <w:sz w:val="28"/>
          <w:szCs w:val="28"/>
        </w:rPr>
      </w:pPr>
    </w:p>
    <w:p w:rsidR="003E2465" w:rsidRPr="00461068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461068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461068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461068" w:rsidTr="00800416">
        <w:trPr>
          <w:jc w:val="center"/>
        </w:trPr>
        <w:tc>
          <w:tcPr>
            <w:tcW w:w="5236" w:type="dxa"/>
          </w:tcPr>
          <w:p w:rsidR="00B66FD3" w:rsidRPr="00461068" w:rsidRDefault="00D26167" w:rsidP="009130C1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Шестьдесят первая сессия</w:t>
            </w:r>
          </w:p>
        </w:tc>
        <w:tc>
          <w:tcPr>
            <w:tcW w:w="4778" w:type="dxa"/>
          </w:tcPr>
          <w:p w:rsidR="00B66FD3" w:rsidRPr="00461068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18</w:t>
            </w:r>
            <w:r w:rsidR="00BB6C3E">
              <w:rPr>
                <w:b/>
                <w:sz w:val="28"/>
                <w:szCs w:val="28"/>
              </w:rPr>
              <w:t>-19</w:t>
            </w:r>
            <w:r w:rsidRPr="00461068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B66FD3" w:rsidRPr="00461068" w:rsidTr="00800416">
        <w:trPr>
          <w:jc w:val="center"/>
        </w:trPr>
        <w:tc>
          <w:tcPr>
            <w:tcW w:w="5236" w:type="dxa"/>
          </w:tcPr>
          <w:p w:rsidR="00B66FD3" w:rsidRPr="00461068" w:rsidRDefault="00D26167" w:rsidP="00D26167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Шестьдесят вторая сессия</w:t>
            </w:r>
          </w:p>
        </w:tc>
        <w:tc>
          <w:tcPr>
            <w:tcW w:w="4778" w:type="dxa"/>
          </w:tcPr>
          <w:p w:rsidR="00B66FD3" w:rsidRPr="00461068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16 мая</w:t>
            </w:r>
          </w:p>
        </w:tc>
      </w:tr>
      <w:tr w:rsidR="00B66FD3" w:rsidRPr="00461068" w:rsidTr="00800416">
        <w:trPr>
          <w:jc w:val="center"/>
        </w:trPr>
        <w:tc>
          <w:tcPr>
            <w:tcW w:w="5236" w:type="dxa"/>
          </w:tcPr>
          <w:p w:rsidR="00B66FD3" w:rsidRPr="00461068" w:rsidRDefault="00D26167" w:rsidP="00D26167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Шестьдесят третья сессия</w:t>
            </w:r>
          </w:p>
        </w:tc>
        <w:tc>
          <w:tcPr>
            <w:tcW w:w="4778" w:type="dxa"/>
          </w:tcPr>
          <w:p w:rsidR="00B66FD3" w:rsidRPr="00461068" w:rsidRDefault="003B5AD1" w:rsidP="00AC1FA1">
            <w:pPr>
              <w:ind w:left="360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20 июня</w:t>
            </w:r>
          </w:p>
        </w:tc>
      </w:tr>
      <w:bookmarkEnd w:id="0"/>
      <w:bookmarkEnd w:id="1"/>
    </w:tbl>
    <w:p w:rsidR="003E2465" w:rsidRPr="00461068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693"/>
      </w:tblGrid>
      <w:tr w:rsidR="003E2465" w:rsidRPr="00461068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461068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  <w:lang w:val="en-US"/>
              </w:rPr>
              <w:t>II</w:t>
            </w:r>
            <w:r w:rsidRPr="00461068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461068" w:rsidTr="005B7E7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465" w:rsidRPr="00461068" w:rsidRDefault="003E246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461068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6"/>
        <w:gridCol w:w="25"/>
        <w:gridCol w:w="5384"/>
        <w:gridCol w:w="2128"/>
        <w:gridCol w:w="2694"/>
        <w:gridCol w:w="7"/>
      </w:tblGrid>
      <w:tr w:rsidR="00FB70DD" w:rsidRPr="00461068" w:rsidTr="00556480">
        <w:trPr>
          <w:gridAfter w:val="1"/>
          <w:wAfter w:w="7" w:type="dxa"/>
          <w:tblHeader/>
        </w:trPr>
        <w:tc>
          <w:tcPr>
            <w:tcW w:w="836" w:type="dxa"/>
            <w:gridSpan w:val="2"/>
            <w:shd w:val="clear" w:color="auto" w:fill="auto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461068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4</w:t>
            </w:r>
          </w:p>
        </w:tc>
      </w:tr>
      <w:tr w:rsidR="00FB70DD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E2465" w:rsidRPr="00461068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461068" w:rsidRDefault="003E246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коллегии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3E2465" w:rsidRPr="00461068" w:rsidRDefault="00EF1478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3E2465" w:rsidRPr="00461068" w:rsidRDefault="00251613" w:rsidP="002D5256">
            <w:pPr>
              <w:tabs>
                <w:tab w:val="left" w:pos="450"/>
                <w:tab w:val="center" w:pos="1238"/>
              </w:tabs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461068" w:rsidRDefault="00251613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Д.А. Авдеев</w:t>
            </w:r>
          </w:p>
        </w:tc>
      </w:tr>
      <w:tr w:rsidR="003E2465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3E2465" w:rsidRPr="00461068" w:rsidRDefault="003E246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FB70DD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D26CB" w:rsidRPr="00461068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26CB" w:rsidRPr="00461068" w:rsidRDefault="00B924B7" w:rsidP="008179B9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 исполнении областного бюджета за 201</w:t>
            </w:r>
            <w:r w:rsidR="008179B9" w:rsidRPr="00461068">
              <w:rPr>
                <w:sz w:val="28"/>
                <w:szCs w:val="28"/>
              </w:rPr>
              <w:t>7</w:t>
            </w:r>
            <w:r w:rsidRPr="00461068">
              <w:rPr>
                <w:sz w:val="28"/>
                <w:szCs w:val="28"/>
              </w:rPr>
              <w:t xml:space="preserve"> год</w:t>
            </w:r>
          </w:p>
          <w:p w:rsidR="000F710F" w:rsidRPr="00461068" w:rsidRDefault="000F710F" w:rsidP="008179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D26CB" w:rsidRPr="00461068" w:rsidRDefault="00C11F3C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D26CB" w:rsidRPr="00461068" w:rsidRDefault="00B924B7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</w:tc>
      </w:tr>
      <w:tr w:rsidR="00FD26CB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D26CB" w:rsidRPr="00461068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461068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807E32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реализации Закона Иркутской области от 07 июля 2015 года № 57-ОЗ «Об общ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ственном контроле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CE4FC1">
            <w:pPr>
              <w:jc w:val="center"/>
              <w:rPr>
                <w:sz w:val="28"/>
              </w:rPr>
            </w:pPr>
            <w:r w:rsidRPr="00461068">
              <w:rPr>
                <w:sz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807E32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Б.Г. Алексеев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F710F" w:rsidRPr="00461068" w:rsidRDefault="00F93F15" w:rsidP="00D00CF1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Реализация мероприятий, направленных на создание новых мест в общеобразов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тельных организациях 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 в соответствии с прогнозируемой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требностью и современными условиями обучения</w:t>
            </w:r>
          </w:p>
          <w:p w:rsidR="000F710F" w:rsidRPr="00461068" w:rsidRDefault="000F710F" w:rsidP="00D00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D00CF1">
            <w:pPr>
              <w:jc w:val="center"/>
              <w:rPr>
                <w:sz w:val="28"/>
              </w:rPr>
            </w:pPr>
            <w:r w:rsidRPr="00461068">
              <w:rPr>
                <w:sz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D00CF1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461068" w:rsidRDefault="00F93F15" w:rsidP="000F710F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461068">
              <w:rPr>
                <w:b/>
                <w:szCs w:val="28"/>
              </w:rPr>
              <w:lastRenderedPageBreak/>
              <w:t>Муниципальный час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AE7441" w:rsidP="00F53A9D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 эффективности решения вопросов местного значения, закрепленных за сел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скими поселениями Иркутской области Законом Иркутской области от 3 ноября 2016 года № 96-ОЗ «О закреплении за сельскими поселениями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 вопросов местного значения»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AE7441">
            <w:pPr>
              <w:jc w:val="center"/>
              <w:rPr>
                <w:sz w:val="28"/>
              </w:rPr>
            </w:pPr>
            <w:r w:rsidRPr="00461068">
              <w:rPr>
                <w:sz w:val="28"/>
              </w:rPr>
              <w:t>ма</w:t>
            </w:r>
            <w:r w:rsidR="00AE7441" w:rsidRPr="00461068">
              <w:rPr>
                <w:sz w:val="28"/>
              </w:rPr>
              <w:t>й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AE7441" w:rsidP="006F576F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Б.Г. Алексеев</w:t>
            </w:r>
          </w:p>
        </w:tc>
      </w:tr>
      <w:tr w:rsidR="005D2D5A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D2D5A" w:rsidRPr="00461068" w:rsidRDefault="005D2D5A" w:rsidP="005D2D5A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5D2D5A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D2D5A" w:rsidRPr="00461068" w:rsidRDefault="005D2D5A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D2D5A" w:rsidRPr="00461068" w:rsidRDefault="005D2D5A" w:rsidP="00F53A9D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Развитие малого и среднего предприним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тельства на территории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сти. Проблемы и пути решения</w:t>
            </w:r>
          </w:p>
        </w:tc>
        <w:tc>
          <w:tcPr>
            <w:tcW w:w="2128" w:type="dxa"/>
            <w:shd w:val="clear" w:color="auto" w:fill="auto"/>
          </w:tcPr>
          <w:p w:rsidR="005D2D5A" w:rsidRPr="00461068" w:rsidRDefault="005D2D5A" w:rsidP="00AE7441">
            <w:pPr>
              <w:jc w:val="center"/>
              <w:rPr>
                <w:sz w:val="28"/>
              </w:rPr>
            </w:pPr>
            <w:r w:rsidRPr="00461068">
              <w:rPr>
                <w:sz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5D2D5A" w:rsidRPr="00461068" w:rsidRDefault="005D2D5A" w:rsidP="006F576F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О.Н. Носенко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ind w:left="57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856BDA">
            <w:pPr>
              <w:ind w:left="34"/>
              <w:jc w:val="both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461068">
              <w:rPr>
                <w:b/>
                <w:sz w:val="28"/>
                <w:szCs w:val="28"/>
              </w:rPr>
              <w:t>а</w:t>
            </w:r>
            <w:r w:rsidRPr="00461068">
              <w:rPr>
                <w:b/>
                <w:sz w:val="28"/>
                <w:szCs w:val="28"/>
              </w:rPr>
              <w:t>ния Иркутской области по реализации Национального плана противодействия коррупции на 2018 год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отдельному плану</w:t>
            </w: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аппарат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4E7127">
            <w:pPr>
              <w:jc w:val="both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Реализация положений Послания Пр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зидента Российской Федерации Фед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ральному Собранию Российской Фед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рации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отдельному плану</w:t>
            </w: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461068">
              <w:rPr>
                <w:b/>
                <w:sz w:val="28"/>
                <w:szCs w:val="28"/>
              </w:rPr>
              <w:t>а</w:t>
            </w:r>
            <w:r w:rsidRPr="00461068">
              <w:rPr>
                <w:b/>
                <w:sz w:val="28"/>
                <w:szCs w:val="28"/>
              </w:rPr>
              <w:t>ции В.В. Путина от 07.05.2012</w:t>
            </w:r>
          </w:p>
          <w:p w:rsidR="00F93F15" w:rsidRPr="00461068" w:rsidRDefault="00F93F15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отдельному плану</w:t>
            </w: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8179B9">
            <w:pPr>
              <w:jc w:val="both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461068">
              <w:rPr>
                <w:b/>
                <w:sz w:val="28"/>
                <w:szCs w:val="28"/>
              </w:rPr>
              <w:t>о</w:t>
            </w:r>
            <w:r w:rsidRPr="00461068">
              <w:rPr>
                <w:b/>
                <w:sz w:val="28"/>
                <w:szCs w:val="28"/>
              </w:rPr>
              <w:t>священных Году добровольца (волонт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ра)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C35C94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отдельному плану</w:t>
            </w: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00AEF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в течение </w:t>
            </w:r>
            <w:r w:rsidR="00600AEF" w:rsidRPr="00461068">
              <w:rPr>
                <w:bCs/>
                <w:sz w:val="28"/>
                <w:szCs w:val="28"/>
              </w:rPr>
              <w:t>ква</w:t>
            </w:r>
            <w:r w:rsidR="00600AEF" w:rsidRPr="00461068">
              <w:rPr>
                <w:bCs/>
                <w:sz w:val="28"/>
                <w:szCs w:val="28"/>
              </w:rPr>
              <w:t>р</w:t>
            </w:r>
            <w:r w:rsidR="00600AEF"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руководство ЗС</w:t>
            </w:r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постоянные комит</w:t>
            </w:r>
            <w:r w:rsidRPr="00461068">
              <w:rPr>
                <w:bCs/>
                <w:sz w:val="28"/>
                <w:szCs w:val="28"/>
              </w:rPr>
              <w:t>е</w:t>
            </w:r>
            <w:r w:rsidRPr="00461068">
              <w:rPr>
                <w:bCs/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83A42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00AEF" w:rsidRPr="00461068" w:rsidRDefault="00F93F15" w:rsidP="000F710F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депутатов Государственной Думы Федерального Собрания Российской Ф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дерации, членов Совета Федерации Фед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рального Собрания Российской Федерации </w:t>
            </w:r>
            <w:r w:rsidRPr="00461068">
              <w:rPr>
                <w:sz w:val="28"/>
                <w:szCs w:val="28"/>
              </w:rPr>
              <w:lastRenderedPageBreak/>
              <w:t xml:space="preserve">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Встречи депутатов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депутатов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Иркутской области в мероприят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дерации, Советом Федерации Федеральн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Российской Федерации, 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фильными министерствами и ведомств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  <w:p w:rsidR="00F93F15" w:rsidRPr="00461068" w:rsidRDefault="00F93F15" w:rsidP="002D525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деральными органами, общественными объединениями, политическими партиями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депутатов в мероприятиях, 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водимых Правительством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сти, Контрольно-счетной палаты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F4131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соответствии с планом</w:t>
            </w:r>
            <w:r w:rsidRPr="00461068">
              <w:rPr>
                <w:b/>
                <w:sz w:val="28"/>
                <w:szCs w:val="28"/>
              </w:rPr>
              <w:t xml:space="preserve"> </w:t>
            </w:r>
            <w:r w:rsidRPr="00461068">
              <w:rPr>
                <w:bCs/>
                <w:sz w:val="28"/>
                <w:szCs w:val="28"/>
              </w:rPr>
              <w:t>мер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приятий, пр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водимых в И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кутской обл</w:t>
            </w:r>
            <w:r w:rsidRPr="00461068">
              <w:rPr>
                <w:bCs/>
                <w:sz w:val="28"/>
                <w:szCs w:val="28"/>
              </w:rPr>
              <w:t>а</w:t>
            </w:r>
            <w:r w:rsidRPr="00461068">
              <w:rPr>
                <w:bCs/>
                <w:sz w:val="28"/>
                <w:szCs w:val="28"/>
              </w:rPr>
              <w:t xml:space="preserve">сти 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Избирательной коми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сией Иркутской области, территориал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ными избирательными комиссиями по в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просам повышения правовой культуры и</w:t>
            </w:r>
            <w:r w:rsidRPr="00461068">
              <w:rPr>
                <w:sz w:val="28"/>
                <w:szCs w:val="28"/>
              </w:rPr>
              <w:t>з</w:t>
            </w:r>
            <w:r w:rsidRPr="00461068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согласно плану работы Общ</w:t>
            </w:r>
            <w:r w:rsidRPr="00461068">
              <w:rPr>
                <w:bCs/>
                <w:sz w:val="28"/>
                <w:szCs w:val="28"/>
              </w:rPr>
              <w:t>е</w:t>
            </w:r>
            <w:r w:rsidRPr="00461068">
              <w:rPr>
                <w:bCs/>
                <w:sz w:val="28"/>
                <w:szCs w:val="28"/>
              </w:rPr>
              <w:t>ственной пал</w:t>
            </w:r>
            <w:r w:rsidRPr="00461068">
              <w:rPr>
                <w:bCs/>
                <w:sz w:val="28"/>
                <w:szCs w:val="28"/>
              </w:rPr>
              <w:t>а</w:t>
            </w:r>
            <w:r w:rsidRPr="00461068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600AEF" w:rsidRPr="00461068" w:rsidRDefault="00F93F15" w:rsidP="00600AEF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председатели п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миссий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7A678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Молодежным парламе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lastRenderedPageBreak/>
              <w:t>том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C02EC3">
            <w:pPr>
              <w:jc w:val="both"/>
              <w:rPr>
                <w:bCs/>
                <w:iCs/>
                <w:sz w:val="28"/>
                <w:szCs w:val="28"/>
              </w:rPr>
            </w:pPr>
            <w:r w:rsidRPr="00461068">
              <w:rPr>
                <w:bCs/>
                <w:iCs/>
                <w:sz w:val="28"/>
                <w:szCs w:val="28"/>
              </w:rPr>
              <w:lastRenderedPageBreak/>
              <w:t xml:space="preserve">согласно плану </w:t>
            </w:r>
            <w:r w:rsidRPr="00461068">
              <w:rPr>
                <w:bCs/>
                <w:iCs/>
                <w:sz w:val="28"/>
                <w:szCs w:val="28"/>
              </w:rPr>
              <w:lastRenderedPageBreak/>
              <w:t>работы Мол</w:t>
            </w:r>
            <w:r w:rsidRPr="00461068">
              <w:rPr>
                <w:bCs/>
                <w:iCs/>
                <w:sz w:val="28"/>
                <w:szCs w:val="28"/>
              </w:rPr>
              <w:t>о</w:t>
            </w:r>
            <w:r w:rsidRPr="00461068">
              <w:rPr>
                <w:bCs/>
                <w:iCs/>
                <w:sz w:val="28"/>
                <w:szCs w:val="28"/>
              </w:rPr>
              <w:t>дежного па</w:t>
            </w:r>
            <w:r w:rsidRPr="00461068">
              <w:rPr>
                <w:bCs/>
                <w:iCs/>
                <w:sz w:val="28"/>
                <w:szCs w:val="28"/>
              </w:rPr>
              <w:t>р</w:t>
            </w:r>
            <w:r w:rsidRPr="00461068">
              <w:rPr>
                <w:bCs/>
                <w:iCs/>
                <w:sz w:val="28"/>
                <w:szCs w:val="28"/>
              </w:rPr>
              <w:t>ламента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421703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62074C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А.А. Фоменко</w:t>
            </w:r>
          </w:p>
          <w:p w:rsidR="00F93F15" w:rsidRPr="00461068" w:rsidRDefault="00F93F15" w:rsidP="0062074C">
            <w:pPr>
              <w:rPr>
                <w:bCs/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Общественного Совета при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конодательном Собрании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согласно плану работы Общ</w:t>
            </w:r>
            <w:r w:rsidRPr="00461068">
              <w:rPr>
                <w:bCs/>
                <w:sz w:val="28"/>
                <w:szCs w:val="28"/>
              </w:rPr>
              <w:t>е</w:t>
            </w:r>
            <w:r w:rsidRPr="00461068">
              <w:rPr>
                <w:bCs/>
                <w:sz w:val="28"/>
                <w:szCs w:val="28"/>
              </w:rPr>
              <w:t>ственного С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вета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4217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461068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Координационного межконфе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4217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4C78D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РОО «Иркутское земл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руководство ЗС </w:t>
            </w:r>
          </w:p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8B72DE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Иркутской регионал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ной ассоциацией работодателей «Партне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ство Товаропроизводителей и Предприн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мателей»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руководство ЗС </w:t>
            </w:r>
          </w:p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ты и постоянные комиссии ЗС 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некоммерческой орг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ветствии с Соглашением о сотруднич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стве)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066FCD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руководство ЗС </w:t>
            </w:r>
          </w:p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816790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Взаимодействие с Уполномоченным по </w:t>
            </w:r>
            <w:r w:rsidR="00816790" w:rsidRPr="00461068">
              <w:rPr>
                <w:sz w:val="28"/>
                <w:szCs w:val="28"/>
              </w:rPr>
              <w:t>защите п</w:t>
            </w:r>
            <w:r w:rsidRPr="00461068">
              <w:rPr>
                <w:sz w:val="28"/>
                <w:szCs w:val="28"/>
              </w:rPr>
              <w:t>рав предпринимателей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C02EC3">
            <w:pPr>
              <w:pStyle w:val="afb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00AEF">
            <w:pPr>
              <w:jc w:val="both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461068">
              <w:rPr>
                <w:b/>
                <w:sz w:val="28"/>
                <w:szCs w:val="28"/>
              </w:rPr>
              <w:t>е</w:t>
            </w:r>
            <w:r w:rsidRPr="00461068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461068">
              <w:rPr>
                <w:b/>
                <w:sz w:val="28"/>
                <w:szCs w:val="28"/>
              </w:rPr>
              <w:t>о</w:t>
            </w:r>
            <w:r w:rsidRPr="00461068">
              <w:rPr>
                <w:b/>
                <w:sz w:val="28"/>
                <w:szCs w:val="28"/>
              </w:rPr>
              <w:t>дательном Собрании Иркутской обл</w:t>
            </w:r>
            <w:r w:rsidRPr="00461068">
              <w:rPr>
                <w:b/>
                <w:sz w:val="28"/>
                <w:szCs w:val="28"/>
              </w:rPr>
              <w:t>а</w:t>
            </w:r>
            <w:r w:rsidRPr="00461068">
              <w:rPr>
                <w:b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руководители деп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татских фракций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461068">
              <w:rPr>
                <w:sz w:val="28"/>
                <w:szCs w:val="28"/>
              </w:rPr>
              <w:t>ю</w:t>
            </w:r>
            <w:r w:rsidRPr="00461068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9A2FB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461068" w:rsidRDefault="00F93F15" w:rsidP="00C02EC3">
            <w:pPr>
              <w:pStyle w:val="afb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461068" w:rsidRDefault="00F93F15" w:rsidP="0062074C">
            <w:pPr>
              <w:jc w:val="both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F93F15" w:rsidRPr="00461068" w:rsidRDefault="00F93F15" w:rsidP="00481483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</w:t>
            </w:r>
          </w:p>
          <w:p w:rsidR="00F93F15" w:rsidRPr="00461068" w:rsidRDefault="00F93F15" w:rsidP="00481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461068" w:rsidRDefault="00600AEF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93F15" w:rsidRPr="00461068" w:rsidRDefault="00F93F15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руководство ЗС</w:t>
            </w:r>
          </w:p>
          <w:p w:rsidR="00F93F15" w:rsidRPr="00461068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461068" w:rsidRDefault="00F93F15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461068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53604E" w:rsidP="00BB6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A176F">
              <w:rPr>
                <w:sz w:val="28"/>
                <w:szCs w:val="28"/>
              </w:rPr>
              <w:t xml:space="preserve"> </w:t>
            </w:r>
            <w:r w:rsidR="00421BA9" w:rsidRPr="00461068">
              <w:rPr>
                <w:sz w:val="28"/>
                <w:szCs w:val="28"/>
              </w:rPr>
              <w:t>съезд депутатов представительных о</w:t>
            </w:r>
            <w:r w:rsidR="00421BA9" w:rsidRPr="00461068">
              <w:rPr>
                <w:sz w:val="28"/>
                <w:szCs w:val="28"/>
              </w:rPr>
              <w:t>р</w:t>
            </w:r>
            <w:r w:rsidR="00421BA9" w:rsidRPr="00461068">
              <w:rPr>
                <w:sz w:val="28"/>
                <w:szCs w:val="28"/>
              </w:rPr>
              <w:t>ганов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B6C3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25 апреля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B6C3E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BB6C3E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постоянные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00CF1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 с участием депутатов представительных органов муниц</w:t>
            </w:r>
            <w:r w:rsidRPr="00461068">
              <w:rPr>
                <w:b/>
                <w:sz w:val="28"/>
                <w:szCs w:val="28"/>
              </w:rPr>
              <w:t>и</w:t>
            </w:r>
            <w:r w:rsidRPr="00461068">
              <w:rPr>
                <w:b/>
                <w:sz w:val="28"/>
                <w:szCs w:val="28"/>
              </w:rPr>
              <w:t>пальных образований Иркутской обл</w:t>
            </w:r>
            <w:r w:rsidRPr="00461068">
              <w:rPr>
                <w:b/>
                <w:sz w:val="28"/>
                <w:szCs w:val="28"/>
              </w:rPr>
              <w:t>а</w:t>
            </w:r>
            <w:r w:rsidRPr="00461068">
              <w:rPr>
                <w:b/>
                <w:sz w:val="28"/>
                <w:szCs w:val="28"/>
              </w:rPr>
              <w:t xml:space="preserve">сти: </w:t>
            </w:r>
          </w:p>
          <w:p w:rsidR="00421BA9" w:rsidRPr="00461068" w:rsidRDefault="00421BA9" w:rsidP="004D075C">
            <w:pPr>
              <w:ind w:left="3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- Семинар с депутатами районных дум и дум поселений  МО Иркутской области «</w:t>
            </w:r>
            <w:proofErr w:type="spellStart"/>
            <w:r w:rsidRPr="00461068">
              <w:rPr>
                <w:sz w:val="28"/>
                <w:szCs w:val="28"/>
              </w:rPr>
              <w:t>Казачинско</w:t>
            </w:r>
            <w:proofErr w:type="spellEnd"/>
            <w:r w:rsidRPr="00461068">
              <w:rPr>
                <w:sz w:val="28"/>
                <w:szCs w:val="28"/>
              </w:rPr>
              <w:t>-Ленский район», МО Кире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ский район, МО «</w:t>
            </w:r>
            <w:proofErr w:type="spellStart"/>
            <w:r w:rsidRPr="00461068">
              <w:rPr>
                <w:sz w:val="28"/>
                <w:szCs w:val="28"/>
              </w:rPr>
              <w:t>Нижнеилимский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район», </w:t>
            </w:r>
            <w:proofErr w:type="spellStart"/>
            <w:r w:rsidRPr="00461068">
              <w:rPr>
                <w:sz w:val="28"/>
                <w:szCs w:val="28"/>
              </w:rPr>
              <w:t>Усть-Кутское</w:t>
            </w:r>
            <w:proofErr w:type="spellEnd"/>
            <w:r w:rsidRPr="00461068">
              <w:rPr>
                <w:sz w:val="28"/>
                <w:szCs w:val="28"/>
              </w:rPr>
              <w:t xml:space="preserve"> МО (г. Усть-Кут);</w:t>
            </w:r>
          </w:p>
          <w:p w:rsidR="00421BA9" w:rsidRPr="00461068" w:rsidRDefault="00421BA9" w:rsidP="004D075C">
            <w:pPr>
              <w:ind w:left="34"/>
              <w:jc w:val="both"/>
              <w:rPr>
                <w:sz w:val="28"/>
                <w:szCs w:val="28"/>
              </w:rPr>
            </w:pPr>
            <w:r w:rsidRPr="00461068"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461068">
              <w:rPr>
                <w:bCs/>
                <w:iCs/>
                <w:sz w:val="28"/>
                <w:szCs w:val="28"/>
              </w:rPr>
              <w:t>Вебинар</w:t>
            </w:r>
            <w:proofErr w:type="spellEnd"/>
            <w:r w:rsidRPr="00461068">
              <w:rPr>
                <w:bCs/>
                <w:iCs/>
                <w:sz w:val="28"/>
                <w:szCs w:val="28"/>
              </w:rPr>
              <w:t xml:space="preserve"> на тему </w:t>
            </w:r>
            <w:r w:rsidRPr="00461068">
              <w:rPr>
                <w:sz w:val="28"/>
                <w:szCs w:val="28"/>
              </w:rPr>
              <w:t>«Урегулирование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фликта интересов в системе органов мес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ного самоуправления» (г. Иркутск);</w:t>
            </w:r>
          </w:p>
          <w:p w:rsidR="00421BA9" w:rsidRPr="00461068" w:rsidRDefault="00421BA9" w:rsidP="004D075C">
            <w:pPr>
              <w:ind w:left="3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- Семинар с депутатами районных дум и дум поселений  МО «</w:t>
            </w:r>
            <w:proofErr w:type="spellStart"/>
            <w:r w:rsidRPr="00461068">
              <w:rPr>
                <w:sz w:val="28"/>
                <w:szCs w:val="28"/>
              </w:rPr>
              <w:t>Нижнеудинский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461068">
              <w:rPr>
                <w:sz w:val="28"/>
                <w:szCs w:val="28"/>
              </w:rPr>
              <w:t>Тайшетский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район», </w:t>
            </w:r>
            <w:proofErr w:type="spellStart"/>
            <w:r w:rsidRPr="00461068">
              <w:rPr>
                <w:sz w:val="28"/>
                <w:szCs w:val="28"/>
              </w:rPr>
              <w:t>Чу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ское</w:t>
            </w:r>
            <w:proofErr w:type="spellEnd"/>
            <w:r w:rsidRPr="00461068">
              <w:rPr>
                <w:sz w:val="28"/>
                <w:szCs w:val="28"/>
              </w:rPr>
              <w:t xml:space="preserve"> районное МО (г. Тайшет);</w:t>
            </w:r>
          </w:p>
          <w:p w:rsidR="00421BA9" w:rsidRDefault="00421BA9" w:rsidP="00FD1D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61068">
              <w:rPr>
                <w:sz w:val="28"/>
                <w:szCs w:val="28"/>
              </w:rPr>
              <w:t>- Семинар с депутатами районных дум и дум поселений  МО «</w:t>
            </w:r>
            <w:proofErr w:type="spellStart"/>
            <w:r w:rsidRPr="00461068">
              <w:rPr>
                <w:sz w:val="28"/>
                <w:szCs w:val="28"/>
              </w:rPr>
              <w:t>Баяндаевский</w:t>
            </w:r>
            <w:proofErr w:type="spellEnd"/>
            <w:r w:rsidRPr="00461068">
              <w:rPr>
                <w:sz w:val="28"/>
                <w:szCs w:val="28"/>
              </w:rPr>
              <w:t xml:space="preserve"> ра</w:t>
            </w:r>
            <w:r w:rsidRPr="00461068">
              <w:rPr>
                <w:sz w:val="28"/>
                <w:szCs w:val="28"/>
              </w:rPr>
              <w:t>й</w:t>
            </w:r>
            <w:r w:rsidRPr="00461068">
              <w:rPr>
                <w:sz w:val="28"/>
                <w:szCs w:val="28"/>
              </w:rPr>
              <w:t>он», МО «</w:t>
            </w:r>
            <w:proofErr w:type="spellStart"/>
            <w:r w:rsidRPr="00461068">
              <w:rPr>
                <w:sz w:val="28"/>
                <w:szCs w:val="28"/>
              </w:rPr>
              <w:t>Боханский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461068">
              <w:rPr>
                <w:sz w:val="28"/>
                <w:szCs w:val="28"/>
              </w:rPr>
              <w:t>Эх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рит-Булагатский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461068">
              <w:rPr>
                <w:sz w:val="28"/>
                <w:szCs w:val="28"/>
              </w:rPr>
              <w:t>Осинский</w:t>
            </w:r>
            <w:proofErr w:type="spellEnd"/>
            <w:r w:rsidRPr="00461068">
              <w:rPr>
                <w:sz w:val="28"/>
                <w:szCs w:val="28"/>
              </w:rPr>
              <w:t xml:space="preserve"> район» (</w:t>
            </w:r>
            <w:proofErr w:type="spellStart"/>
            <w:r w:rsidRPr="00461068">
              <w:rPr>
                <w:sz w:val="28"/>
                <w:szCs w:val="28"/>
              </w:rPr>
              <w:t>р.п</w:t>
            </w:r>
            <w:proofErr w:type="spellEnd"/>
            <w:r w:rsidRPr="00461068">
              <w:rPr>
                <w:sz w:val="28"/>
                <w:szCs w:val="28"/>
              </w:rPr>
              <w:t>.</w:t>
            </w:r>
            <w:proofErr w:type="gramEnd"/>
            <w:r w:rsidRPr="00461068">
              <w:rPr>
                <w:sz w:val="28"/>
                <w:szCs w:val="28"/>
              </w:rPr>
              <w:t xml:space="preserve"> </w:t>
            </w:r>
            <w:proofErr w:type="gramStart"/>
            <w:r w:rsidRPr="00461068">
              <w:rPr>
                <w:sz w:val="28"/>
                <w:szCs w:val="28"/>
              </w:rPr>
              <w:t>Усть-Ордынский)</w:t>
            </w:r>
            <w:proofErr w:type="gramEnd"/>
          </w:p>
          <w:p w:rsidR="00CA176F" w:rsidRPr="00CA176F" w:rsidRDefault="00CA176F" w:rsidP="00FD1D6D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</w:p>
          <w:p w:rsidR="00421BA9" w:rsidRPr="00461068" w:rsidRDefault="00421BA9" w:rsidP="004D075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D3530">
            <w:pPr>
              <w:jc w:val="both"/>
              <w:rPr>
                <w:i/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областного конкурса на лу</w:t>
            </w:r>
            <w:r w:rsidRPr="00461068">
              <w:rPr>
                <w:sz w:val="28"/>
                <w:szCs w:val="28"/>
              </w:rPr>
              <w:t>ч</w:t>
            </w:r>
            <w:r w:rsidRPr="00461068">
              <w:rPr>
                <w:sz w:val="28"/>
                <w:szCs w:val="28"/>
              </w:rPr>
              <w:t>шую организацию работы представител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 xml:space="preserve">ного органа муниципального образования </w:t>
            </w:r>
            <w:r w:rsidRPr="00461068">
              <w:rPr>
                <w:sz w:val="28"/>
                <w:szCs w:val="28"/>
              </w:rPr>
              <w:lastRenderedPageBreak/>
              <w:t xml:space="preserve">Иркутской области  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1D544D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  <w:r w:rsidRPr="00461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7D3530">
            <w:pPr>
              <w:jc w:val="both"/>
              <w:rPr>
                <w:sz w:val="28"/>
                <w:szCs w:val="28"/>
              </w:rPr>
            </w:pPr>
            <w:r w:rsidRPr="00461068">
              <w:rPr>
                <w:bCs/>
                <w:iCs/>
                <w:sz w:val="28"/>
                <w:szCs w:val="28"/>
              </w:rPr>
              <w:t>Заседания  Совета Законодательного С</w:t>
            </w:r>
            <w:r w:rsidRPr="00461068">
              <w:rPr>
                <w:bCs/>
                <w:iCs/>
                <w:sz w:val="28"/>
                <w:szCs w:val="28"/>
              </w:rPr>
              <w:t>о</w:t>
            </w:r>
            <w:r w:rsidRPr="00461068">
              <w:rPr>
                <w:bCs/>
                <w:iCs/>
                <w:sz w:val="28"/>
                <w:szCs w:val="28"/>
              </w:rPr>
              <w:t>брания Иркутской области по взаимоде</w:t>
            </w:r>
            <w:r w:rsidRPr="00461068">
              <w:rPr>
                <w:bCs/>
                <w:iCs/>
                <w:sz w:val="28"/>
                <w:szCs w:val="28"/>
              </w:rPr>
              <w:t>й</w:t>
            </w:r>
            <w:r w:rsidRPr="00461068">
              <w:rPr>
                <w:bCs/>
                <w:iCs/>
                <w:sz w:val="28"/>
                <w:szCs w:val="28"/>
              </w:rPr>
              <w:t>ствию с представительными органами  м</w:t>
            </w:r>
            <w:r w:rsidRPr="00461068">
              <w:rPr>
                <w:bCs/>
                <w:iCs/>
                <w:sz w:val="28"/>
                <w:szCs w:val="28"/>
              </w:rPr>
              <w:t>у</w:t>
            </w:r>
            <w:r w:rsidRPr="00461068">
              <w:rPr>
                <w:bCs/>
                <w:iCs/>
                <w:sz w:val="28"/>
                <w:szCs w:val="28"/>
              </w:rPr>
              <w:t>ниципальных образований Иркутской о</w:t>
            </w:r>
            <w:r w:rsidRPr="00461068">
              <w:rPr>
                <w:bCs/>
                <w:iCs/>
                <w:sz w:val="28"/>
                <w:szCs w:val="28"/>
              </w:rPr>
              <w:t>б</w:t>
            </w:r>
            <w:r w:rsidRPr="00461068">
              <w:rPr>
                <w:bCs/>
                <w:iCs/>
                <w:sz w:val="28"/>
                <w:szCs w:val="28"/>
              </w:rPr>
              <w:t>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87A1B">
            <w:pPr>
              <w:jc w:val="center"/>
            </w:pPr>
            <w:r w:rsidRPr="00461068">
              <w:rPr>
                <w:bCs/>
              </w:rPr>
              <w:t>июнь</w:t>
            </w:r>
            <w:r w:rsidRPr="00461068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A28E6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Общественного Совета при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конодательном Собрании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87A1B">
            <w:pPr>
              <w:jc w:val="center"/>
            </w:pPr>
            <w:r w:rsidRPr="00461068">
              <w:rPr>
                <w:bCs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E07C3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Координационного межконфе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87A1B">
            <w:pPr>
              <w:jc w:val="center"/>
            </w:pPr>
            <w:r w:rsidRPr="00461068">
              <w:rPr>
                <w:bCs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7D35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1068">
              <w:rPr>
                <w:sz w:val="28"/>
                <w:szCs w:val="28"/>
                <w:lang w:eastAsia="en-US"/>
              </w:rPr>
              <w:t xml:space="preserve">Подготовка сборника </w:t>
            </w:r>
            <w:r w:rsidRPr="00461068">
              <w:rPr>
                <w:color w:val="000000"/>
                <w:sz w:val="28"/>
                <w:szCs w:val="28"/>
              </w:rPr>
              <w:t xml:space="preserve">о </w:t>
            </w:r>
            <w:r w:rsidRPr="00461068">
              <w:rPr>
                <w:sz w:val="28"/>
                <w:szCs w:val="28"/>
              </w:rPr>
              <w:t xml:space="preserve">положительном опыте работы представительных органов муниципальных образований Иркутской области </w:t>
            </w:r>
            <w:r w:rsidRPr="00461068">
              <w:rPr>
                <w:color w:val="000000"/>
                <w:sz w:val="28"/>
                <w:szCs w:val="28"/>
              </w:rPr>
              <w:t>(по итогам конкурса 2017 года) с использованием информационных матер</w:t>
            </w:r>
            <w:r w:rsidRPr="00461068">
              <w:rPr>
                <w:color w:val="000000"/>
                <w:sz w:val="28"/>
                <w:szCs w:val="28"/>
              </w:rPr>
              <w:t>и</w:t>
            </w:r>
            <w:r w:rsidRPr="00461068">
              <w:rPr>
                <w:color w:val="000000"/>
                <w:sz w:val="28"/>
                <w:szCs w:val="28"/>
              </w:rPr>
              <w:t>алов победителей и лауреатов конкурса</w:t>
            </w:r>
            <w:r w:rsidRPr="0046106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106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FD1D6D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Мониторинг значимых (проблемных) в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просов, возникающих в муниципальных образованиях Иркутской области при р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шении вопросов местного значения </w:t>
            </w:r>
          </w:p>
          <w:p w:rsidR="00421BA9" w:rsidRPr="00461068" w:rsidRDefault="00421BA9" w:rsidP="00462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61068">
              <w:rPr>
                <w:sz w:val="28"/>
                <w:szCs w:val="28"/>
                <w:lang w:eastAsia="en-US"/>
              </w:rPr>
              <w:t>в течение ква</w:t>
            </w:r>
            <w:r w:rsidRPr="00461068">
              <w:rPr>
                <w:sz w:val="28"/>
                <w:szCs w:val="28"/>
                <w:lang w:eastAsia="en-US"/>
              </w:rPr>
              <w:t>р</w:t>
            </w:r>
            <w:r w:rsidRPr="00461068">
              <w:rPr>
                <w:sz w:val="28"/>
                <w:szCs w:val="28"/>
                <w:lang w:eastAsia="en-US"/>
              </w:rPr>
              <w:t>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анкетирования участников мероприятий, проводимых  Законодател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ным Собранием Иркутской области с 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путатами представительных органов м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ниципальных образований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ласти;</w:t>
            </w:r>
            <w:r w:rsidR="00CA176F" w:rsidRPr="00CA176F">
              <w:rPr>
                <w:sz w:val="28"/>
                <w:szCs w:val="28"/>
              </w:rPr>
              <w:t xml:space="preserve"> </w:t>
            </w:r>
            <w:r w:rsidRPr="00461068">
              <w:rPr>
                <w:sz w:val="28"/>
                <w:szCs w:val="28"/>
              </w:rPr>
              <w:t>подготовка информации по итогам анк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тирования</w:t>
            </w:r>
          </w:p>
          <w:p w:rsidR="00421BA9" w:rsidRPr="00461068" w:rsidRDefault="00421BA9" w:rsidP="004626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1B4A34">
            <w:pPr>
              <w:tabs>
                <w:tab w:val="center" w:pos="2502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461068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246B0A">
            <w:pPr>
              <w:jc w:val="both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Информационное, методическое сопр</w:t>
            </w:r>
            <w:r w:rsidRPr="00461068">
              <w:rPr>
                <w:b/>
                <w:sz w:val="28"/>
                <w:szCs w:val="28"/>
              </w:rPr>
              <w:t>о</w:t>
            </w:r>
            <w:r w:rsidRPr="00461068">
              <w:rPr>
                <w:b/>
                <w:sz w:val="28"/>
                <w:szCs w:val="28"/>
              </w:rPr>
              <w:t>вождение деятельности представител</w:t>
            </w:r>
            <w:r w:rsidRPr="00461068">
              <w:rPr>
                <w:b/>
                <w:sz w:val="28"/>
                <w:szCs w:val="28"/>
              </w:rPr>
              <w:t>ь</w:t>
            </w:r>
            <w:r w:rsidRPr="00461068">
              <w:rPr>
                <w:b/>
                <w:sz w:val="28"/>
                <w:szCs w:val="28"/>
              </w:rPr>
              <w:t>ных органов муниципальных образов</w:t>
            </w:r>
            <w:r w:rsidRPr="00461068">
              <w:rPr>
                <w:b/>
                <w:sz w:val="28"/>
                <w:szCs w:val="28"/>
              </w:rPr>
              <w:t>а</w:t>
            </w:r>
            <w:r w:rsidRPr="00461068">
              <w:rPr>
                <w:b/>
                <w:sz w:val="28"/>
                <w:szCs w:val="28"/>
              </w:rPr>
              <w:t>ний</w:t>
            </w:r>
            <w:r w:rsidRPr="00461068">
              <w:rPr>
                <w:sz w:val="28"/>
                <w:szCs w:val="28"/>
              </w:rPr>
              <w:t xml:space="preserve"> </w:t>
            </w:r>
            <w:r w:rsidRPr="00461068">
              <w:rPr>
                <w:b/>
                <w:sz w:val="28"/>
                <w:szCs w:val="28"/>
              </w:rPr>
              <w:t>Иркутской области</w:t>
            </w:r>
            <w:r w:rsidR="00246B0A" w:rsidRPr="00461068">
              <w:rPr>
                <w:b/>
                <w:sz w:val="28"/>
                <w:szCs w:val="28"/>
              </w:rPr>
              <w:t>:</w:t>
            </w:r>
          </w:p>
          <w:p w:rsidR="00246B0A" w:rsidRPr="00461068" w:rsidRDefault="00246B0A" w:rsidP="00246B0A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- </w:t>
            </w:r>
            <w:r w:rsidR="00CA176F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казание помощи председателям пре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ставительных органов муниципальных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разований Иркутской области, муниц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пальным служащим аппаратов представ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тельных органов муниципальных образ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ваний Иркутской области по соверше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ствованию деятельности представител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 органов муниципальных образований Иркутской области;</w:t>
            </w:r>
          </w:p>
          <w:p w:rsidR="00246B0A" w:rsidRPr="00461068" w:rsidRDefault="00246B0A" w:rsidP="00CA176F">
            <w:pPr>
              <w:jc w:val="both"/>
              <w:rPr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 xml:space="preserve">- </w:t>
            </w:r>
            <w:r w:rsidR="00CA176F">
              <w:rPr>
                <w:sz w:val="28"/>
                <w:szCs w:val="28"/>
              </w:rPr>
              <w:t>к</w:t>
            </w:r>
            <w:r w:rsidRPr="00461068">
              <w:rPr>
                <w:sz w:val="28"/>
                <w:szCs w:val="28"/>
              </w:rPr>
              <w:t>онсультирование депутатов, муниц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пальных служащих представительных 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ганов муниципальных образований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по направлениям деятельн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сти представительного органа муниц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пального образования через службу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сультативной помощи на официальном сайте Законодательного Собрания «Зао</w:t>
            </w:r>
            <w:r w:rsidRPr="00461068">
              <w:rPr>
                <w:sz w:val="28"/>
                <w:szCs w:val="28"/>
              </w:rPr>
              <w:t>ч</w:t>
            </w:r>
            <w:r w:rsidRPr="00461068">
              <w:rPr>
                <w:sz w:val="28"/>
                <w:szCs w:val="28"/>
              </w:rPr>
              <w:t>ная консультация для депутата»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61068">
              <w:rPr>
                <w:sz w:val="28"/>
                <w:szCs w:val="28"/>
                <w:lang w:eastAsia="en-US"/>
              </w:rPr>
              <w:lastRenderedPageBreak/>
              <w:t>в течение ква</w:t>
            </w:r>
            <w:r w:rsidRPr="00461068">
              <w:rPr>
                <w:sz w:val="28"/>
                <w:szCs w:val="28"/>
                <w:lang w:eastAsia="en-US"/>
              </w:rPr>
              <w:t>р</w:t>
            </w:r>
            <w:r w:rsidRPr="00461068">
              <w:rPr>
                <w:sz w:val="28"/>
                <w:szCs w:val="28"/>
                <w:lang w:eastAsia="en-US"/>
              </w:rPr>
              <w:t>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9" w:rsidRPr="00461068" w:rsidRDefault="00421BA9" w:rsidP="004626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Ю.Н. Воронова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lastRenderedPageBreak/>
              <w:t xml:space="preserve"> Контрольная деятельность Законодательного Собрания Иркутской области</w:t>
            </w:r>
          </w:p>
        </w:tc>
      </w:tr>
      <w:tr w:rsidR="00421BA9" w:rsidRPr="00461068" w:rsidTr="00556480">
        <w:trPr>
          <w:gridAfter w:val="1"/>
          <w:wAfter w:w="7" w:type="dxa"/>
          <w:trHeight w:val="158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90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ходе реализации Закона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от 29.05.2009 № 27-оз «Об отдел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 вопросах квотирования рабочих мест для инвалидов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3798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3798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80DD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ежегодного послания Г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бернатора Иркутской области о полож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21703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CA176F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по обработке и подготовке к опу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ликованию на сайте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Иркутской области сведений о д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ходах и расходах депутатов за 2017 год, об имуществе и обязательствах имуществе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ного характера, а также сведений о дох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дах и расходах, об имуществе и обязател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ствах имущественного характера супруги (супруга) и несовершеннолетних детей 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путатов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3351B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461068">
              <w:rPr>
                <w:b w:val="0"/>
                <w:bCs/>
                <w:iCs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559C0">
            <w:pPr>
              <w:ind w:left="-4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CA176F" w:rsidRDefault="00421BA9" w:rsidP="00A870E6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Проверка  достоверности и полноты св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</w:t>
            </w:r>
            <w:r w:rsidRPr="00461068">
              <w:rPr>
                <w:sz w:val="28"/>
                <w:szCs w:val="28"/>
              </w:rPr>
              <w:t>к</w:t>
            </w:r>
            <w:r w:rsidRPr="00461068">
              <w:rPr>
                <w:sz w:val="28"/>
                <w:szCs w:val="28"/>
              </w:rPr>
              <w:t>тера, представленных депутатами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дательного Собрания Иркутской области, соблюдения  депутатами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Иркутской области огранич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ний и запретов, установленных Федерал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 xml:space="preserve">ным </w:t>
            </w:r>
            <w:hyperlink r:id="rId9" w:history="1">
              <w:r w:rsidRPr="00461068">
                <w:rPr>
                  <w:sz w:val="28"/>
                </w:rPr>
                <w:t>законом</w:t>
              </w:r>
            </w:hyperlink>
            <w:r w:rsidRPr="00461068">
              <w:rPr>
                <w:sz w:val="28"/>
                <w:szCs w:val="28"/>
              </w:rPr>
              <w:t xml:space="preserve"> от 6 октября 1999 года  </w:t>
            </w:r>
          </w:p>
          <w:p w:rsidR="00421BA9" w:rsidRPr="00461068" w:rsidRDefault="00421BA9" w:rsidP="00A870E6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№ 184-ФЗ «Об общих принципах орган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зации законодательных (представител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ных) и исполнительных органов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 xml:space="preserve">ственной власти субъектов Российской </w:t>
            </w:r>
            <w:r w:rsidRPr="00461068">
              <w:rPr>
                <w:sz w:val="28"/>
                <w:szCs w:val="28"/>
              </w:rPr>
              <w:lastRenderedPageBreak/>
              <w:t>Федерации», другими федеральными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нами, </w:t>
            </w:r>
            <w:hyperlink r:id="rId10" w:history="1">
              <w:r w:rsidRPr="00461068">
                <w:t>Уставом</w:t>
              </w:r>
            </w:hyperlink>
            <w:r w:rsidRPr="00461068">
              <w:rPr>
                <w:sz w:val="28"/>
                <w:szCs w:val="28"/>
              </w:rPr>
              <w:t xml:space="preserve"> Иркутской области и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C8447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по мере во</w:t>
            </w:r>
            <w:r w:rsidRPr="00461068">
              <w:rPr>
                <w:sz w:val="28"/>
                <w:szCs w:val="28"/>
              </w:rPr>
              <w:t>з</w:t>
            </w:r>
            <w:r w:rsidRPr="00461068">
              <w:rPr>
                <w:sz w:val="28"/>
                <w:szCs w:val="28"/>
              </w:rPr>
              <w:t>никновения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870E6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A4904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отчета об исполнении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ластного бюджета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3351BF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461068">
              <w:rPr>
                <w:b w:val="0"/>
                <w:color w:val="000000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21703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3351BF">
            <w:pPr>
              <w:rPr>
                <w:bCs/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559C0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Рассмотрение отчета об исполнении </w:t>
            </w:r>
            <w:proofErr w:type="gramStart"/>
            <w:r w:rsidRPr="00461068">
              <w:rPr>
                <w:sz w:val="28"/>
                <w:szCs w:val="28"/>
              </w:rPr>
              <w:t>бю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жета Территориального фонда обязател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ного медицинского страхования граждан Иркутской области</w:t>
            </w:r>
            <w:proofErr w:type="gramEnd"/>
            <w:r w:rsidRPr="00461068">
              <w:rPr>
                <w:sz w:val="28"/>
                <w:szCs w:val="28"/>
              </w:rPr>
              <w:t xml:space="preserve"> за 2017 год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3351BF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461068">
              <w:rPr>
                <w:b w:val="0"/>
                <w:color w:val="000000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21703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3351BF">
            <w:pPr>
              <w:rPr>
                <w:bCs/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80DD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Заслушивание на сессии Законодательного </w:t>
            </w:r>
            <w:proofErr w:type="gramStart"/>
            <w:r w:rsidRPr="00461068">
              <w:rPr>
                <w:sz w:val="28"/>
                <w:szCs w:val="28"/>
              </w:rPr>
              <w:t>Собрания ежегодного доклада председат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ля Ассоциации муниципальных образов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ний Иркутской области</w:t>
            </w:r>
            <w:proofErr w:type="gramEnd"/>
            <w:r w:rsidRPr="00461068">
              <w:rPr>
                <w:sz w:val="28"/>
                <w:szCs w:val="28"/>
              </w:rPr>
              <w:t xml:space="preserve"> о положении дел в сфере организации и осуществления мес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ного самоуправления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80DD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доклада о деятельности Уполномоченного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80DD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доклада о деятельности Уполномоченного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80DD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доклада о деятельности Уполномоченного по защите прав пре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принимателей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E41D5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информации «О мерах по социально-экономическому развитию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 и Усть-Ордынского Б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рятского автономного округа» по прин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тию мер к продолжению строительства Дома спорта в п. Усть-Ордынском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83FE7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Н.И. Дикусарова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A7B45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ежегодного отчета Губерн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тора Иркутской области о результатах де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тельности Правительства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сти, в том числе по вопросам, поставле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lastRenderedPageBreak/>
              <w:t>ным Законодательным Собранием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области, за 2017 год </w:t>
            </w:r>
          </w:p>
          <w:p w:rsidR="00421BA9" w:rsidRPr="00461068" w:rsidRDefault="00421BA9" w:rsidP="009A7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май – 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92C48">
            <w:pPr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E91307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lastRenderedPageBreak/>
              <w:t>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461068">
              <w:rPr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461068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E41D5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ходе реализации подпрограммы «Па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риотическое воспитание молодежи» на 2014 – 2018 годы государственной 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граммы «Молодежная политика» на 2014 – 2018 годы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3798C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E41D5">
            <w:pPr>
              <w:jc w:val="both"/>
              <w:rPr>
                <w:sz w:val="28"/>
              </w:rPr>
            </w:pPr>
            <w:r w:rsidRPr="00461068">
              <w:rPr>
                <w:sz w:val="28"/>
              </w:rPr>
              <w:t>О ходе реализации подпрограммы «Мол</w:t>
            </w:r>
            <w:r w:rsidRPr="00461068">
              <w:rPr>
                <w:sz w:val="28"/>
              </w:rPr>
              <w:t>о</w:t>
            </w:r>
            <w:r w:rsidRPr="00461068">
              <w:rPr>
                <w:sz w:val="28"/>
              </w:rPr>
              <w:t>дым семьям – доступное жилье» на 2014 – 2020 годы  государственной программы Иркутской области «Доступное жилье» на 2014 – 2020 годы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52685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  <w:p w:rsidR="00421BA9" w:rsidRPr="00461068" w:rsidRDefault="00421BA9" w:rsidP="00B52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52685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О.Н. Носенко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91307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ходе реализации подпрограммы «Разв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 xml:space="preserve">тие товарной </w:t>
            </w:r>
            <w:proofErr w:type="spellStart"/>
            <w:r w:rsidRPr="00461068">
              <w:rPr>
                <w:sz w:val="28"/>
                <w:szCs w:val="28"/>
              </w:rPr>
              <w:t>аквакультуры</w:t>
            </w:r>
            <w:proofErr w:type="spellEnd"/>
            <w:r w:rsidRPr="00461068">
              <w:rPr>
                <w:sz w:val="28"/>
                <w:szCs w:val="28"/>
              </w:rPr>
              <w:t xml:space="preserve"> (товарного рыбоводства)» на 2016 – 2020 годы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C5C75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ходе реализации подпрограммы «По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держка начинающих фермеров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области» на 2014 – 2020 годы.</w:t>
            </w:r>
          </w:p>
          <w:p w:rsidR="00421BA9" w:rsidRPr="00461068" w:rsidRDefault="00421BA9" w:rsidP="007C5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33D33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ходе реализации подпрограммы «Разв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тие семейных животноводческих ферм на базе крестьянских (фермерских) хозяйств, включая семейные молочные животново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ческие фермы» на 2014 – 2020 годы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33D33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ходе реализации программы </w:t>
            </w:r>
            <w:r w:rsidRPr="00461068">
              <w:rPr>
                <w:bCs/>
                <w:sz w:val="28"/>
                <w:szCs w:val="28"/>
              </w:rPr>
              <w:t>«Развитие сельского хозяйства и регулирование ры</w:t>
            </w:r>
            <w:r w:rsidRPr="00461068">
              <w:rPr>
                <w:bCs/>
                <w:sz w:val="28"/>
                <w:szCs w:val="28"/>
              </w:rPr>
              <w:t>н</w:t>
            </w:r>
            <w:r w:rsidRPr="00461068">
              <w:rPr>
                <w:bCs/>
                <w:sz w:val="28"/>
                <w:szCs w:val="28"/>
              </w:rPr>
              <w:t>ков сельскохозяйственной продукции, с</w:t>
            </w:r>
            <w:r w:rsidRPr="00461068">
              <w:rPr>
                <w:bCs/>
                <w:sz w:val="28"/>
                <w:szCs w:val="28"/>
              </w:rPr>
              <w:t>ы</w:t>
            </w:r>
            <w:r w:rsidRPr="00461068">
              <w:rPr>
                <w:bCs/>
                <w:sz w:val="28"/>
                <w:szCs w:val="28"/>
              </w:rPr>
              <w:t>рья и продовольствия» на 2014 – 2020 г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ды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5256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E41D5">
            <w:pPr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установленном Регламентом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конодательного Собрания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70B6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С.Ф. </w:t>
            </w:r>
            <w:proofErr w:type="spellStart"/>
            <w:r w:rsidRPr="00461068">
              <w:rPr>
                <w:sz w:val="28"/>
                <w:szCs w:val="28"/>
              </w:rPr>
              <w:t>Брилка</w:t>
            </w:r>
            <w:proofErr w:type="spellEnd"/>
          </w:p>
          <w:p w:rsidR="00421BA9" w:rsidRPr="00461068" w:rsidRDefault="00421BA9" w:rsidP="00870B6A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председатели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миссий ЗС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461068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461068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461068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421BA9" w:rsidRPr="00461068" w:rsidTr="00556480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21BA9" w:rsidRPr="00461068" w:rsidRDefault="00421BA9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461068">
              <w:rPr>
                <w:b/>
                <w:sz w:val="28"/>
                <w:szCs w:val="28"/>
              </w:rPr>
              <w:t>Ь</w:t>
            </w:r>
            <w:r w:rsidRPr="00461068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421BA9" w:rsidRPr="00461068" w:rsidTr="00556480">
        <w:trPr>
          <w:gridAfter w:val="1"/>
          <w:wAfter w:w="7" w:type="dxa"/>
          <w:tblHeader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421BA9" w:rsidRPr="00461068" w:rsidRDefault="00421BA9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21BA9" w:rsidRPr="00461068" w:rsidRDefault="00421BA9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21BA9" w:rsidRPr="00461068" w:rsidRDefault="00421BA9" w:rsidP="0062074C">
            <w:pPr>
              <w:rPr>
                <w:sz w:val="26"/>
                <w:szCs w:val="26"/>
              </w:rPr>
            </w:pPr>
            <w:r w:rsidRPr="00461068">
              <w:rPr>
                <w:sz w:val="26"/>
                <w:szCs w:val="26"/>
              </w:rPr>
              <w:t>Дата, сроки пр</w:t>
            </w:r>
            <w:r w:rsidRPr="00461068">
              <w:rPr>
                <w:sz w:val="26"/>
                <w:szCs w:val="26"/>
              </w:rPr>
              <w:t>о</w:t>
            </w:r>
            <w:r w:rsidRPr="00461068">
              <w:rPr>
                <w:sz w:val="26"/>
                <w:szCs w:val="26"/>
              </w:rPr>
              <w:t>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1BA9" w:rsidRPr="00461068" w:rsidRDefault="00421BA9" w:rsidP="0062074C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Ответственные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6"/>
                <w:szCs w:val="26"/>
              </w:rPr>
            </w:pPr>
            <w:r w:rsidRPr="0046106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6"/>
                <w:szCs w:val="26"/>
              </w:rPr>
            </w:pPr>
            <w:r w:rsidRPr="0046106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6"/>
                <w:szCs w:val="26"/>
              </w:rPr>
            </w:pPr>
            <w:r w:rsidRPr="0046106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6"/>
                <w:szCs w:val="26"/>
              </w:rPr>
            </w:pPr>
            <w:r w:rsidRPr="00461068">
              <w:rPr>
                <w:b/>
                <w:sz w:val="26"/>
                <w:szCs w:val="26"/>
              </w:rPr>
              <w:t>4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46106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8229BC">
            <w:pPr>
              <w:ind w:left="142" w:right="143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3, 16 апреля</w:t>
            </w:r>
          </w:p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3, 14 мая</w:t>
            </w:r>
          </w:p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5, 18 июня</w:t>
            </w:r>
          </w:p>
          <w:p w:rsidR="00421BA9" w:rsidRPr="00461068" w:rsidRDefault="00421BA9" w:rsidP="00FC6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Б.Г. Алексеев</w:t>
            </w:r>
          </w:p>
          <w:p w:rsidR="00421BA9" w:rsidRPr="00461068" w:rsidRDefault="00421BA9" w:rsidP="008D5AE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9E41D5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организации и проведении тр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тьего съезда депутатов представительных органов Иркутской области</w:t>
            </w:r>
            <w:r w:rsidRPr="00461068">
              <w:rPr>
                <w:sz w:val="28"/>
                <w:szCs w:val="28"/>
              </w:rPr>
              <w:tab/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FC66E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FC66E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FC66E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1D5C18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вопросов к заседанию Коо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динационного межконфессионального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вета при Законодательном Собрании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1D5C18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вопроса к заседанию Совета Законодательного Собрания Иркутской области по взаимодействию с представ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тельными органами муниципальных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 xml:space="preserve">разований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66E6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E27516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изменения в статью 54 Закона Иркутской области «О правовых актах Иркутской области и правотворческой деятельности в Иркутской области» (1-е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27516">
            <w:pPr>
              <w:ind w:left="142" w:right="-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D5AE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8D5AE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8D5AE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E27516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 государственных должностях Иркутской области» (1-е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27516">
            <w:pPr>
              <w:ind w:left="142" w:right="-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E27516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№ ПЗ-309 «О внесении изменений в 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дельные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ны Иркутской области» (1-е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27516">
            <w:pPr>
              <w:ind w:left="142" w:right="-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21BA9" w:rsidRPr="00461068" w:rsidRDefault="00421BA9" w:rsidP="00E27516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№ ПЗ-297 «О внесении изменений в 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дельные законы Иркутской области» (2-е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27516">
            <w:pPr>
              <w:ind w:left="142" w:right="-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E2751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1D5C18">
            <w:pPr>
              <w:ind w:left="14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Предварительное рассмотрение кандид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тур на должности мировых судей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1D5C18">
            <w:pPr>
              <w:ind w:left="142" w:right="-2"/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Б.Г. Алексеев </w:t>
            </w:r>
          </w:p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А.В. Константинов </w:t>
            </w:r>
          </w:p>
          <w:p w:rsidR="00421BA9" w:rsidRPr="00461068" w:rsidRDefault="00421BA9" w:rsidP="001F7E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А.С. Миронова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154AF">
            <w:pPr>
              <w:ind w:left="123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16 апреля</w:t>
            </w:r>
          </w:p>
          <w:p w:rsidR="00421BA9" w:rsidRPr="00461068" w:rsidRDefault="00421BA9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14 мая</w:t>
            </w:r>
          </w:p>
          <w:p w:rsidR="00421BA9" w:rsidRPr="00461068" w:rsidRDefault="00421BA9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25 июня</w:t>
            </w:r>
          </w:p>
          <w:p w:rsidR="00421BA9" w:rsidRPr="00461068" w:rsidRDefault="00421BA9" w:rsidP="00542F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CF69C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рабочей группы с целью прор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ботки предложений к Закону  Иркутской области от 23 июля 2008 года № 55-оз «О бюджетном процессе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C55204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CF69C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рабочей группы с целью прор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ботки проекта закона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 «О внесении изменений в Закон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«О налоге на имущество 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ганизаций»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изменения в часть 1 статьи 2 Закона Иркутской области «О налоге на имущество организаций»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 О внесении изменений в Закон Иркутской области «О пониженных налоговых ста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ках налога на прибыль организаций, по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лежащего зачислению в областной бюджет, для отдельных категорий налогоплател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щиков»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 внесении изменений в Закон Иркутской области «О налоге на имущество орган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заций»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статью 2 Закона Иркутской области «О транспортном налоге» (в части предоставления льготы по транспортному налогу ветеранам бо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вых действий)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 стр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хования Иркутской области на 2018 год и на плановый период 2019 и 2020 годов»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«Об областном бюджете на 2018 год и на плановый период 2019 и 2020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 исполнении бюджета Территориальн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го фонда обязательного медицинского страхования Иркутской области за 2017 год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май – июнь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4598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Отчет об исполнении областного бюджета </w:t>
            </w:r>
            <w:r w:rsidRPr="00461068">
              <w:rPr>
                <w:sz w:val="28"/>
                <w:szCs w:val="28"/>
              </w:rPr>
              <w:lastRenderedPageBreak/>
              <w:t>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май – 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 xml:space="preserve">Е.С. Соболевская 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CF69C1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</w:t>
            </w:r>
            <w:r w:rsidR="00CF69C1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 xml:space="preserve"> «О мерах по социально-экономическому развитию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и Усть-Ордынского Бурятского 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 xml:space="preserve">тономного округа» </w:t>
            </w:r>
            <w:r w:rsidR="00CF69C1">
              <w:rPr>
                <w:sz w:val="28"/>
                <w:szCs w:val="28"/>
              </w:rPr>
              <w:t xml:space="preserve">в части </w:t>
            </w:r>
            <w:r w:rsidRPr="00461068">
              <w:rPr>
                <w:sz w:val="28"/>
                <w:szCs w:val="28"/>
              </w:rPr>
              <w:t xml:space="preserve"> приняти</w:t>
            </w:r>
            <w:r w:rsidR="00CF69C1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 xml:space="preserve"> мер к продолжению строительства Дома спо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 в п. Усть-Ордынском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D1227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Отчет об исполнении областного бюджета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май – июнь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Отчет об исполнении бюджета Территор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ального фонда обязательного медицинск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страхования Иркутской области 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D1227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 – 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45420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Ежегодное послание Губернатора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о положении дел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и основных направлениях областной государственной политики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D1227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Отчет о результатах деятельности Прав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тельства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E6C6B">
            <w:pPr>
              <w:ind w:left="88" w:right="140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E6C6B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Информация «Об исполнении постановл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ния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 от 06.12.2017 № 57/14-ЗС «О Законе Иркутской области «Об областном бюджете на 2018 год и на плановый период 2019 и 2020 годов»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E6C6B">
            <w:pPr>
              <w:ind w:left="88" w:right="140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E6C6B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Информация о ходе исполнения статей 15, 16 Закона Иркутской области от 18 дека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ря 2017 года № 98-ОЗ «Об областном бюджете на 2018 год и на плановый пер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од 2019 и 2020 годов»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E6C6B">
            <w:pPr>
              <w:ind w:left="88" w:right="140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C6EA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по протокольным поручениям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конодательного Собрания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  <w:lang w:val="en-US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8330E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над законодательными инициат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вами, внесенными субъектами Российской Федерации, поступившими из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ственной Думы Федерального Собрания Российской Федерации, а также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тельными инициативами, подготовленн</w:t>
            </w:r>
            <w:r w:rsidRPr="00461068">
              <w:rPr>
                <w:sz w:val="28"/>
                <w:szCs w:val="28"/>
              </w:rPr>
              <w:t>ы</w:t>
            </w:r>
            <w:r w:rsidRPr="00461068">
              <w:rPr>
                <w:sz w:val="28"/>
                <w:szCs w:val="28"/>
              </w:rPr>
              <w:lastRenderedPageBreak/>
              <w:t>ми депутатами Законодательного Собр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5420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C6EAE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E3CDA">
            <w:pPr>
              <w:ind w:left="88" w:right="140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депутатского запроса деп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тата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Матиенко В.А. («Справедл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вая Россия») к Губернатору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Мезенцеву Д.Ф. «Об отдельных в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D1227C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Н.И. Дикусарова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Е.С. Соболевская </w:t>
            </w:r>
          </w:p>
          <w:p w:rsidR="00421BA9" w:rsidRPr="00461068" w:rsidRDefault="00421BA9" w:rsidP="00B66877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Е.Б. Рассикас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C298A">
            <w:pPr>
              <w:ind w:left="123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Заседания комитета </w:t>
            </w:r>
          </w:p>
          <w:p w:rsidR="00421BA9" w:rsidRPr="00461068" w:rsidRDefault="00421BA9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13 апреля</w:t>
            </w:r>
          </w:p>
          <w:p w:rsidR="00421BA9" w:rsidRPr="00461068" w:rsidRDefault="00421BA9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14 мая</w:t>
            </w:r>
          </w:p>
          <w:p w:rsidR="00421BA9" w:rsidRPr="00461068" w:rsidRDefault="00421BA9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15 июня</w:t>
            </w:r>
          </w:p>
          <w:p w:rsidR="00421BA9" w:rsidRPr="00461068" w:rsidRDefault="00421BA9" w:rsidP="00A00D16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67910">
            <w:pPr>
              <w:ind w:left="4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984DE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по протокольным поручениям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конодательного Собрания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67910">
            <w:pPr>
              <w:ind w:left="4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84DE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над депутатскими запросами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67910">
            <w:pPr>
              <w:ind w:left="4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432A2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7C4ECE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 w:rsidRPr="00461068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18501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отдельные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нодательные акты Иркутской области в части изменения порядка учета величины прожиточного минимума при предоста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лении мер социальной поддержки (зак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нодательная инициатива Уполномоченн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по правам человека 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D005B">
            <w:pPr>
              <w:ind w:left="4" w:right="-2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18501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ст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тью 2 Закона Иркутской области «О порядке устано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ления величины прожито</w:t>
            </w:r>
            <w:r w:rsidRPr="00461068">
              <w:rPr>
                <w:sz w:val="28"/>
                <w:szCs w:val="28"/>
              </w:rPr>
              <w:t>ч</w:t>
            </w:r>
            <w:r w:rsidRPr="00461068">
              <w:rPr>
                <w:sz w:val="28"/>
                <w:szCs w:val="28"/>
              </w:rPr>
              <w:t>ного минимума в Иркутской области»</w:t>
            </w:r>
            <w:r w:rsidR="00185016">
              <w:rPr>
                <w:sz w:val="28"/>
                <w:szCs w:val="28"/>
              </w:rPr>
              <w:t xml:space="preserve"> </w:t>
            </w:r>
            <w:r w:rsidRPr="00461068">
              <w:rPr>
                <w:sz w:val="28"/>
                <w:szCs w:val="28"/>
              </w:rPr>
              <w:t>(законодательная инициатива Уполном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ченного по правам человека в  Иркутской области)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D005B">
            <w:pPr>
              <w:ind w:left="4" w:right="-2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A648B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D005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статьи 7 и 9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кона Иркутской области «О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ственной поддержке культуры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lastRenderedPageBreak/>
              <w:t xml:space="preserve">ской области»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D005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статьи 7 и 21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кона Иркутской области «О физической культуре и спорте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18501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кадетском образовании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B3798C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D005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D005B">
            <w:pPr>
              <w:ind w:left="4"/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D005B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И.А. Синцова</w:t>
            </w:r>
          </w:p>
          <w:p w:rsidR="00421BA9" w:rsidRPr="00461068" w:rsidRDefault="00421BA9" w:rsidP="002D005B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21BA9" w:rsidRPr="00461068" w:rsidRDefault="00421BA9" w:rsidP="002D005B">
            <w:pPr>
              <w:ind w:left="38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12369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Проекты федеральных законов,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тельные инициативы, обращения органов государственной власти субъектов Ро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сийской Федерации, поступившие в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4185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A07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4185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D411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Информационно-аналитическая записка о состоянии правопорядка на территории Иркутской области в 2017 году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861EBD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AD411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AD411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AD4113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отчета о результатах де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тельности Правительства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4185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май-июнь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И.А. Синцова</w:t>
            </w:r>
          </w:p>
          <w:p w:rsidR="00421BA9" w:rsidRPr="00461068" w:rsidRDefault="00421BA9" w:rsidP="00861EB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А.Н. </w:t>
            </w:r>
            <w:proofErr w:type="spellStart"/>
            <w:r w:rsidRPr="00461068">
              <w:rPr>
                <w:sz w:val="28"/>
                <w:szCs w:val="28"/>
              </w:rPr>
              <w:t>Ракитская</w:t>
            </w:r>
            <w:proofErr w:type="spellEnd"/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861EBD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В.А. Калугина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11 апреля</w:t>
            </w:r>
          </w:p>
          <w:p w:rsidR="00421BA9" w:rsidRPr="00461068" w:rsidRDefault="00421BA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16 мая</w:t>
            </w:r>
          </w:p>
          <w:p w:rsidR="00421BA9" w:rsidRPr="00461068" w:rsidRDefault="00421BA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13 июня</w:t>
            </w:r>
          </w:p>
          <w:p w:rsidR="00421BA9" w:rsidRPr="00461068" w:rsidRDefault="00421BA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А.Н. Лабыгин</w:t>
            </w:r>
          </w:p>
          <w:p w:rsidR="00421BA9" w:rsidRPr="00461068" w:rsidRDefault="00421BA9" w:rsidP="00003FB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П.Е. Уткина</w:t>
            </w:r>
          </w:p>
          <w:p w:rsidR="00421BA9" w:rsidRPr="00461068" w:rsidRDefault="00421BA9" w:rsidP="00003FB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33D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приемной семье для граждан пожилого возраста и инвалидов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3432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А.Н. Лабыгин</w:t>
            </w:r>
          </w:p>
          <w:p w:rsidR="00421BA9" w:rsidRPr="00461068" w:rsidRDefault="00421BA9" w:rsidP="003432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П.Е. Уткина</w:t>
            </w:r>
          </w:p>
          <w:p w:rsidR="00421BA9" w:rsidRPr="00461068" w:rsidRDefault="00421BA9" w:rsidP="003432B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33D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передаче государственным учрежден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ям Иркутской области полномочий Ро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сийской Федерации по назначению и осуществлению ежемесячной выплаты в связи с рождением (усыновлением) перв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ребенка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«Об отдельных вопросах соц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lastRenderedPageBreak/>
              <w:t>ального обслуживания граждан 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 дополнительной мере соц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альной поддержки семей, имеющих детей,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отдельные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ны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статьи 2 и 4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кона Иркутской области «О ежемесячной денежной выплате неработающим пенс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онерам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861EB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33D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ветеранах труда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часть 1 статьи 2 Закона Иркутской области «О ежемеся</w:t>
            </w:r>
            <w:r w:rsidRPr="00461068">
              <w:rPr>
                <w:sz w:val="28"/>
                <w:szCs w:val="28"/>
              </w:rPr>
              <w:t>ч</w:t>
            </w:r>
            <w:r w:rsidRPr="00461068">
              <w:rPr>
                <w:sz w:val="28"/>
                <w:szCs w:val="28"/>
              </w:rPr>
              <w:t>ной денежной выплате 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 семьям в случае рождения, усыновл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ния (удочерения) третьего или последу</w:t>
            </w:r>
            <w:r w:rsidRPr="00461068">
              <w:rPr>
                <w:sz w:val="28"/>
                <w:szCs w:val="28"/>
              </w:rPr>
              <w:t>ю</w:t>
            </w:r>
            <w:r w:rsidRPr="00461068">
              <w:rPr>
                <w:sz w:val="28"/>
                <w:szCs w:val="28"/>
              </w:rPr>
              <w:t>щих детей»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060A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изменения в часть 2 статьи 4(1) Закона Иркутской области «Об 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дельных вопросах предоставления меры социальной поддержки по обеспечению жильем отдельных категорий граждан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060A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Обновление парка машин скорой мед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цинской помощи на территории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медицинской реабилитации граждан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мерах, принимаемых для снижения и стабилизации показателей заболеваемости туберкулезом,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А.Н. Лабыгин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П.Е. Уткина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реализации Территориальной програ</w:t>
            </w:r>
            <w:r w:rsidRPr="00461068">
              <w:rPr>
                <w:sz w:val="28"/>
                <w:szCs w:val="28"/>
              </w:rPr>
              <w:t>м</w:t>
            </w:r>
            <w:r w:rsidRPr="00461068">
              <w:rPr>
                <w:sz w:val="28"/>
                <w:szCs w:val="28"/>
              </w:rPr>
              <w:t>мы государственных гарантий бесплатн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оказания гражданам медицинской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мощи в Иркутской области в 2017 году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перспективах разработки программы </w:t>
            </w:r>
            <w:r w:rsidRPr="00461068">
              <w:rPr>
                <w:sz w:val="28"/>
                <w:szCs w:val="28"/>
              </w:rPr>
              <w:lastRenderedPageBreak/>
              <w:t>«Земский фельдшер» на территории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П.Е. Уткина</w:t>
            </w:r>
          </w:p>
          <w:p w:rsidR="00421BA9" w:rsidRPr="00461068" w:rsidRDefault="00421BA9" w:rsidP="005A139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Об оказании паллиативной  медицинской помощи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перспективах развития санитарной авиации на территории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реализации Территориальной програ</w:t>
            </w:r>
            <w:r w:rsidRPr="00461068">
              <w:rPr>
                <w:sz w:val="28"/>
                <w:szCs w:val="28"/>
              </w:rPr>
              <w:t>м</w:t>
            </w:r>
            <w:r w:rsidRPr="00461068">
              <w:rPr>
                <w:sz w:val="28"/>
                <w:szCs w:val="28"/>
              </w:rPr>
              <w:t>мы государственных гарантий бесплатн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оказания гражданам медицинской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мощи в Иркутской области на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А.Н. Лабыгин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П.Е. Уткина</w:t>
            </w:r>
          </w:p>
          <w:p w:rsidR="00421BA9" w:rsidRPr="00461068" w:rsidRDefault="00421BA9" w:rsidP="00AB031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C0AB6">
            <w:pPr>
              <w:ind w:left="123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1762B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11 апреля</w:t>
            </w:r>
          </w:p>
          <w:p w:rsidR="00421BA9" w:rsidRPr="00461068" w:rsidRDefault="00421BA9" w:rsidP="0001762B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11 мая</w:t>
            </w:r>
          </w:p>
          <w:p w:rsidR="00421BA9" w:rsidRPr="00461068" w:rsidRDefault="00421BA9" w:rsidP="006D60A7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8 июня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О.Н. Носенко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И.Н. Кухоревич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45127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61068">
              <w:rPr>
                <w:sz w:val="28"/>
                <w:szCs w:val="28"/>
              </w:rPr>
              <w:t>утратившими</w:t>
            </w:r>
            <w:proofErr w:type="gramEnd"/>
            <w:r w:rsidRPr="00461068">
              <w:rPr>
                <w:sz w:val="28"/>
                <w:szCs w:val="28"/>
              </w:rPr>
              <w:t xml:space="preserve"> силу отдел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 законов Иркутской области и отдел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 положений законов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сти, а также о внесении изменений в ст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тью 2 Закона Иркутской области «О льготных тарифах в сфере водоснабжения и водоотведения (2-е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45127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 утверждении стратегии социально-экономического развития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на период до 2030 года (2-е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Т.В. </w:t>
            </w:r>
            <w:proofErr w:type="spellStart"/>
            <w:r w:rsidRPr="00461068">
              <w:rPr>
                <w:bCs/>
                <w:sz w:val="28"/>
                <w:szCs w:val="28"/>
              </w:rPr>
              <w:t>Церлюк</w:t>
            </w:r>
            <w:proofErr w:type="spellEnd"/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45127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изменения в Закон Иркутской области «О градостроительной деятельн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сти в Иркутской области» (2-е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2D648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внесении изменений в закон Иркутской области от 21 декабря 2006 года № 99-оз «Об отдельных вопросах использования и охраны земель в Иркутской области» и в часть 1 статьи 4 </w:t>
            </w:r>
            <w:r w:rsidR="002D6486">
              <w:rPr>
                <w:sz w:val="28"/>
                <w:szCs w:val="28"/>
              </w:rPr>
              <w:t>З</w:t>
            </w:r>
            <w:r w:rsidRPr="00461068">
              <w:rPr>
                <w:sz w:val="28"/>
                <w:szCs w:val="28"/>
              </w:rPr>
              <w:t>акона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 xml:space="preserve">сти «О </w:t>
            </w:r>
            <w:r w:rsidR="002D6486">
              <w:rPr>
                <w:sz w:val="28"/>
                <w:szCs w:val="28"/>
              </w:rPr>
              <w:t>П</w:t>
            </w:r>
            <w:r w:rsidRPr="00461068">
              <w:rPr>
                <w:sz w:val="28"/>
                <w:szCs w:val="28"/>
              </w:rPr>
              <w:t>равительстве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 xml:space="preserve">сти»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45127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 порядке управления и расп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ряжения государственной собственностью Иркутской области» и в часть 2 статьи 15 Закона Иркутской области «О Правител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lastRenderedPageBreak/>
              <w:t xml:space="preserve">стве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6900C8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отдельные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Т.В. </w:t>
            </w:r>
            <w:proofErr w:type="spellStart"/>
            <w:r w:rsidRPr="00461068">
              <w:rPr>
                <w:bCs/>
                <w:sz w:val="28"/>
                <w:szCs w:val="28"/>
              </w:rPr>
              <w:t>Церлюк</w:t>
            </w:r>
            <w:proofErr w:type="spellEnd"/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421BA9" w:rsidRPr="00461068" w:rsidRDefault="00421BA9" w:rsidP="006900C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Закон Иркутской области «Об организации проведения к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питального ремонта общего имущества в многоквартирных домах на территории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11DC1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О.Н. Носенко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D0DC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над депутатскими запросами, находящимися на контроле в комитете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63B3D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B63B3D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О.Н. Носенко</w:t>
            </w:r>
          </w:p>
          <w:p w:rsidR="00421BA9" w:rsidRPr="00461068" w:rsidRDefault="00421BA9" w:rsidP="00B63B3D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Д.М. Ершов</w:t>
            </w:r>
          </w:p>
          <w:p w:rsidR="00421BA9" w:rsidRPr="00461068" w:rsidRDefault="00421BA9" w:rsidP="00B63B3D">
            <w:pPr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И.Н. Кухоревич 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461068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11 апреля</w:t>
            </w:r>
          </w:p>
          <w:p w:rsidR="00421BA9" w:rsidRPr="00461068" w:rsidRDefault="00421BA9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7 мая</w:t>
            </w:r>
          </w:p>
          <w:p w:rsidR="00421BA9" w:rsidRPr="00461068" w:rsidRDefault="00421BA9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13 июня</w:t>
            </w:r>
          </w:p>
          <w:p w:rsidR="00421BA9" w:rsidRPr="00461068" w:rsidRDefault="00421BA9" w:rsidP="00F4131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С.И. Родионова</w:t>
            </w:r>
          </w:p>
          <w:p w:rsidR="00421BA9" w:rsidRPr="00461068" w:rsidRDefault="00421BA9" w:rsidP="005A1395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Л.Е. Енина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A803E2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45C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bCs/>
                <w:iCs/>
                <w:sz w:val="28"/>
                <w:szCs w:val="28"/>
              </w:rPr>
              <w:t>О внесении изменений в статью 2 Закона Иркутской области «О порядке и норм</w:t>
            </w:r>
            <w:r w:rsidRPr="00461068">
              <w:rPr>
                <w:bCs/>
                <w:iCs/>
                <w:sz w:val="28"/>
                <w:szCs w:val="28"/>
              </w:rPr>
              <w:t>а</w:t>
            </w:r>
            <w:r w:rsidRPr="00461068">
              <w:rPr>
                <w:bCs/>
                <w:iCs/>
                <w:sz w:val="28"/>
                <w:szCs w:val="28"/>
              </w:rPr>
              <w:t>тивах заготовки гражданами древесины для собственных нужд в Иркутской обл</w:t>
            </w:r>
            <w:r w:rsidRPr="00461068">
              <w:rPr>
                <w:bCs/>
                <w:iCs/>
                <w:sz w:val="28"/>
                <w:szCs w:val="28"/>
              </w:rPr>
              <w:t>а</w:t>
            </w:r>
            <w:r w:rsidRPr="00461068">
              <w:rPr>
                <w:bCs/>
                <w:iCs/>
                <w:sz w:val="28"/>
                <w:szCs w:val="28"/>
              </w:rPr>
              <w:t>сти» (2-е чтение)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803E2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803E2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  <w:p w:rsidR="00421BA9" w:rsidRPr="00461068" w:rsidRDefault="00421BA9" w:rsidP="00A803E2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С.И. Родионова</w:t>
            </w:r>
          </w:p>
          <w:p w:rsidR="00421BA9" w:rsidRPr="00461068" w:rsidRDefault="00421BA9" w:rsidP="00A803E2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Л.Е. Енина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A75A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Отчет о результатах деятельности Прав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тельства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К.Р. Алдаров</w:t>
            </w:r>
          </w:p>
          <w:p w:rsidR="00421BA9" w:rsidRPr="00461068" w:rsidRDefault="00421BA9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С.И. Родионова</w:t>
            </w:r>
          </w:p>
          <w:p w:rsidR="00421BA9" w:rsidRPr="00461068" w:rsidRDefault="00421BA9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Л.Е. Енина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461068">
              <w:rPr>
                <w:b/>
                <w:sz w:val="28"/>
                <w:szCs w:val="28"/>
              </w:rPr>
              <w:t>Н</w:t>
            </w:r>
            <w:r w:rsidRPr="00461068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3 апреля</w:t>
            </w:r>
          </w:p>
          <w:p w:rsidR="00421BA9" w:rsidRPr="00461068" w:rsidRDefault="00421BA9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13 апреля</w:t>
            </w:r>
          </w:p>
          <w:p w:rsidR="00421BA9" w:rsidRPr="00461068" w:rsidRDefault="00421BA9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11 мая</w:t>
            </w:r>
          </w:p>
          <w:p w:rsidR="00421BA9" w:rsidRPr="00461068" w:rsidRDefault="00421BA9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15 июня</w:t>
            </w:r>
          </w:p>
          <w:p w:rsidR="00421BA9" w:rsidRPr="00461068" w:rsidRDefault="00421BA9" w:rsidP="00402117">
            <w:pPr>
              <w:ind w:left="14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Э.Е. Дикунов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Л.С. Антипина 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D0F4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по жалобам организаций и граждан, связанным с деятельностью  (бездеятельностью) депутатов Законодательного Собрания 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10D6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посту</w:t>
            </w:r>
            <w:r w:rsidRPr="00461068">
              <w:rPr>
                <w:sz w:val="28"/>
                <w:szCs w:val="28"/>
              </w:rPr>
              <w:t>п</w:t>
            </w:r>
            <w:r w:rsidRPr="00461068">
              <w:rPr>
                <w:sz w:val="28"/>
                <w:szCs w:val="28"/>
              </w:rPr>
              <w:t>ления</w:t>
            </w:r>
          </w:p>
          <w:p w:rsidR="00421BA9" w:rsidRPr="00461068" w:rsidRDefault="00421BA9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Э.Е. Дикунов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7E32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Контроль за</w:t>
            </w:r>
            <w:proofErr w:type="gramEnd"/>
            <w:r w:rsidRPr="00461068">
              <w:rPr>
                <w:sz w:val="28"/>
                <w:szCs w:val="28"/>
              </w:rPr>
              <w:t xml:space="preserve"> соблюдением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10D69">
            <w:pPr>
              <w:jc w:val="center"/>
              <w:rPr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Э.Е. Дикунов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по обработке и подготовке к опубликованию на сайте Законодательного Собрания Иркутской  области сведений о доходах и расходах депутатов за 2017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8D044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март - апрель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Э.Е. Дикунов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8D0446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области ограничений и запретов, установленных Федеральным законом </w:t>
            </w:r>
            <w:proofErr w:type="gramStart"/>
            <w:r w:rsidRPr="00461068">
              <w:rPr>
                <w:sz w:val="28"/>
                <w:szCs w:val="28"/>
              </w:rPr>
              <w:t>от</w:t>
            </w:r>
            <w:proofErr w:type="gramEnd"/>
            <w:r w:rsidRPr="00461068">
              <w:rPr>
                <w:sz w:val="28"/>
                <w:szCs w:val="28"/>
              </w:rPr>
              <w:t xml:space="preserve"> </w:t>
            </w:r>
          </w:p>
          <w:p w:rsidR="00421BA9" w:rsidRPr="00461068" w:rsidRDefault="00421BA9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A10D6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посту</w:t>
            </w:r>
            <w:r w:rsidRPr="00461068">
              <w:rPr>
                <w:sz w:val="28"/>
                <w:szCs w:val="28"/>
              </w:rPr>
              <w:t>п</w:t>
            </w:r>
            <w:r w:rsidRPr="00461068">
              <w:rPr>
                <w:sz w:val="28"/>
                <w:szCs w:val="28"/>
              </w:rPr>
              <w:t>ления</w:t>
            </w:r>
          </w:p>
          <w:p w:rsidR="00421BA9" w:rsidRPr="00461068" w:rsidRDefault="00421BA9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Э.Е. Дикунов</w:t>
            </w:r>
          </w:p>
          <w:p w:rsidR="00421BA9" w:rsidRPr="00461068" w:rsidRDefault="00421BA9" w:rsidP="00A10D6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A10D69">
            <w:pPr>
              <w:ind w:left="38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302F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Проекты федеральных и областных </w:t>
            </w:r>
            <w:proofErr w:type="gramStart"/>
            <w:r w:rsidRPr="00461068">
              <w:rPr>
                <w:sz w:val="28"/>
                <w:szCs w:val="28"/>
              </w:rPr>
              <w:t>законов по вопросам</w:t>
            </w:r>
            <w:proofErr w:type="gramEnd"/>
            <w:r w:rsidRPr="00461068">
              <w:rPr>
                <w:sz w:val="28"/>
                <w:szCs w:val="28"/>
              </w:rPr>
              <w:t xml:space="preserve">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внесении изменений в постановление Законодательного Собрания Иркутской области от 16 февраля 2011 года №29/30-ЗС «Об утверждении формы ходатайства о награждении Почетной грамотой </w:t>
            </w:r>
            <w:r w:rsidRPr="00461068">
              <w:rPr>
                <w:sz w:val="28"/>
                <w:szCs w:val="28"/>
              </w:rPr>
              <w:lastRenderedPageBreak/>
              <w:t>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8A73E9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по мере необх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внесении изменений в постановление Законодательного Собрания Иркутской области от 17 марта 2010 года №19/29-ЗС «О Регламенте 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32A2D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необх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Оценка материалов о награждении Почетным знаком  Юрия Абрамовича </w:t>
            </w:r>
            <w:proofErr w:type="spellStart"/>
            <w:r w:rsidRPr="00461068">
              <w:rPr>
                <w:sz w:val="28"/>
                <w:szCs w:val="28"/>
              </w:rPr>
              <w:t>Ножикова</w:t>
            </w:r>
            <w:proofErr w:type="spellEnd"/>
            <w:r w:rsidRPr="00461068">
              <w:rPr>
                <w:sz w:val="28"/>
                <w:szCs w:val="28"/>
              </w:rPr>
              <w:t xml:space="preserve"> «ПРИЗНАНИЕ»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E5C5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информации о состоянии, проблемах и перспективах социально ориентированной деятельности некоммерческих организаций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56744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Э.Е. Дикунов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Константинов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B4330">
            <w:pPr>
              <w:ind w:left="160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Заседания комиссии </w:t>
            </w:r>
          </w:p>
          <w:p w:rsidR="00421BA9" w:rsidRPr="00461068" w:rsidRDefault="00421BA9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17 апреля </w:t>
            </w:r>
          </w:p>
          <w:p w:rsidR="00421BA9" w:rsidRPr="00461068" w:rsidRDefault="00421BA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>15 мая</w:t>
            </w:r>
          </w:p>
          <w:p w:rsidR="00421BA9" w:rsidRPr="00461068" w:rsidRDefault="00421BA9" w:rsidP="005C00A5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19 июня 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62074C">
            <w:pPr>
              <w:ind w:left="72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Г.Н. Нестерович</w:t>
            </w:r>
          </w:p>
          <w:p w:rsidR="00421BA9" w:rsidRPr="00461068" w:rsidRDefault="00421BA9" w:rsidP="0062074C">
            <w:pPr>
              <w:ind w:left="72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И.Н. Кухоревич</w:t>
            </w:r>
          </w:p>
          <w:p w:rsidR="00421BA9" w:rsidRPr="00461068" w:rsidRDefault="00421BA9" w:rsidP="0062074C">
            <w:pPr>
              <w:ind w:left="72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проверки законного и р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зультативного использования межбю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жетных трансфертов, выделенных из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ластного бюджета муниципальным 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зованиям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804CD9">
            <w:pPr>
              <w:jc w:val="center"/>
              <w:rPr>
                <w:b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мониторинга реализации на территории Иркутской области приор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тетного проекта в сфере здравоохранения «Обеспечение своевременности оказания экстренной медицинской помощи гражд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нам, проживающим в труднодоступных районах Российской Федерации» за 2017 год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E2353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результатах контрольного мероприятия </w:t>
            </w:r>
            <w:r w:rsidRPr="00461068">
              <w:rPr>
                <w:sz w:val="28"/>
                <w:szCs w:val="28"/>
              </w:rPr>
              <w:lastRenderedPageBreak/>
              <w:t>«Финансовый аудит использования средств, полученных государственным бюджетным учреждением здравоохран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ния «Иркутский областной центр медиц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ны катастроф» при осуществлении де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тельности за 2016 год и истекший период 2017 года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lastRenderedPageBreak/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экспертно-аналитического мероприятия «Оценка достоверности св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дений, представленных в отчете Прав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тельства Иркутской области о распоряж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нии государственной собственностью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 за 2016 год»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 областного бюджета, выделенных в 2016-2017 годах Иркутскому областному научно-исследовательскому казенному учреждению «Институт законодательства и правовой информации имени М.М. Сп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ранского»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2016 и 2017 годах на реализацию мероприятий подпрограммы «Качестве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ное развитие потенциала и воспитание молодежи» на 2014-2020 годы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ственной программы Иркутской области «Молодежная политика» на 2014-2020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ды»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 xml:space="preserve">тала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экспертно-аналитического мероприятия «Оценка бюджетной обесп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ченности муниципальных районов и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родских округов Иркутской области за п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риод 2016-2017 годов»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О результатах экспертно-аналитического мероприятия «Анализ соблюдения испо</w:t>
            </w:r>
            <w:r w:rsidRPr="00461068">
              <w:rPr>
                <w:sz w:val="28"/>
                <w:szCs w:val="28"/>
              </w:rPr>
              <w:t>л</w:t>
            </w:r>
            <w:r w:rsidRPr="00461068">
              <w:rPr>
                <w:sz w:val="28"/>
                <w:szCs w:val="28"/>
              </w:rPr>
              <w:t>нения органами местного самоуправления городских округов и муниципальных ра</w:t>
            </w:r>
            <w:r w:rsidRPr="00461068">
              <w:rPr>
                <w:sz w:val="28"/>
                <w:szCs w:val="28"/>
              </w:rPr>
              <w:t>й</w:t>
            </w:r>
            <w:r w:rsidRPr="00461068">
              <w:rPr>
                <w:sz w:val="28"/>
                <w:szCs w:val="28"/>
              </w:rPr>
              <w:t>онов части 6 статьи 7 (2) Закона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 от 5 марта 2010 года № 4-ОЗ «Об отдельных вопросах здравоохранения </w:t>
            </w:r>
            <w:r w:rsidRPr="00461068">
              <w:rPr>
                <w:sz w:val="28"/>
                <w:szCs w:val="28"/>
              </w:rPr>
              <w:lastRenderedPageBreak/>
              <w:t>Иркутской области» (создание благопр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ятных условий в целях привлечения мед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цинских работников и фармацевтических работников для работы в медицинских 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ганизациях в соответствии с Федеральным законом от 6 октября 2003</w:t>
            </w:r>
            <w:proofErr w:type="gramEnd"/>
            <w:r w:rsidRPr="00461068">
              <w:rPr>
                <w:sz w:val="28"/>
                <w:szCs w:val="28"/>
              </w:rPr>
              <w:t xml:space="preserve"> года № 131-ФЗ «Об общих принципах организации мес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ного самоуправления в Российской Фед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рации»)»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2016-2017 годах на реализацию мероприятий подпрограммы «Поддержка начинающих фермеров в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ды»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предоставленных министерством сельск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хозяйства Иркутской области на реал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зацию инвестиционных проектов в форме капитальных вложений в 2015-2017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дах»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9A71DE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2016-2017 годах на реализацию мероприятий подпрограммы «Обеспеч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ние реализации государственной политики в сфере жилищной политики и энергетики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«Братская городская больница № 2» при осущест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lastRenderedPageBreak/>
              <w:t>лении деятельности в 2015-2017 годах»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lastRenderedPageBreak/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2014-2017 годах на реализацию основного мероприятия «Строительство, реконструкция, капитальный ремонт 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томобильных дорог общего пользования, находящихся в государственной со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ственности Иркутской области» подпр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граммы «Дорожное хозяйство» на 2014-2020 годы государственной программы Иркутской области «Реализация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ственной политики в сфере строительства, дорожного хозяйства» на 2014 – 2020 г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ды»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2017 году на реализацию 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дельных мероприятий государственной программы Иркутской области «Развитие физической культуры и спорта» на 2014-2020 годы»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 средств областного бюджета, выд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ленных в 2016 и 2017 годах на реализацию мероприятий по построению, развитию и содержанию «Системы-112» и АПК «Бе</w:t>
            </w:r>
            <w:r w:rsidRPr="00461068">
              <w:rPr>
                <w:sz w:val="28"/>
                <w:szCs w:val="28"/>
              </w:rPr>
              <w:t>з</w:t>
            </w:r>
            <w:r w:rsidRPr="00461068">
              <w:rPr>
                <w:sz w:val="28"/>
                <w:szCs w:val="28"/>
              </w:rPr>
              <w:t>опасный город» (решение комиссии от 24.10.2017 № 09/52-р)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 результатах контрольного мероприятия «Проверка </w:t>
            </w:r>
            <w:proofErr w:type="gramStart"/>
            <w:r w:rsidRPr="00461068">
              <w:rPr>
                <w:sz w:val="28"/>
                <w:szCs w:val="28"/>
              </w:rPr>
              <w:t>деятельности Фонда капитал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ного ремонта многоквартирных домов Иркутской области</w:t>
            </w:r>
            <w:proofErr w:type="gramEnd"/>
            <w:r w:rsidRPr="00461068">
              <w:rPr>
                <w:sz w:val="28"/>
                <w:szCs w:val="28"/>
              </w:rPr>
              <w:t xml:space="preserve"> в части выполнения региональной программы капитального ремонта многоквартирных домов»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461068">
              <w:rPr>
                <w:b w:val="0"/>
                <w:szCs w:val="28"/>
              </w:rPr>
              <w:t xml:space="preserve">в течение </w:t>
            </w:r>
            <w:proofErr w:type="spellStart"/>
            <w:proofErr w:type="gramStart"/>
            <w:r w:rsidRPr="00461068">
              <w:rPr>
                <w:b w:val="0"/>
                <w:szCs w:val="28"/>
              </w:rPr>
              <w:t>квар</w:t>
            </w:r>
            <w:proofErr w:type="spellEnd"/>
            <w:r w:rsidRPr="00461068">
              <w:rPr>
                <w:b w:val="0"/>
                <w:szCs w:val="28"/>
              </w:rPr>
              <w:t>-тала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Г.Н. Нестерович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И.Н. Кухоревич</w:t>
            </w:r>
          </w:p>
          <w:p w:rsidR="00421BA9" w:rsidRPr="00461068" w:rsidRDefault="00421BA9" w:rsidP="00462603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  <w:lang w:val="en-US"/>
              </w:rPr>
              <w:t>IV</w:t>
            </w:r>
            <w:r w:rsidRPr="00461068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421BA9" w:rsidRPr="00461068" w:rsidRDefault="00421BA9" w:rsidP="0062074C">
            <w:pPr>
              <w:jc w:val="center"/>
              <w:rPr>
                <w:b/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014BD7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Правовое сопровождение заседаний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стоянных комитетов и постоянных коми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сий, заседаний, коллегии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Правовое сопровождение подготовки и проведения мероприятий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E91245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пл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нам работы  ЗС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заключений, служебных зап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сок, справок, аналитических записок  по вопросам, входящим в компетенцию пр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вового управления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B083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04CD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в составе совместных рабочих групп  Законодательного Собрания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 и Правительства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по подготовке проектов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конов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работе Совета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по взаимодействию с пре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 xml:space="preserve">ставительными органами муниципальных образований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D30581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работе Общественного Совета при Законодательном Собрании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461068">
              <w:rPr>
                <w:sz w:val="28"/>
                <w:szCs w:val="28"/>
              </w:rPr>
              <w:t>ъ</w:t>
            </w:r>
            <w:r w:rsidRPr="00461068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тов, органов государственной власти, 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ганов местного самоуправления, орган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Правовое сопровождение приемов гра</w:t>
            </w:r>
            <w:r w:rsidRPr="00461068">
              <w:rPr>
                <w:sz w:val="28"/>
                <w:szCs w:val="28"/>
              </w:rPr>
              <w:t>ж</w:t>
            </w:r>
            <w:r w:rsidRPr="00461068">
              <w:rPr>
                <w:sz w:val="28"/>
                <w:szCs w:val="28"/>
              </w:rPr>
              <w:t>дан председателем, заместителями пре</w:t>
            </w:r>
            <w:r w:rsidRPr="00461068">
              <w:rPr>
                <w:sz w:val="28"/>
                <w:szCs w:val="28"/>
              </w:rPr>
              <w:t>д</w:t>
            </w:r>
            <w:r w:rsidRPr="00461068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гр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фику приема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8A3175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Работа с актами прокурорского реагир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вания, требованиями и заявлениями 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курора области в суде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 мере п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ступления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Обзор вновь принятых федеральных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1D635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Изучение нового законодательства, в том числе  по совершенствованию разгранич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ния полномочий между органами публи</w:t>
            </w:r>
            <w:r w:rsidRPr="00461068">
              <w:rPr>
                <w:sz w:val="28"/>
                <w:szCs w:val="28"/>
              </w:rPr>
              <w:t>ч</w:t>
            </w:r>
            <w:r w:rsidRPr="00461068">
              <w:rPr>
                <w:sz w:val="28"/>
                <w:szCs w:val="28"/>
              </w:rPr>
              <w:t>ной власти, по вопросам, относящимся к компетенции соответствующего отдела с целью выявления необходимости внес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ния изменений в областные нормативные правовые акты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Басов</w:t>
            </w:r>
          </w:p>
          <w:p w:rsidR="00421BA9" w:rsidRPr="00461068" w:rsidRDefault="00421BA9" w:rsidP="00D00CF1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F65705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Организационное обеспечение подготовки и проведения сессий, коллегии  и мер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приятий Законодательного Собрания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8302F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отчетов об исполнении планов работы Законодательного Собрания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56203D" w:rsidP="008302FC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апреля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Формирование плана работы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тельного Собрания Иркутской области на 3-й квартал 2018 года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7C2D61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6203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О.И. Давыдова 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постоянные комит</w:t>
            </w:r>
            <w:r w:rsidRPr="00461068">
              <w:rPr>
                <w:bCs/>
                <w:sz w:val="28"/>
                <w:szCs w:val="28"/>
              </w:rPr>
              <w:t>е</w:t>
            </w:r>
            <w:r w:rsidRPr="00461068">
              <w:rPr>
                <w:bCs/>
                <w:sz w:val="28"/>
                <w:szCs w:val="28"/>
              </w:rPr>
              <w:t>ты и постоянные к</w:t>
            </w:r>
            <w:r w:rsidRPr="00461068">
              <w:rPr>
                <w:bCs/>
                <w:sz w:val="28"/>
                <w:szCs w:val="28"/>
              </w:rPr>
              <w:t>о</w:t>
            </w:r>
            <w:r w:rsidRPr="00461068">
              <w:rPr>
                <w:bCs/>
                <w:sz w:val="28"/>
                <w:szCs w:val="28"/>
              </w:rPr>
              <w:t>миссии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структурные подра</w:t>
            </w:r>
            <w:r w:rsidRPr="00461068">
              <w:rPr>
                <w:bCs/>
                <w:sz w:val="28"/>
                <w:szCs w:val="28"/>
              </w:rPr>
              <w:t>з</w:t>
            </w:r>
            <w:r w:rsidRPr="00461068">
              <w:rPr>
                <w:bCs/>
                <w:sz w:val="28"/>
                <w:szCs w:val="28"/>
              </w:rPr>
              <w:t>деления аппарата ЗС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Формирование плана основных меропри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тий, проводимых в Законодательном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ежемесячно</w:t>
            </w:r>
          </w:p>
          <w:p w:rsidR="00421BA9" w:rsidRPr="00461068" w:rsidRDefault="00421BA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C81484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Организационная работа по подготовке и проведению  </w:t>
            </w:r>
            <w:r w:rsidRPr="00461068">
              <w:rPr>
                <w:sz w:val="28"/>
                <w:szCs w:val="28"/>
                <w:lang w:val="en-US"/>
              </w:rPr>
              <w:t>III</w:t>
            </w:r>
            <w:r w:rsidRPr="00461068">
              <w:rPr>
                <w:sz w:val="28"/>
                <w:szCs w:val="28"/>
              </w:rPr>
              <w:t xml:space="preserve"> съезда депутатов предст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вительных органов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согласно орг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низационному плану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Ведение реестров законов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ласти, постановлений Законодательного Собрания Иркутской области,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тельных инициатив депутатов, протокол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ных поручений, 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85E0F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Организационное, методическое, инфо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 xml:space="preserve">мационное сопровождение деятельности </w:t>
            </w:r>
            <w:r w:rsidRPr="00461068">
              <w:rPr>
                <w:sz w:val="28"/>
                <w:szCs w:val="28"/>
              </w:rPr>
              <w:lastRenderedPageBreak/>
              <w:t>депутатов Законодательного Собрания Иркутской области и их помощников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85E0F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0162E9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подготовке и организации пр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емов делегаций, прибывающих в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685E0F">
            <w:pPr>
              <w:ind w:left="4" w:right="-2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62074C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461068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Информационно-аналитическое обеспеч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ние деятельности руководства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тельного Собрания, постоянных комит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тов и постоянных комиссий, депутатов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ква</w:t>
            </w: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Е.В. Андреева 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оперативного обзора ключ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вых материалов федеральных и реги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нальных СМИ (и сети Интернет) о разв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оперативного обзора ключ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вых материалов региональных СМИ, 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ражающих деятельность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обзоров материалов реги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обзоров материалов реги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нальных СМИ по тематикам: «Доступное дошкольное образование в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ласти»; «Модернизация образования в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области»;  «Квотирование раб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чих мест для инвалидов в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Анализ и обобщение данных о провод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мых на территории Иркутской области массовых акциях, выражающих отнош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ние к текущей социально-экономической и общественно-политической ситуации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аналитической записки о ключевых тенденциях освещения деятел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ности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 xml:space="preserve">ской области в региональных средствах </w:t>
            </w:r>
            <w:r w:rsidRPr="00461068">
              <w:rPr>
                <w:sz w:val="28"/>
                <w:szCs w:val="28"/>
              </w:rPr>
              <w:lastRenderedPageBreak/>
              <w:t xml:space="preserve">массовой информации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аналитической записки о ключевых тенденциях развития социал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 xml:space="preserve">но-экономической ситуации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</w:t>
            </w:r>
          </w:p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аналитической записки «Д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намика показателей, характеризующих с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туацию в сфере труда и занятости насел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ния»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квартал</w:t>
            </w:r>
          </w:p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FC760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Участие в подготовке и проведении III съезда депутатов представительных орг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нов власти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C760F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10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отдельному плану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F858D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F858DD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3E4081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461068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и рассылка в СМИ анонсов и официальных пресс-релизов о меропри</w:t>
            </w:r>
            <w:r w:rsidRPr="00461068">
              <w:rPr>
                <w:sz w:val="28"/>
                <w:szCs w:val="28"/>
              </w:rPr>
              <w:t>я</w:t>
            </w:r>
            <w:r w:rsidRPr="00461068">
              <w:rPr>
                <w:sz w:val="28"/>
                <w:szCs w:val="28"/>
              </w:rPr>
              <w:t>тиях и решениях Законодательного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</w:t>
            </w:r>
            <w:r w:rsidR="007C2D61">
              <w:rPr>
                <w:sz w:val="28"/>
                <w:szCs w:val="28"/>
              </w:rPr>
              <w:t xml:space="preserve"> </w:t>
            </w:r>
            <w:r w:rsidR="007C2D61">
              <w:rPr>
                <w:sz w:val="28"/>
                <w:szCs w:val="28"/>
              </w:rPr>
              <w:t xml:space="preserve">Иркутской области 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C2D61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Подготовка информационных материалов для </w:t>
            </w:r>
            <w:r w:rsidR="007C2D61">
              <w:rPr>
                <w:sz w:val="28"/>
                <w:szCs w:val="28"/>
              </w:rPr>
              <w:t xml:space="preserve">официального </w:t>
            </w:r>
            <w:r w:rsidRPr="00461068">
              <w:rPr>
                <w:sz w:val="28"/>
                <w:szCs w:val="28"/>
              </w:rPr>
              <w:t>сайта</w:t>
            </w:r>
            <w:r w:rsidR="007C2D61">
              <w:rPr>
                <w:sz w:val="28"/>
                <w:szCs w:val="28"/>
              </w:rPr>
              <w:t xml:space="preserve">  Законодательн</w:t>
            </w:r>
            <w:r w:rsidR="007C2D61">
              <w:rPr>
                <w:sz w:val="28"/>
                <w:szCs w:val="28"/>
              </w:rPr>
              <w:t>о</w:t>
            </w:r>
            <w:r w:rsidR="007C2D61">
              <w:rPr>
                <w:sz w:val="28"/>
                <w:szCs w:val="28"/>
              </w:rPr>
              <w:t xml:space="preserve">го Собрания Иркутской области </w:t>
            </w:r>
            <w:r w:rsidRPr="00461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Размещение в СМИ информационных м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териалов о деятельности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</w:t>
            </w:r>
            <w:r w:rsidR="007C2D61">
              <w:rPr>
                <w:sz w:val="28"/>
                <w:szCs w:val="28"/>
              </w:rPr>
              <w:t xml:space="preserve"> </w:t>
            </w:r>
            <w:r w:rsidR="007C2D61">
              <w:rPr>
                <w:sz w:val="28"/>
                <w:szCs w:val="28"/>
              </w:rPr>
              <w:t xml:space="preserve">Иркутской области 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аккредитации журналистов СМИ, освещающих деятельность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дательного Собрания </w:t>
            </w:r>
            <w:r w:rsidR="007C2D61">
              <w:rPr>
                <w:sz w:val="28"/>
                <w:szCs w:val="28"/>
              </w:rPr>
              <w:t xml:space="preserve">Иркутской области 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C2D61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Организация пресс-конференций, инте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вью председателя, заместителей предс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дателя и руководителей комитетов и 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миссий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Освещение деятельности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го Собрания </w:t>
            </w:r>
            <w:r w:rsidR="007C2D61">
              <w:rPr>
                <w:sz w:val="28"/>
                <w:szCs w:val="28"/>
              </w:rPr>
              <w:t xml:space="preserve">Иркутской области  </w:t>
            </w:r>
            <w:r w:rsidRPr="00461068">
              <w:rPr>
                <w:sz w:val="28"/>
                <w:szCs w:val="28"/>
              </w:rPr>
              <w:t>в газете «Областная»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Выпу</w:t>
            </w:r>
            <w:proofErr w:type="gramStart"/>
            <w:r w:rsidRPr="00461068">
              <w:rPr>
                <w:sz w:val="28"/>
                <w:szCs w:val="28"/>
              </w:rPr>
              <w:t>ск вкл</w:t>
            </w:r>
            <w:proofErr w:type="gramEnd"/>
            <w:r w:rsidRPr="00461068">
              <w:rPr>
                <w:sz w:val="28"/>
                <w:szCs w:val="28"/>
              </w:rPr>
              <w:t>адки «Парламентский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троль»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не менее 1 раз в квартал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4C7589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Выпуск информационной ленты «Деп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татский дневник»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телепрограммы «Законод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Подготовка информационно-аналитической радиопередачи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F33D33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1 раз в неделю</w:t>
            </w:r>
          </w:p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текстов поздравлений с гос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lastRenderedPageBreak/>
              <w:t xml:space="preserve">дарственными и профессиональными праздниками, опубликование их на сайте Законодательного Собрания </w:t>
            </w:r>
            <w:r w:rsidR="007C2D61">
              <w:rPr>
                <w:sz w:val="28"/>
                <w:szCs w:val="28"/>
              </w:rPr>
              <w:t xml:space="preserve">Иркутской области  </w:t>
            </w:r>
            <w:r w:rsidRPr="00461068">
              <w:rPr>
                <w:sz w:val="28"/>
                <w:szCs w:val="28"/>
              </w:rPr>
              <w:t>и в газете «Областная»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7C2D61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Участие в подготовке и проведении </w:t>
            </w:r>
            <w:r w:rsidR="008C5685" w:rsidRPr="00461068">
              <w:rPr>
                <w:sz w:val="28"/>
                <w:szCs w:val="28"/>
              </w:rPr>
              <w:t>тр</w:t>
            </w:r>
            <w:r w:rsidR="008C5685" w:rsidRPr="00461068">
              <w:rPr>
                <w:sz w:val="28"/>
                <w:szCs w:val="28"/>
              </w:rPr>
              <w:t>е</w:t>
            </w:r>
            <w:r w:rsidR="008C5685" w:rsidRPr="00461068">
              <w:rPr>
                <w:sz w:val="28"/>
                <w:szCs w:val="28"/>
              </w:rPr>
              <w:t>тьего</w:t>
            </w:r>
            <w:r w:rsidRPr="00461068">
              <w:rPr>
                <w:sz w:val="28"/>
                <w:szCs w:val="28"/>
              </w:rPr>
              <w:t xml:space="preserve"> </w:t>
            </w:r>
            <w:proofErr w:type="gramStart"/>
            <w:r w:rsidRPr="00461068">
              <w:rPr>
                <w:sz w:val="28"/>
                <w:szCs w:val="28"/>
              </w:rPr>
              <w:t>Съезда депутатов представительных органов власти Иркутской области</w:t>
            </w:r>
            <w:proofErr w:type="gramEnd"/>
            <w:r w:rsidRPr="00461068">
              <w:rPr>
                <w:sz w:val="28"/>
                <w:szCs w:val="28"/>
              </w:rPr>
              <w:t xml:space="preserve"> 25 а</w:t>
            </w:r>
            <w:r w:rsidRPr="00461068">
              <w:rPr>
                <w:sz w:val="28"/>
                <w:szCs w:val="28"/>
              </w:rPr>
              <w:t>п</w:t>
            </w:r>
            <w:r w:rsidRPr="00461068">
              <w:rPr>
                <w:sz w:val="28"/>
                <w:szCs w:val="28"/>
              </w:rPr>
              <w:t xml:space="preserve">реля 2018 года 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21BA9" w:rsidRPr="00461068" w:rsidRDefault="00421BA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21BA9" w:rsidRPr="00461068" w:rsidRDefault="00421BA9" w:rsidP="004834CB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Заключение </w:t>
            </w:r>
            <w:proofErr w:type="spellStart"/>
            <w:r w:rsidRPr="00461068">
              <w:rPr>
                <w:sz w:val="28"/>
                <w:szCs w:val="28"/>
              </w:rPr>
              <w:t>госконтрактов</w:t>
            </w:r>
            <w:proofErr w:type="spellEnd"/>
            <w:r w:rsidR="007C2D61">
              <w:rPr>
                <w:sz w:val="28"/>
                <w:szCs w:val="28"/>
              </w:rPr>
              <w:t xml:space="preserve"> о сотруднич</w:t>
            </w:r>
            <w:r w:rsidR="007C2D61">
              <w:rPr>
                <w:sz w:val="28"/>
                <w:szCs w:val="28"/>
              </w:rPr>
              <w:t>е</w:t>
            </w:r>
            <w:r w:rsidR="007C2D61">
              <w:rPr>
                <w:sz w:val="28"/>
                <w:szCs w:val="28"/>
              </w:rPr>
              <w:t xml:space="preserve">стве </w:t>
            </w:r>
            <w:r w:rsidRPr="00461068">
              <w:rPr>
                <w:sz w:val="28"/>
                <w:szCs w:val="28"/>
              </w:rPr>
              <w:t xml:space="preserve"> с редакциями СМИ на освещение деятельности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дательного Собрания</w:t>
            </w:r>
          </w:p>
        </w:tc>
        <w:tc>
          <w:tcPr>
            <w:tcW w:w="2128" w:type="dxa"/>
            <w:shd w:val="clear" w:color="auto" w:fill="auto"/>
          </w:tcPr>
          <w:p w:rsidR="00421BA9" w:rsidRPr="00461068" w:rsidRDefault="00421BA9" w:rsidP="002C78C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Е.В. Андреева</w:t>
            </w:r>
          </w:p>
          <w:p w:rsidR="00421BA9" w:rsidRPr="00461068" w:rsidRDefault="00421BA9" w:rsidP="002C78C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421BA9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21BA9" w:rsidRPr="00461068" w:rsidRDefault="00421BA9" w:rsidP="00160807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bookmarkStart w:id="5" w:name="OLE_LINK3"/>
            <w:r w:rsidRPr="00461068">
              <w:rPr>
                <w:sz w:val="28"/>
                <w:szCs w:val="28"/>
              </w:rPr>
              <w:t>Организационно-техническое сопрово</w:t>
            </w:r>
            <w:r w:rsidRPr="00461068">
              <w:rPr>
                <w:sz w:val="28"/>
                <w:szCs w:val="28"/>
              </w:rPr>
              <w:t>ж</w:t>
            </w:r>
            <w:r w:rsidRPr="00461068">
              <w:rPr>
                <w:sz w:val="28"/>
                <w:szCs w:val="28"/>
              </w:rPr>
              <w:t>дение программно-технического компле</w:t>
            </w:r>
            <w:r w:rsidRPr="00461068">
              <w:rPr>
                <w:sz w:val="28"/>
                <w:szCs w:val="28"/>
              </w:rPr>
              <w:t>к</w:t>
            </w:r>
            <w:r w:rsidRPr="00461068">
              <w:rPr>
                <w:sz w:val="28"/>
                <w:szCs w:val="28"/>
              </w:rPr>
              <w:t>са зала заседаний и мероприятий в малом зале заседаний, организация трансляции мероприятий из зала заседаний</w:t>
            </w:r>
            <w:bookmarkEnd w:id="3"/>
            <w:bookmarkEnd w:id="4"/>
            <w:bookmarkEnd w:id="5"/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Информационно-техническое обеспеч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ние работы официального сайта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дательного Собрания Иркутской области irzs.ru (www.irk.gov.ru)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bookmarkStart w:id="6" w:name="OLE_LINK4"/>
            <w:r w:rsidRPr="00461068">
              <w:rPr>
                <w:sz w:val="28"/>
                <w:szCs w:val="28"/>
              </w:rPr>
              <w:t>Организационно-техническое сопрово</w:t>
            </w:r>
            <w:r w:rsidRPr="00461068">
              <w:rPr>
                <w:sz w:val="28"/>
                <w:szCs w:val="28"/>
              </w:rPr>
              <w:t>ж</w:t>
            </w:r>
            <w:r w:rsidRPr="00461068">
              <w:rPr>
                <w:sz w:val="28"/>
                <w:szCs w:val="28"/>
              </w:rPr>
              <w:t>дение автоматизированной системы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нотворческой деятельности «Электро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 xml:space="preserve">ный парламент» </w:t>
            </w:r>
            <w:bookmarkEnd w:id="6"/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Разработка и внедрение АИС «Электро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ный парламент» (в части разработки ед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ного порта</w:t>
            </w:r>
            <w:r w:rsidR="007C2D61">
              <w:rPr>
                <w:sz w:val="28"/>
                <w:szCs w:val="28"/>
              </w:rPr>
              <w:t>ла</w:t>
            </w:r>
            <w:r w:rsidRPr="00461068">
              <w:rPr>
                <w:sz w:val="28"/>
                <w:szCs w:val="28"/>
              </w:rPr>
              <w:t xml:space="preserve"> для муниципальных образ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ваний)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Организация видеоконференции и тел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трансляций с Государственной Думой и Советом Федерации Федерального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брания Российской Федерации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bookmarkStart w:id="7" w:name="OLE_LINK31"/>
            <w:bookmarkStart w:id="8" w:name="OLE_LINK32"/>
            <w:bookmarkStart w:id="9" w:name="OLE_LINK33"/>
            <w:r w:rsidRPr="00461068">
              <w:rPr>
                <w:sz w:val="28"/>
                <w:szCs w:val="28"/>
              </w:rPr>
              <w:t>Организация работы с виртуальными ячейками Совета Федерации ФС РФ и 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томатизированной системой обеспечения законотворческой деятельности Госуда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ственной Думы ФС РФ (ГАС «Закон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творчество»)</w:t>
            </w:r>
            <w:bookmarkEnd w:id="7"/>
            <w:bookmarkEnd w:id="8"/>
            <w:bookmarkEnd w:id="9"/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D00CF1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556480">
            <w:pPr>
              <w:ind w:left="142" w:right="138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Обеспечение депутатского корпуса, сл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жащих аппарата информационными р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сурсами – Интернет, информационно-правовые базы «Консультант Плюс» и </w:t>
            </w:r>
            <w:r w:rsidRPr="00461068">
              <w:rPr>
                <w:sz w:val="28"/>
                <w:szCs w:val="28"/>
              </w:rPr>
              <w:lastRenderedPageBreak/>
              <w:t>«Гарант», подсистемой «Мониторинг» САЗД «Электронный парламент», ос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ществление контроля доступа к этим р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сурсам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BB6C3E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BB6C3E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56480" w:rsidRPr="00461068" w:rsidRDefault="00556480" w:rsidP="00030F7E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lastRenderedPageBreak/>
              <w:t>Протокольное обеспечение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Обеспечение документами участников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седаний, приглашенных на заседания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конодательного Собрания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в электронном (САЗД «Электро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 xml:space="preserve">ный парламент») и бумажном виде 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за 3 дня до даты проведения се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сий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Размещение постановлений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тельного Собрания Иркутской области, законов Иркутской области, протоколов сессий Законодательного Собрания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 xml:space="preserve">кутской области в САЗД «Электронный парламент» 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Подготовка макетов «Ведомостей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дательного Собрания Иркутской области», издание и направление их получателям, а также размещение на официальном сайте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тала 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003FBF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8B4CD0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Передача дел постоянного хранения за 2013 год в ОГКУ «Государственный архив Иркутской области» (по согласованию с ОГКУ «Государственный архив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области»)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1D5C18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1D5C18">
            <w:pPr>
              <w:ind w:left="38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5"/>
            <w:shd w:val="clear" w:color="auto" w:fill="auto"/>
          </w:tcPr>
          <w:p w:rsidR="00556480" w:rsidRPr="00461068" w:rsidRDefault="00556480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461068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681F47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Составление и размещение в обществе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но-политической  газете «Областная» гр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фика приема граждан руководством Зак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нодательного Собрания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сти, председателями комитетов и коми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 xml:space="preserve">сий 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</w:rPr>
              <w:t>ежемесячно (кроме июля, августа)</w:t>
            </w:r>
          </w:p>
          <w:p w:rsidR="00556480" w:rsidRPr="00461068" w:rsidRDefault="0055648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Мельникова</w:t>
            </w:r>
          </w:p>
          <w:p w:rsidR="00556480" w:rsidRPr="00461068" w:rsidRDefault="0055648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Контроль за</w:t>
            </w:r>
            <w:proofErr w:type="gramEnd"/>
            <w:r w:rsidRPr="00461068">
              <w:rPr>
                <w:sz w:val="28"/>
                <w:szCs w:val="28"/>
              </w:rPr>
              <w:t xml:space="preserve"> исполнением документов,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ращений граждан. Подготовка итоговой информации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18163B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итогам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Мельникова</w:t>
            </w:r>
          </w:p>
          <w:p w:rsidR="00556480" w:rsidRPr="00461068" w:rsidRDefault="0055648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Регистрация внесенных проектов законов в САЗД «Электронный парламент» и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троль мониторинга «Электронный парл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мент» на сайте Законодательного Собр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Мельникова</w:t>
            </w:r>
          </w:p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Осуществление настройки системы «Д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ЛО-</w:t>
            </w:r>
            <w:proofErr w:type="gramStart"/>
            <w:r w:rsidRPr="00461068">
              <w:rPr>
                <w:sz w:val="28"/>
                <w:szCs w:val="28"/>
              </w:rPr>
              <w:t>WEB</w:t>
            </w:r>
            <w:proofErr w:type="gramEnd"/>
            <w:r w:rsidRPr="00461068">
              <w:rPr>
                <w:sz w:val="28"/>
                <w:szCs w:val="28"/>
              </w:rPr>
              <w:t>», формирование справочников системы, настройка системных параме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ров и шаблонов,  назначение и разгран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чение прав пользователей данной системы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 течение ква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</w:t>
            </w: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FD1C87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Прием и подготовка актов сдачи-приемки оказанных услуг по государственным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трактам, передача актов организациям, предоставляющим услуги и  в отдел учета и отчетности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FD1C87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FD1C87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М.В. Мельникова </w:t>
            </w:r>
          </w:p>
          <w:p w:rsidR="00556480" w:rsidRPr="00461068" w:rsidRDefault="00556480" w:rsidP="00FD1C87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556480" w:rsidRPr="00461068" w:rsidRDefault="0055648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56480" w:rsidRPr="00461068" w:rsidRDefault="00556480" w:rsidP="00FC3761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Регистрация обращений граждан на и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формационном портале ССТУ РФ (в соо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ветствии с Указом  Президента РФ)</w:t>
            </w:r>
          </w:p>
        </w:tc>
        <w:tc>
          <w:tcPr>
            <w:tcW w:w="2128" w:type="dxa"/>
            <w:shd w:val="clear" w:color="auto" w:fill="auto"/>
          </w:tcPr>
          <w:p w:rsidR="00556480" w:rsidRPr="00461068" w:rsidRDefault="0055648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068">
              <w:rPr>
                <w:rFonts w:ascii="Times New Roman" w:hAnsi="Times New Roman"/>
                <w:bCs/>
                <w:iCs/>
                <w:sz w:val="28"/>
                <w:szCs w:val="28"/>
              </w:rPr>
              <w:t>до 5 числа последующего месяца</w:t>
            </w:r>
          </w:p>
        </w:tc>
        <w:tc>
          <w:tcPr>
            <w:tcW w:w="2694" w:type="dxa"/>
            <w:shd w:val="clear" w:color="auto" w:fill="auto"/>
          </w:tcPr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М.В. Мельникова</w:t>
            </w:r>
          </w:p>
          <w:p w:rsidR="00556480" w:rsidRPr="00461068" w:rsidRDefault="0055648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556480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556480" w:rsidRPr="00461068" w:rsidRDefault="00556480" w:rsidP="0062074C">
            <w:pPr>
              <w:jc w:val="center"/>
              <w:rPr>
                <w:bCs/>
                <w:sz w:val="28"/>
                <w:szCs w:val="26"/>
              </w:rPr>
            </w:pPr>
            <w:r w:rsidRPr="00002BF6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F8527F" w:rsidRPr="00461068" w:rsidTr="00F8527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both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F8527F">
              <w:rPr>
                <w:sz w:val="28"/>
                <w:szCs w:val="28"/>
              </w:rPr>
              <w:t>а</w:t>
            </w:r>
            <w:r w:rsidRPr="00F8527F">
              <w:rPr>
                <w:sz w:val="28"/>
                <w:szCs w:val="28"/>
              </w:rPr>
              <w:t>ции государственных гражданских сл</w:t>
            </w:r>
            <w:r w:rsidRPr="00F8527F">
              <w:rPr>
                <w:sz w:val="28"/>
                <w:szCs w:val="28"/>
              </w:rPr>
              <w:t>у</w:t>
            </w:r>
            <w:r w:rsidRPr="00F8527F">
              <w:rPr>
                <w:sz w:val="28"/>
                <w:szCs w:val="28"/>
              </w:rPr>
              <w:t>жащих аппарата Законодательного Собр</w:t>
            </w:r>
            <w:r w:rsidRPr="00F8527F">
              <w:rPr>
                <w:sz w:val="28"/>
                <w:szCs w:val="28"/>
              </w:rPr>
              <w:t>а</w:t>
            </w:r>
            <w:r w:rsidRPr="00F8527F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center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апрель-июнь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8527F" w:rsidRPr="00461068" w:rsidTr="00F8527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both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Организация работы по приему сведений о доходах, имуществе и обязательствах имущественного характера, предоставл</w:t>
            </w:r>
            <w:r w:rsidRPr="00F8527F">
              <w:rPr>
                <w:sz w:val="28"/>
                <w:szCs w:val="28"/>
              </w:rPr>
              <w:t>я</w:t>
            </w:r>
            <w:r w:rsidRPr="00F8527F">
              <w:rPr>
                <w:sz w:val="28"/>
                <w:szCs w:val="28"/>
              </w:rPr>
              <w:t>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center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март-апрель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8527F" w:rsidRPr="00461068" w:rsidTr="00F8527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both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Подготовка и проведение квалификацио</w:t>
            </w:r>
            <w:r w:rsidRPr="00F8527F">
              <w:rPr>
                <w:sz w:val="28"/>
                <w:szCs w:val="28"/>
              </w:rPr>
              <w:t>н</w:t>
            </w:r>
            <w:r w:rsidRPr="00F8527F">
              <w:rPr>
                <w:sz w:val="28"/>
                <w:szCs w:val="28"/>
              </w:rPr>
              <w:t>ного экзамена по присвоению классных чинов государственной гражданской службы Иркутской области государстве</w:t>
            </w:r>
            <w:r w:rsidRPr="00F8527F">
              <w:rPr>
                <w:sz w:val="28"/>
                <w:szCs w:val="28"/>
              </w:rPr>
              <w:t>н</w:t>
            </w:r>
            <w:r w:rsidRPr="00F8527F">
              <w:rPr>
                <w:sz w:val="28"/>
                <w:szCs w:val="28"/>
              </w:rPr>
              <w:t>ным гражданским служащим, замеща</w:t>
            </w:r>
            <w:r w:rsidRPr="00F8527F">
              <w:rPr>
                <w:sz w:val="28"/>
                <w:szCs w:val="28"/>
              </w:rPr>
              <w:t>ю</w:t>
            </w:r>
            <w:r w:rsidRPr="00F8527F">
              <w:rPr>
                <w:sz w:val="28"/>
                <w:szCs w:val="28"/>
              </w:rPr>
              <w:t>щим должности государственной гра</w:t>
            </w:r>
            <w:r w:rsidRPr="00F8527F">
              <w:rPr>
                <w:sz w:val="28"/>
                <w:szCs w:val="28"/>
              </w:rPr>
              <w:t>ж</w:t>
            </w:r>
            <w:r w:rsidRPr="00F8527F">
              <w:rPr>
                <w:sz w:val="28"/>
                <w:szCs w:val="28"/>
              </w:rPr>
              <w:t>данской службы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center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8527F" w:rsidRPr="00461068" w:rsidTr="00F8527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F8527F" w:rsidRDefault="00F8527F" w:rsidP="006C1151">
            <w:pPr>
              <w:ind w:left="143" w:right="103"/>
              <w:jc w:val="both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Проведение конкурса на замещение в</w:t>
            </w:r>
            <w:r w:rsidRPr="00F8527F">
              <w:rPr>
                <w:sz w:val="28"/>
                <w:szCs w:val="28"/>
              </w:rPr>
              <w:t>а</w:t>
            </w:r>
            <w:r w:rsidRPr="00F8527F">
              <w:rPr>
                <w:sz w:val="28"/>
                <w:szCs w:val="28"/>
              </w:rPr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128" w:type="dxa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center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апрель-июнь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8527F" w:rsidRPr="00461068" w:rsidTr="00F8527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bookmarkStart w:id="10" w:name="_GoBack"/>
            <w:bookmarkEnd w:id="10"/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both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Подготовка и проведение аттестации го</w:t>
            </w:r>
            <w:r w:rsidRPr="00F8527F">
              <w:rPr>
                <w:sz w:val="28"/>
                <w:szCs w:val="28"/>
              </w:rPr>
              <w:t>с</w:t>
            </w:r>
            <w:r w:rsidRPr="00F8527F">
              <w:rPr>
                <w:sz w:val="28"/>
                <w:szCs w:val="28"/>
              </w:rPr>
              <w:t>ударственных гражданских служащих, з</w:t>
            </w:r>
            <w:r w:rsidRPr="00F8527F">
              <w:rPr>
                <w:sz w:val="28"/>
                <w:szCs w:val="28"/>
              </w:rPr>
              <w:t>а</w:t>
            </w:r>
            <w:r w:rsidRPr="00F8527F">
              <w:rPr>
                <w:sz w:val="28"/>
                <w:szCs w:val="28"/>
              </w:rPr>
              <w:t>мещающих должности государственной гражданской службы Иркутской области в аппарате Законодательного Собрания  И</w:t>
            </w:r>
            <w:r w:rsidRPr="00F8527F">
              <w:rPr>
                <w:sz w:val="28"/>
                <w:szCs w:val="28"/>
              </w:rPr>
              <w:t>р</w:t>
            </w:r>
            <w:r w:rsidRPr="00F8527F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F8527F" w:rsidRDefault="00F8527F" w:rsidP="00F8527F">
            <w:pPr>
              <w:ind w:left="143" w:right="103"/>
              <w:jc w:val="center"/>
              <w:rPr>
                <w:sz w:val="28"/>
                <w:szCs w:val="28"/>
              </w:rPr>
            </w:pPr>
            <w:r w:rsidRPr="00F8527F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8527F" w:rsidRPr="00461068" w:rsidRDefault="00F8527F" w:rsidP="00FD73AA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 w:rsidRPr="00461068">
              <w:rPr>
                <w:b/>
                <w:bCs/>
                <w:sz w:val="28"/>
                <w:szCs w:val="28"/>
              </w:rPr>
              <w:lastRenderedPageBreak/>
              <w:t>Внутренний финансовый аудит и контроль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AF7195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контрольных мероприятий по проверке финансово-хозяйственного обеспечения деятельности Законодател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EC7CA3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Осуществление экспертизы проектов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трактов, договоров, соглашений, заключ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емых от имени Законодательного Собр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ния Иркутской области, по вопросам ф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>нансово-хозяйственной деятельности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26477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оценки надежности внутре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него финансового контроля, подготовка рекомендаций по повышению его эффе</w:t>
            </w:r>
            <w:r w:rsidRPr="00461068">
              <w:rPr>
                <w:sz w:val="28"/>
                <w:szCs w:val="28"/>
              </w:rPr>
              <w:t>к</w:t>
            </w:r>
            <w:r w:rsidRPr="00461068">
              <w:rPr>
                <w:sz w:val="28"/>
                <w:szCs w:val="28"/>
              </w:rPr>
              <w:t xml:space="preserve">тивности 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264776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095951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Проведение плановых и внеплановых проверок выполнения контрактной слу</w:t>
            </w:r>
            <w:r w:rsidRPr="00461068">
              <w:rPr>
                <w:sz w:val="28"/>
                <w:szCs w:val="28"/>
              </w:rPr>
              <w:t>ж</w:t>
            </w:r>
            <w:r w:rsidRPr="00461068">
              <w:rPr>
                <w:sz w:val="28"/>
                <w:szCs w:val="28"/>
              </w:rPr>
              <w:t>бой государственных закупок и матер</w:t>
            </w:r>
            <w:r w:rsidRPr="00461068">
              <w:rPr>
                <w:sz w:val="28"/>
                <w:szCs w:val="28"/>
              </w:rPr>
              <w:t>и</w:t>
            </w:r>
            <w:r w:rsidRPr="00461068">
              <w:rPr>
                <w:sz w:val="28"/>
                <w:szCs w:val="28"/>
              </w:rPr>
              <w:t xml:space="preserve">ально-технического обеспечения </w:t>
            </w:r>
            <w:proofErr w:type="gramStart"/>
            <w:r w:rsidRPr="00461068">
              <w:rPr>
                <w:sz w:val="28"/>
                <w:szCs w:val="28"/>
              </w:rPr>
              <w:t>аппарата Законодательного Собрания Иркутской области требований Федерального закона</w:t>
            </w:r>
            <w:proofErr w:type="gramEnd"/>
            <w:r w:rsidRPr="00461068">
              <w:rPr>
                <w:sz w:val="28"/>
                <w:szCs w:val="28"/>
              </w:rPr>
              <w:t xml:space="preserve"> № 44-ФЗ при осуществлении закупок т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варов, работ, услуг для государственных нужд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671718">
            <w:pPr>
              <w:ind w:left="145" w:right="140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соответствии с планом пр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верок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Представление в установленном порядке председателю Законодательного Собрания Иркутской области, руководителю апп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рата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информации о результатах проведенных контрольных мероприятий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1E1761">
            <w:pPr>
              <w:ind w:right="140"/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Экспертиза обоснованности объектов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купок, в том числе обоснованность начальных (максимальных) цен контра</w:t>
            </w:r>
            <w:r w:rsidRPr="00461068">
              <w:rPr>
                <w:sz w:val="28"/>
                <w:szCs w:val="28"/>
              </w:rPr>
              <w:t>к</w:t>
            </w:r>
            <w:r w:rsidRPr="00461068">
              <w:rPr>
                <w:sz w:val="28"/>
                <w:szCs w:val="28"/>
              </w:rPr>
              <w:t>тов, выбора способов размещения гос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дарственных закупок с целью достижения экономии бюджетных средств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462603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46260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543930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Контроль над принятием и исполнением обязательств по государственным ко</w:t>
            </w:r>
            <w:r w:rsidRPr="00461068">
              <w:rPr>
                <w:sz w:val="28"/>
                <w:szCs w:val="28"/>
              </w:rPr>
              <w:t>н</w:t>
            </w:r>
            <w:r w:rsidRPr="00461068">
              <w:rPr>
                <w:sz w:val="28"/>
                <w:szCs w:val="28"/>
              </w:rPr>
              <w:t>трактам – регулярно путем сопровождения и согласования операций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462603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46260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Оценка обоснованности расчетов при принятии решения об осуществлении к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питальных вложений, объема эксплуат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ционных расходов, необходимых для с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lastRenderedPageBreak/>
              <w:t>держания объектов недвижимого имущ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ства - регулярно путем сопровождения и согласования операций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462603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lastRenderedPageBreak/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46260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543930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Рассмотрение и согласование Регламента взаимодействия структурных подраздел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ний аппарата Законодательного Собрания, который определяет внутренний порядок прохождения документации о закупках для государственных нужд Законодател</w:t>
            </w:r>
            <w:r w:rsidRPr="00461068">
              <w:rPr>
                <w:sz w:val="28"/>
                <w:szCs w:val="28"/>
              </w:rPr>
              <w:t>ь</w:t>
            </w:r>
            <w:r w:rsidRPr="00461068">
              <w:rPr>
                <w:sz w:val="28"/>
                <w:szCs w:val="28"/>
              </w:rPr>
              <w:t>ного Собрания Иркутской области, вкл</w:t>
            </w:r>
            <w:r w:rsidRPr="00461068">
              <w:rPr>
                <w:sz w:val="28"/>
                <w:szCs w:val="28"/>
              </w:rPr>
              <w:t>ю</w:t>
            </w:r>
            <w:r w:rsidRPr="00461068">
              <w:rPr>
                <w:sz w:val="28"/>
                <w:szCs w:val="28"/>
              </w:rPr>
              <w:t>чая проекты государственных контрактов, который планируется к утверждению председателем Законодательного Собр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462603">
            <w:pPr>
              <w:jc w:val="center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в течение ква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46260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8527F" w:rsidRPr="00461068" w:rsidRDefault="00F8527F" w:rsidP="0049125F">
            <w:pPr>
              <w:jc w:val="center"/>
              <w:rPr>
                <w:sz w:val="28"/>
                <w:szCs w:val="28"/>
              </w:rPr>
            </w:pPr>
            <w:r w:rsidRPr="00461068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3A3C8E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Организация материального и транспор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ного обеспечения депутатов Законод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C55204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CA3B0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Материальное обеспечение протокольного обслуживания постоянных  комитетов и комиссий Законодательного Собрания Иркутской области и руководителя апп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рата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области, а также других мероприятий с участием председателя Законодательн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го Собрания Иркутской области и по его поручению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C55204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3A3C8E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Проработка оптимальной транспортной схемы при командировании депутатов З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конодательного Собрания Иркутской о</w:t>
            </w:r>
            <w:r w:rsidRPr="00461068">
              <w:rPr>
                <w:sz w:val="28"/>
                <w:szCs w:val="28"/>
              </w:rPr>
              <w:t>б</w:t>
            </w:r>
            <w:r w:rsidRPr="00461068">
              <w:rPr>
                <w:sz w:val="28"/>
                <w:szCs w:val="28"/>
              </w:rPr>
              <w:t>ласти и государственных гражданских служащих, замещающих должности гос</w:t>
            </w:r>
            <w:r w:rsidRPr="00461068">
              <w:rPr>
                <w:sz w:val="28"/>
                <w:szCs w:val="28"/>
              </w:rPr>
              <w:t>у</w:t>
            </w:r>
            <w:r w:rsidRPr="00461068">
              <w:rPr>
                <w:sz w:val="28"/>
                <w:szCs w:val="28"/>
              </w:rPr>
              <w:t>дарственной гражданской службы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C55204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8A6078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Материальное обеспечение встреч</w:t>
            </w:r>
          </w:p>
          <w:p w:rsidR="00F8527F" w:rsidRPr="00461068" w:rsidRDefault="00F8527F" w:rsidP="00CA3B0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официальных делегаций и лиц, прибыв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ющих в Законодательное Собрание И</w:t>
            </w:r>
            <w:r w:rsidRPr="00461068">
              <w:rPr>
                <w:sz w:val="28"/>
                <w:szCs w:val="28"/>
              </w:rPr>
              <w:t>р</w:t>
            </w:r>
            <w:r w:rsidRPr="00461068">
              <w:rPr>
                <w:sz w:val="28"/>
                <w:szCs w:val="28"/>
              </w:rPr>
              <w:t xml:space="preserve">кутской области 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B6093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B6093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8A6078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461068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делегаций на самолеты, оформление д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>кументов на оплату услуг предоставля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мых аэропортом, контроль за финансовым расходами на эти услуги    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B6093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B6093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CA3B0C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Осуществление взаимодействия с упра</w:t>
            </w:r>
            <w:r w:rsidRPr="00461068">
              <w:rPr>
                <w:sz w:val="28"/>
                <w:szCs w:val="28"/>
              </w:rPr>
              <w:t>в</w:t>
            </w:r>
            <w:r w:rsidRPr="00461068">
              <w:rPr>
                <w:sz w:val="28"/>
                <w:szCs w:val="28"/>
              </w:rPr>
              <w:t>лением делами Губернатора Иркутской области и Правительства Иркутской обл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>сти при проведении мероприятий Закон</w:t>
            </w:r>
            <w:r w:rsidRPr="00461068">
              <w:rPr>
                <w:sz w:val="28"/>
                <w:szCs w:val="28"/>
              </w:rPr>
              <w:t>о</w:t>
            </w:r>
            <w:r w:rsidRPr="00461068">
              <w:rPr>
                <w:sz w:val="28"/>
                <w:szCs w:val="28"/>
              </w:rPr>
              <w:t xml:space="preserve">дательным Собранием Иркутской области </w:t>
            </w:r>
          </w:p>
          <w:p w:rsidR="00F8527F" w:rsidRPr="00461068" w:rsidRDefault="00F8527F" w:rsidP="008A6078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B6093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B6093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8A6078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 xml:space="preserve">Организация и контроль </w:t>
            </w:r>
            <w:proofErr w:type="gramStart"/>
            <w:r w:rsidRPr="00461068">
              <w:rPr>
                <w:sz w:val="28"/>
                <w:szCs w:val="28"/>
              </w:rPr>
              <w:t>выполнения ко</w:t>
            </w:r>
            <w:r w:rsidRPr="00461068">
              <w:rPr>
                <w:sz w:val="28"/>
                <w:szCs w:val="28"/>
              </w:rPr>
              <w:t>с</w:t>
            </w:r>
            <w:r w:rsidRPr="00461068">
              <w:rPr>
                <w:sz w:val="28"/>
                <w:szCs w:val="28"/>
              </w:rPr>
              <w:t>метических ремонтов служебных кабин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>тов Законодательного Собрания Ирку</w:t>
            </w:r>
            <w:r w:rsidRPr="00461068">
              <w:rPr>
                <w:sz w:val="28"/>
                <w:szCs w:val="28"/>
              </w:rPr>
              <w:t>т</w:t>
            </w:r>
            <w:r w:rsidRPr="00461068">
              <w:rPr>
                <w:sz w:val="28"/>
                <w:szCs w:val="28"/>
              </w:rPr>
              <w:t>ской области</w:t>
            </w:r>
            <w:proofErr w:type="gramEnd"/>
            <w:r w:rsidRPr="00461068">
              <w:rPr>
                <w:sz w:val="28"/>
                <w:szCs w:val="28"/>
              </w:rPr>
              <w:t xml:space="preserve"> по графику управления д</w:t>
            </w:r>
            <w:r w:rsidRPr="00461068">
              <w:rPr>
                <w:sz w:val="28"/>
                <w:szCs w:val="28"/>
              </w:rPr>
              <w:t>е</w:t>
            </w:r>
            <w:r w:rsidRPr="00461068">
              <w:rPr>
                <w:sz w:val="28"/>
                <w:szCs w:val="28"/>
              </w:rPr>
              <w:t xml:space="preserve">лами Губернатора Иркутской области и Правительства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B6093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B6093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F8527F" w:rsidRPr="00461068" w:rsidTr="0055648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8527F" w:rsidRPr="00461068" w:rsidRDefault="00F8527F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8527F" w:rsidRPr="00461068" w:rsidRDefault="00F8527F" w:rsidP="008A6078">
            <w:pPr>
              <w:ind w:left="143" w:right="103"/>
              <w:jc w:val="both"/>
              <w:rPr>
                <w:sz w:val="28"/>
                <w:szCs w:val="28"/>
              </w:rPr>
            </w:pPr>
            <w:r w:rsidRPr="00461068">
              <w:rPr>
                <w:sz w:val="28"/>
                <w:szCs w:val="28"/>
              </w:rPr>
              <w:t>Организация, контроль и оптимизация р</w:t>
            </w:r>
            <w:r w:rsidRPr="00461068">
              <w:rPr>
                <w:sz w:val="28"/>
                <w:szCs w:val="28"/>
              </w:rPr>
              <w:t>а</w:t>
            </w:r>
            <w:r w:rsidRPr="00461068">
              <w:rPr>
                <w:sz w:val="28"/>
                <w:szCs w:val="28"/>
              </w:rPr>
              <w:t xml:space="preserve">боты автотранспортного обслуживания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F8527F" w:rsidRPr="00461068" w:rsidRDefault="00F8527F" w:rsidP="00B60939">
            <w:pPr>
              <w:jc w:val="center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в течение ква</w:t>
            </w:r>
            <w:r w:rsidRPr="00461068">
              <w:rPr>
                <w:bCs/>
                <w:sz w:val="28"/>
                <w:szCs w:val="28"/>
              </w:rPr>
              <w:t>р</w:t>
            </w:r>
            <w:r w:rsidRPr="0046106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F8527F" w:rsidRPr="00461068" w:rsidRDefault="00F8527F" w:rsidP="00B6093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461068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357AB5" w:rsidRPr="00461068" w:rsidRDefault="00357AB5" w:rsidP="003E2465">
      <w:pPr>
        <w:ind w:right="-1134"/>
        <w:rPr>
          <w:sz w:val="28"/>
          <w:szCs w:val="28"/>
        </w:rPr>
      </w:pPr>
    </w:p>
    <w:p w:rsidR="000574D0" w:rsidRPr="00461068" w:rsidRDefault="000574D0" w:rsidP="003E2465">
      <w:pPr>
        <w:ind w:right="-1134"/>
        <w:rPr>
          <w:sz w:val="28"/>
          <w:szCs w:val="28"/>
        </w:rPr>
      </w:pPr>
    </w:p>
    <w:p w:rsidR="003E2465" w:rsidRPr="00461068" w:rsidRDefault="003E2465" w:rsidP="003E2465">
      <w:pPr>
        <w:ind w:right="-1134"/>
        <w:rPr>
          <w:sz w:val="28"/>
          <w:szCs w:val="28"/>
        </w:rPr>
      </w:pPr>
      <w:r w:rsidRPr="00461068">
        <w:rPr>
          <w:sz w:val="28"/>
          <w:szCs w:val="28"/>
        </w:rPr>
        <w:t xml:space="preserve">Начальник </w:t>
      </w:r>
    </w:p>
    <w:p w:rsidR="003E2465" w:rsidRPr="00461068" w:rsidRDefault="003E2465" w:rsidP="003E2465">
      <w:pPr>
        <w:ind w:right="-1134"/>
        <w:rPr>
          <w:sz w:val="28"/>
          <w:szCs w:val="28"/>
        </w:rPr>
      </w:pPr>
      <w:r w:rsidRPr="00461068">
        <w:rPr>
          <w:sz w:val="28"/>
          <w:szCs w:val="28"/>
        </w:rPr>
        <w:t>организационного отдела</w:t>
      </w:r>
      <w:r w:rsidR="009144E7" w:rsidRPr="00461068">
        <w:rPr>
          <w:sz w:val="28"/>
          <w:szCs w:val="28"/>
        </w:rPr>
        <w:t xml:space="preserve">                                                                           </w:t>
      </w:r>
      <w:r w:rsidR="004C78DC" w:rsidRPr="00461068">
        <w:rPr>
          <w:sz w:val="28"/>
          <w:szCs w:val="28"/>
        </w:rPr>
        <w:t xml:space="preserve"> </w:t>
      </w:r>
      <w:r w:rsidRPr="00461068">
        <w:rPr>
          <w:sz w:val="28"/>
          <w:szCs w:val="28"/>
        </w:rPr>
        <w:t>О.И. Давыдова</w:t>
      </w:r>
    </w:p>
    <w:p w:rsidR="00F322F9" w:rsidRPr="00461068" w:rsidRDefault="00F322F9" w:rsidP="003E2465">
      <w:pPr>
        <w:ind w:right="-1134"/>
        <w:rPr>
          <w:sz w:val="28"/>
          <w:szCs w:val="28"/>
        </w:rPr>
      </w:pPr>
    </w:p>
    <w:p w:rsidR="00C17E8A" w:rsidRPr="00461068" w:rsidRDefault="003E2465" w:rsidP="003E2465">
      <w:pPr>
        <w:ind w:right="-1134"/>
        <w:rPr>
          <w:sz w:val="28"/>
          <w:szCs w:val="28"/>
        </w:rPr>
      </w:pPr>
      <w:r w:rsidRPr="00461068">
        <w:rPr>
          <w:sz w:val="28"/>
          <w:szCs w:val="28"/>
        </w:rPr>
        <w:t>Согласовано</w:t>
      </w:r>
      <w:r w:rsidR="00E91245" w:rsidRPr="00461068">
        <w:rPr>
          <w:sz w:val="28"/>
          <w:szCs w:val="28"/>
        </w:rPr>
        <w:t>:</w:t>
      </w:r>
    </w:p>
    <w:p w:rsidR="00E91245" w:rsidRPr="00461068" w:rsidRDefault="00E91245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461068">
        <w:rPr>
          <w:sz w:val="28"/>
          <w:szCs w:val="28"/>
        </w:rPr>
        <w:t xml:space="preserve">Руководитель </w:t>
      </w:r>
      <w:r w:rsidR="003C3202" w:rsidRPr="00461068">
        <w:rPr>
          <w:sz w:val="28"/>
          <w:szCs w:val="28"/>
        </w:rPr>
        <w:t xml:space="preserve"> </w:t>
      </w:r>
      <w:r w:rsidRPr="00461068">
        <w:rPr>
          <w:sz w:val="28"/>
          <w:szCs w:val="28"/>
        </w:rPr>
        <w:t>аппарата</w:t>
      </w:r>
      <w:r w:rsidR="004C78DC" w:rsidRPr="00461068">
        <w:rPr>
          <w:sz w:val="28"/>
          <w:szCs w:val="28"/>
        </w:rPr>
        <w:t xml:space="preserve"> </w:t>
      </w:r>
      <w:r w:rsidR="009144E7" w:rsidRPr="00461068">
        <w:rPr>
          <w:sz w:val="28"/>
          <w:szCs w:val="28"/>
        </w:rPr>
        <w:t xml:space="preserve">                                                                              </w:t>
      </w:r>
      <w:r w:rsidR="0078011A" w:rsidRPr="00461068">
        <w:rPr>
          <w:sz w:val="28"/>
          <w:szCs w:val="28"/>
        </w:rPr>
        <w:t>Д.А. Авдеев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3E" w:rsidRDefault="00BB6C3E">
      <w:r>
        <w:separator/>
      </w:r>
    </w:p>
  </w:endnote>
  <w:endnote w:type="continuationSeparator" w:id="0">
    <w:p w:rsidR="00BB6C3E" w:rsidRDefault="00B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3E" w:rsidRDefault="00BB6C3E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6C3E" w:rsidRDefault="00BB6C3E">
    <w:pPr>
      <w:pStyle w:val="af"/>
    </w:pPr>
  </w:p>
  <w:p w:rsidR="00BB6C3E" w:rsidRDefault="00BB6C3E"/>
  <w:p w:rsidR="00BB6C3E" w:rsidRPr="000329B5" w:rsidRDefault="00BB6C3E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3E" w:rsidRDefault="00BB6C3E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7F5">
      <w:rPr>
        <w:rStyle w:val="aa"/>
        <w:noProof/>
      </w:rPr>
      <w:t>32</w:t>
    </w:r>
    <w:r>
      <w:rPr>
        <w:rStyle w:val="aa"/>
      </w:rPr>
      <w:fldChar w:fldCharType="end"/>
    </w:r>
  </w:p>
  <w:p w:rsidR="00BB6C3E" w:rsidRDefault="00BB6C3E">
    <w:pPr>
      <w:pStyle w:val="af"/>
    </w:pPr>
  </w:p>
  <w:p w:rsidR="00BB6C3E" w:rsidRDefault="00BB6C3E"/>
  <w:p w:rsidR="00BB6C3E" w:rsidRPr="000329B5" w:rsidRDefault="00BB6C3E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E" w:rsidRDefault="00BB6C3E">
      <w:r>
        <w:separator/>
      </w:r>
    </w:p>
  </w:footnote>
  <w:footnote w:type="continuationSeparator" w:id="0">
    <w:p w:rsidR="00BB6C3E" w:rsidRDefault="00B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4"/>
  </w:num>
  <w:num w:numId="5">
    <w:abstractNumId w:val="29"/>
  </w:num>
  <w:num w:numId="6">
    <w:abstractNumId w:val="7"/>
  </w:num>
  <w:num w:numId="7">
    <w:abstractNumId w:val="18"/>
  </w:num>
  <w:num w:numId="8">
    <w:abstractNumId w:val="9"/>
  </w:num>
  <w:num w:numId="9">
    <w:abstractNumId w:val="34"/>
  </w:num>
  <w:num w:numId="10">
    <w:abstractNumId w:val="38"/>
  </w:num>
  <w:num w:numId="11">
    <w:abstractNumId w:val="1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23"/>
  </w:num>
  <w:num w:numId="17">
    <w:abstractNumId w:val="12"/>
  </w:num>
  <w:num w:numId="18">
    <w:abstractNumId w:val="30"/>
  </w:num>
  <w:num w:numId="19">
    <w:abstractNumId w:val="31"/>
  </w:num>
  <w:num w:numId="20">
    <w:abstractNumId w:val="33"/>
  </w:num>
  <w:num w:numId="21">
    <w:abstractNumId w:val="40"/>
  </w:num>
  <w:num w:numId="22">
    <w:abstractNumId w:val="8"/>
  </w:num>
  <w:num w:numId="23">
    <w:abstractNumId w:val="26"/>
  </w:num>
  <w:num w:numId="24">
    <w:abstractNumId w:val="11"/>
  </w:num>
  <w:num w:numId="25">
    <w:abstractNumId w:val="28"/>
  </w:num>
  <w:num w:numId="26">
    <w:abstractNumId w:val="37"/>
  </w:num>
  <w:num w:numId="27">
    <w:abstractNumId w:val="17"/>
  </w:num>
  <w:num w:numId="28">
    <w:abstractNumId w:val="21"/>
  </w:num>
  <w:num w:numId="29">
    <w:abstractNumId w:val="5"/>
  </w:num>
  <w:num w:numId="30">
    <w:abstractNumId w:val="20"/>
  </w:num>
  <w:num w:numId="31">
    <w:abstractNumId w:val="6"/>
  </w:num>
  <w:num w:numId="32">
    <w:abstractNumId w:val="16"/>
  </w:num>
  <w:num w:numId="33">
    <w:abstractNumId w:val="2"/>
  </w:num>
  <w:num w:numId="34">
    <w:abstractNumId w:val="4"/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0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BF6"/>
    <w:rsid w:val="00002EB4"/>
    <w:rsid w:val="00003FBF"/>
    <w:rsid w:val="00013716"/>
    <w:rsid w:val="00014BD7"/>
    <w:rsid w:val="000151D3"/>
    <w:rsid w:val="000162E9"/>
    <w:rsid w:val="00016816"/>
    <w:rsid w:val="0001762B"/>
    <w:rsid w:val="000203CA"/>
    <w:rsid w:val="0002273A"/>
    <w:rsid w:val="00023905"/>
    <w:rsid w:val="0002749C"/>
    <w:rsid w:val="00030F7E"/>
    <w:rsid w:val="000408F2"/>
    <w:rsid w:val="0004351B"/>
    <w:rsid w:val="00045A08"/>
    <w:rsid w:val="00050665"/>
    <w:rsid w:val="0005537E"/>
    <w:rsid w:val="000574D0"/>
    <w:rsid w:val="00063BC2"/>
    <w:rsid w:val="00066FCD"/>
    <w:rsid w:val="000724CB"/>
    <w:rsid w:val="00072AF5"/>
    <w:rsid w:val="00072F56"/>
    <w:rsid w:val="0007451C"/>
    <w:rsid w:val="000771D7"/>
    <w:rsid w:val="000774A1"/>
    <w:rsid w:val="0008340E"/>
    <w:rsid w:val="000901A7"/>
    <w:rsid w:val="00091C57"/>
    <w:rsid w:val="00092CDA"/>
    <w:rsid w:val="000957C0"/>
    <w:rsid w:val="00095951"/>
    <w:rsid w:val="000A236C"/>
    <w:rsid w:val="000A45D9"/>
    <w:rsid w:val="000B16F9"/>
    <w:rsid w:val="000B1FB4"/>
    <w:rsid w:val="000B2B2B"/>
    <w:rsid w:val="000B31C1"/>
    <w:rsid w:val="000B53A5"/>
    <w:rsid w:val="000C0262"/>
    <w:rsid w:val="000C2796"/>
    <w:rsid w:val="000C3F5A"/>
    <w:rsid w:val="000C7367"/>
    <w:rsid w:val="000D0F90"/>
    <w:rsid w:val="000D1B17"/>
    <w:rsid w:val="000D3D69"/>
    <w:rsid w:val="000D738F"/>
    <w:rsid w:val="000D7FA0"/>
    <w:rsid w:val="000E0713"/>
    <w:rsid w:val="000E1697"/>
    <w:rsid w:val="000E2E6C"/>
    <w:rsid w:val="000E3B41"/>
    <w:rsid w:val="000E3F4D"/>
    <w:rsid w:val="000E7385"/>
    <w:rsid w:val="000E7B78"/>
    <w:rsid w:val="000F2A4D"/>
    <w:rsid w:val="000F3E3E"/>
    <w:rsid w:val="000F710F"/>
    <w:rsid w:val="00100047"/>
    <w:rsid w:val="0010066E"/>
    <w:rsid w:val="00100CF6"/>
    <w:rsid w:val="00114282"/>
    <w:rsid w:val="00116827"/>
    <w:rsid w:val="00116F46"/>
    <w:rsid w:val="001227C6"/>
    <w:rsid w:val="00123A6C"/>
    <w:rsid w:val="00124261"/>
    <w:rsid w:val="001253EC"/>
    <w:rsid w:val="00132335"/>
    <w:rsid w:val="00133DD5"/>
    <w:rsid w:val="00144746"/>
    <w:rsid w:val="00145E6B"/>
    <w:rsid w:val="00145EBE"/>
    <w:rsid w:val="00146A06"/>
    <w:rsid w:val="00147D6C"/>
    <w:rsid w:val="00154CF0"/>
    <w:rsid w:val="00160807"/>
    <w:rsid w:val="001727D1"/>
    <w:rsid w:val="00172C7B"/>
    <w:rsid w:val="001734EA"/>
    <w:rsid w:val="00173928"/>
    <w:rsid w:val="00176174"/>
    <w:rsid w:val="0018163B"/>
    <w:rsid w:val="001833D0"/>
    <w:rsid w:val="00185016"/>
    <w:rsid w:val="00191663"/>
    <w:rsid w:val="00192BC7"/>
    <w:rsid w:val="0019308B"/>
    <w:rsid w:val="00194C05"/>
    <w:rsid w:val="00197DEB"/>
    <w:rsid w:val="001A068A"/>
    <w:rsid w:val="001A5309"/>
    <w:rsid w:val="001A597A"/>
    <w:rsid w:val="001A637B"/>
    <w:rsid w:val="001B4A34"/>
    <w:rsid w:val="001B5DFD"/>
    <w:rsid w:val="001C1B6A"/>
    <w:rsid w:val="001C2DF4"/>
    <w:rsid w:val="001C5322"/>
    <w:rsid w:val="001C783F"/>
    <w:rsid w:val="001D2DFE"/>
    <w:rsid w:val="001D544D"/>
    <w:rsid w:val="001D5C18"/>
    <w:rsid w:val="001D635C"/>
    <w:rsid w:val="001D6929"/>
    <w:rsid w:val="001E0CE3"/>
    <w:rsid w:val="001E172D"/>
    <w:rsid w:val="001E1761"/>
    <w:rsid w:val="001E41FD"/>
    <w:rsid w:val="001F20DC"/>
    <w:rsid w:val="001F32B6"/>
    <w:rsid w:val="001F608C"/>
    <w:rsid w:val="001F78EB"/>
    <w:rsid w:val="001F7EB9"/>
    <w:rsid w:val="002044A6"/>
    <w:rsid w:val="00207F3D"/>
    <w:rsid w:val="0021060A"/>
    <w:rsid w:val="00210CE5"/>
    <w:rsid w:val="00214471"/>
    <w:rsid w:val="002238DA"/>
    <w:rsid w:val="00224D15"/>
    <w:rsid w:val="00230CBA"/>
    <w:rsid w:val="00234371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A9A"/>
    <w:rsid w:val="00246B0A"/>
    <w:rsid w:val="00247B08"/>
    <w:rsid w:val="002504EF"/>
    <w:rsid w:val="00251613"/>
    <w:rsid w:val="00253EF9"/>
    <w:rsid w:val="00255798"/>
    <w:rsid w:val="002559C0"/>
    <w:rsid w:val="0025658B"/>
    <w:rsid w:val="0026119F"/>
    <w:rsid w:val="0026224E"/>
    <w:rsid w:val="0026388A"/>
    <w:rsid w:val="00263A79"/>
    <w:rsid w:val="00264776"/>
    <w:rsid w:val="002709BC"/>
    <w:rsid w:val="00272F1E"/>
    <w:rsid w:val="002756DE"/>
    <w:rsid w:val="00276623"/>
    <w:rsid w:val="00280A0B"/>
    <w:rsid w:val="00286A5E"/>
    <w:rsid w:val="00287A1B"/>
    <w:rsid w:val="00294BE2"/>
    <w:rsid w:val="00294E8C"/>
    <w:rsid w:val="002A28E6"/>
    <w:rsid w:val="002A30A6"/>
    <w:rsid w:val="002A40F3"/>
    <w:rsid w:val="002A56E6"/>
    <w:rsid w:val="002B01F4"/>
    <w:rsid w:val="002B0839"/>
    <w:rsid w:val="002B0DE2"/>
    <w:rsid w:val="002B1981"/>
    <w:rsid w:val="002B29DC"/>
    <w:rsid w:val="002B2B9F"/>
    <w:rsid w:val="002B45CC"/>
    <w:rsid w:val="002B4924"/>
    <w:rsid w:val="002C18F6"/>
    <w:rsid w:val="002C3343"/>
    <w:rsid w:val="002C38DB"/>
    <w:rsid w:val="002C523E"/>
    <w:rsid w:val="002C6AFA"/>
    <w:rsid w:val="002C78CE"/>
    <w:rsid w:val="002D005B"/>
    <w:rsid w:val="002D5256"/>
    <w:rsid w:val="002D5830"/>
    <w:rsid w:val="002D6486"/>
    <w:rsid w:val="002D6989"/>
    <w:rsid w:val="002D750C"/>
    <w:rsid w:val="002E0D89"/>
    <w:rsid w:val="002E109A"/>
    <w:rsid w:val="002E22A5"/>
    <w:rsid w:val="002E5C59"/>
    <w:rsid w:val="002F4556"/>
    <w:rsid w:val="002F5EDD"/>
    <w:rsid w:val="00315694"/>
    <w:rsid w:val="00315DFE"/>
    <w:rsid w:val="00323593"/>
    <w:rsid w:val="003329EF"/>
    <w:rsid w:val="00334667"/>
    <w:rsid w:val="00334BCE"/>
    <w:rsid w:val="003351BF"/>
    <w:rsid w:val="00335A40"/>
    <w:rsid w:val="00335FB2"/>
    <w:rsid w:val="0034139B"/>
    <w:rsid w:val="00342DE9"/>
    <w:rsid w:val="003432B9"/>
    <w:rsid w:val="003442EF"/>
    <w:rsid w:val="0034562B"/>
    <w:rsid w:val="00351AD3"/>
    <w:rsid w:val="00353668"/>
    <w:rsid w:val="00357AB5"/>
    <w:rsid w:val="003629F0"/>
    <w:rsid w:val="0036307F"/>
    <w:rsid w:val="003656A6"/>
    <w:rsid w:val="00370559"/>
    <w:rsid w:val="00371B74"/>
    <w:rsid w:val="00374286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87AD9"/>
    <w:rsid w:val="0039712F"/>
    <w:rsid w:val="003A0C4F"/>
    <w:rsid w:val="003A0D28"/>
    <w:rsid w:val="003A1B73"/>
    <w:rsid w:val="003A3C8E"/>
    <w:rsid w:val="003A3E55"/>
    <w:rsid w:val="003A4546"/>
    <w:rsid w:val="003A6306"/>
    <w:rsid w:val="003A731D"/>
    <w:rsid w:val="003B5AD1"/>
    <w:rsid w:val="003C03FF"/>
    <w:rsid w:val="003C0B65"/>
    <w:rsid w:val="003C3202"/>
    <w:rsid w:val="003C42B7"/>
    <w:rsid w:val="003C590C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2465"/>
    <w:rsid w:val="003E4081"/>
    <w:rsid w:val="003E5C54"/>
    <w:rsid w:val="003E5F86"/>
    <w:rsid w:val="00401086"/>
    <w:rsid w:val="00402117"/>
    <w:rsid w:val="004038A1"/>
    <w:rsid w:val="004107CF"/>
    <w:rsid w:val="0041626A"/>
    <w:rsid w:val="00421703"/>
    <w:rsid w:val="00421BA9"/>
    <w:rsid w:val="00422C65"/>
    <w:rsid w:val="00432A2D"/>
    <w:rsid w:val="00437CEB"/>
    <w:rsid w:val="00440531"/>
    <w:rsid w:val="00443F43"/>
    <w:rsid w:val="00451276"/>
    <w:rsid w:val="00451BCE"/>
    <w:rsid w:val="004536E6"/>
    <w:rsid w:val="00454209"/>
    <w:rsid w:val="00461068"/>
    <w:rsid w:val="004610A4"/>
    <w:rsid w:val="0046157F"/>
    <w:rsid w:val="00461D71"/>
    <w:rsid w:val="00462603"/>
    <w:rsid w:val="00464887"/>
    <w:rsid w:val="004668F0"/>
    <w:rsid w:val="00472BE3"/>
    <w:rsid w:val="00474006"/>
    <w:rsid w:val="004748B3"/>
    <w:rsid w:val="00477410"/>
    <w:rsid w:val="00480637"/>
    <w:rsid w:val="00481483"/>
    <w:rsid w:val="004834CB"/>
    <w:rsid w:val="00483FE7"/>
    <w:rsid w:val="00485071"/>
    <w:rsid w:val="00485B1D"/>
    <w:rsid w:val="0049125F"/>
    <w:rsid w:val="00493A7E"/>
    <w:rsid w:val="004940AD"/>
    <w:rsid w:val="00496130"/>
    <w:rsid w:val="00496388"/>
    <w:rsid w:val="004A0FF3"/>
    <w:rsid w:val="004A390E"/>
    <w:rsid w:val="004A475E"/>
    <w:rsid w:val="004A7F0B"/>
    <w:rsid w:val="004C25FE"/>
    <w:rsid w:val="004C5043"/>
    <w:rsid w:val="004C5C15"/>
    <w:rsid w:val="004C5D6E"/>
    <w:rsid w:val="004C7589"/>
    <w:rsid w:val="004C78DC"/>
    <w:rsid w:val="004C792D"/>
    <w:rsid w:val="004D018C"/>
    <w:rsid w:val="004D075C"/>
    <w:rsid w:val="004D7486"/>
    <w:rsid w:val="004E0ECA"/>
    <w:rsid w:val="004E2353"/>
    <w:rsid w:val="004E2DED"/>
    <w:rsid w:val="004E3A66"/>
    <w:rsid w:val="004E3CDA"/>
    <w:rsid w:val="004E7127"/>
    <w:rsid w:val="004E79EF"/>
    <w:rsid w:val="004E7CDE"/>
    <w:rsid w:val="004F381B"/>
    <w:rsid w:val="004F6189"/>
    <w:rsid w:val="00505B0A"/>
    <w:rsid w:val="00505BEF"/>
    <w:rsid w:val="005131A5"/>
    <w:rsid w:val="00513852"/>
    <w:rsid w:val="00513C80"/>
    <w:rsid w:val="00516395"/>
    <w:rsid w:val="00516C5A"/>
    <w:rsid w:val="005203E3"/>
    <w:rsid w:val="0052178E"/>
    <w:rsid w:val="005226EA"/>
    <w:rsid w:val="005246D8"/>
    <w:rsid w:val="00526B2B"/>
    <w:rsid w:val="0053476F"/>
    <w:rsid w:val="0053604E"/>
    <w:rsid w:val="00536951"/>
    <w:rsid w:val="005428E8"/>
    <w:rsid w:val="00542F7D"/>
    <w:rsid w:val="00543930"/>
    <w:rsid w:val="00543A25"/>
    <w:rsid w:val="00545981"/>
    <w:rsid w:val="005461A4"/>
    <w:rsid w:val="00552589"/>
    <w:rsid w:val="00553BB5"/>
    <w:rsid w:val="0055620D"/>
    <w:rsid w:val="00556480"/>
    <w:rsid w:val="005574F1"/>
    <w:rsid w:val="0056203D"/>
    <w:rsid w:val="0056295C"/>
    <w:rsid w:val="00563AB5"/>
    <w:rsid w:val="0056513A"/>
    <w:rsid w:val="005672B5"/>
    <w:rsid w:val="0056744F"/>
    <w:rsid w:val="00573106"/>
    <w:rsid w:val="00580DD7"/>
    <w:rsid w:val="005836F7"/>
    <w:rsid w:val="00585E7A"/>
    <w:rsid w:val="00591AB8"/>
    <w:rsid w:val="005A1395"/>
    <w:rsid w:val="005A1A26"/>
    <w:rsid w:val="005A20C0"/>
    <w:rsid w:val="005A371A"/>
    <w:rsid w:val="005A67A7"/>
    <w:rsid w:val="005B3A37"/>
    <w:rsid w:val="005B41A4"/>
    <w:rsid w:val="005B4CE4"/>
    <w:rsid w:val="005B7E71"/>
    <w:rsid w:val="005C00A5"/>
    <w:rsid w:val="005C40B9"/>
    <w:rsid w:val="005C6AA1"/>
    <w:rsid w:val="005D065C"/>
    <w:rsid w:val="005D0F4C"/>
    <w:rsid w:val="005D2096"/>
    <w:rsid w:val="005D2D5A"/>
    <w:rsid w:val="005D3579"/>
    <w:rsid w:val="005E0184"/>
    <w:rsid w:val="005E2B33"/>
    <w:rsid w:val="005F0EC2"/>
    <w:rsid w:val="005F2892"/>
    <w:rsid w:val="005F29B4"/>
    <w:rsid w:val="005F50BE"/>
    <w:rsid w:val="005F6802"/>
    <w:rsid w:val="006000AF"/>
    <w:rsid w:val="00600AEF"/>
    <w:rsid w:val="00600EB9"/>
    <w:rsid w:val="006031E3"/>
    <w:rsid w:val="00617303"/>
    <w:rsid w:val="006175C5"/>
    <w:rsid w:val="0062074C"/>
    <w:rsid w:val="006222DE"/>
    <w:rsid w:val="00630BA8"/>
    <w:rsid w:val="0063411C"/>
    <w:rsid w:val="00635307"/>
    <w:rsid w:val="00636F43"/>
    <w:rsid w:val="006411E1"/>
    <w:rsid w:val="00642A5F"/>
    <w:rsid w:val="00642AE6"/>
    <w:rsid w:val="00644133"/>
    <w:rsid w:val="00644AA2"/>
    <w:rsid w:val="0064644E"/>
    <w:rsid w:val="006472F6"/>
    <w:rsid w:val="006502F4"/>
    <w:rsid w:val="00652EC3"/>
    <w:rsid w:val="00657E38"/>
    <w:rsid w:val="00663357"/>
    <w:rsid w:val="00664662"/>
    <w:rsid w:val="0066557B"/>
    <w:rsid w:val="006666EB"/>
    <w:rsid w:val="00670159"/>
    <w:rsid w:val="00671718"/>
    <w:rsid w:val="00671A17"/>
    <w:rsid w:val="00672001"/>
    <w:rsid w:val="00672559"/>
    <w:rsid w:val="00676C04"/>
    <w:rsid w:val="00677F6C"/>
    <w:rsid w:val="0068072A"/>
    <w:rsid w:val="0068127B"/>
    <w:rsid w:val="00681F47"/>
    <w:rsid w:val="006822DA"/>
    <w:rsid w:val="00683A42"/>
    <w:rsid w:val="00684762"/>
    <w:rsid w:val="00685246"/>
    <w:rsid w:val="00685DD4"/>
    <w:rsid w:val="00685E0F"/>
    <w:rsid w:val="00687331"/>
    <w:rsid w:val="00687957"/>
    <w:rsid w:val="006900C8"/>
    <w:rsid w:val="006902FB"/>
    <w:rsid w:val="00694279"/>
    <w:rsid w:val="00694979"/>
    <w:rsid w:val="00696A0D"/>
    <w:rsid w:val="00697EDD"/>
    <w:rsid w:val="006A1B4B"/>
    <w:rsid w:val="006A261B"/>
    <w:rsid w:val="006B0624"/>
    <w:rsid w:val="006B3A6E"/>
    <w:rsid w:val="006B4A5E"/>
    <w:rsid w:val="006C1151"/>
    <w:rsid w:val="006C4991"/>
    <w:rsid w:val="006D111F"/>
    <w:rsid w:val="006D2F8F"/>
    <w:rsid w:val="006D5F13"/>
    <w:rsid w:val="006D60A7"/>
    <w:rsid w:val="006D7E1D"/>
    <w:rsid w:val="006D7E5C"/>
    <w:rsid w:val="006E07C3"/>
    <w:rsid w:val="006E4C6D"/>
    <w:rsid w:val="006E6A9B"/>
    <w:rsid w:val="006E6BF0"/>
    <w:rsid w:val="006E723C"/>
    <w:rsid w:val="006F0BA0"/>
    <w:rsid w:val="006F41DE"/>
    <w:rsid w:val="006F48A3"/>
    <w:rsid w:val="006F576F"/>
    <w:rsid w:val="006F5A8D"/>
    <w:rsid w:val="006F5EE9"/>
    <w:rsid w:val="00707AE2"/>
    <w:rsid w:val="0071139F"/>
    <w:rsid w:val="0071209F"/>
    <w:rsid w:val="00715E42"/>
    <w:rsid w:val="0071748A"/>
    <w:rsid w:val="007242CD"/>
    <w:rsid w:val="007244D0"/>
    <w:rsid w:val="0072647E"/>
    <w:rsid w:val="007279E8"/>
    <w:rsid w:val="0073098F"/>
    <w:rsid w:val="007353FB"/>
    <w:rsid w:val="007361A1"/>
    <w:rsid w:val="007371A8"/>
    <w:rsid w:val="00737B8A"/>
    <w:rsid w:val="00737E76"/>
    <w:rsid w:val="00741798"/>
    <w:rsid w:val="00741D41"/>
    <w:rsid w:val="00744317"/>
    <w:rsid w:val="007515EA"/>
    <w:rsid w:val="00751A13"/>
    <w:rsid w:val="007535A0"/>
    <w:rsid w:val="00755006"/>
    <w:rsid w:val="00757497"/>
    <w:rsid w:val="007608BA"/>
    <w:rsid w:val="00761766"/>
    <w:rsid w:val="007634A7"/>
    <w:rsid w:val="00767516"/>
    <w:rsid w:val="007711E3"/>
    <w:rsid w:val="007744FA"/>
    <w:rsid w:val="0078011A"/>
    <w:rsid w:val="00782C4C"/>
    <w:rsid w:val="00787B1E"/>
    <w:rsid w:val="00790863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1832"/>
    <w:rsid w:val="007B2739"/>
    <w:rsid w:val="007B680D"/>
    <w:rsid w:val="007C0F06"/>
    <w:rsid w:val="007C0F25"/>
    <w:rsid w:val="007C2200"/>
    <w:rsid w:val="007C2D61"/>
    <w:rsid w:val="007C3E90"/>
    <w:rsid w:val="007C4ECE"/>
    <w:rsid w:val="007C5C75"/>
    <w:rsid w:val="007C7A31"/>
    <w:rsid w:val="007D0742"/>
    <w:rsid w:val="007D0DC2"/>
    <w:rsid w:val="007D14CE"/>
    <w:rsid w:val="007D3530"/>
    <w:rsid w:val="007D464C"/>
    <w:rsid w:val="007D7772"/>
    <w:rsid w:val="007D79F8"/>
    <w:rsid w:val="007E13B2"/>
    <w:rsid w:val="007F0238"/>
    <w:rsid w:val="007F247C"/>
    <w:rsid w:val="007F3A5A"/>
    <w:rsid w:val="007F5DE1"/>
    <w:rsid w:val="00800416"/>
    <w:rsid w:val="00801614"/>
    <w:rsid w:val="00804CD9"/>
    <w:rsid w:val="00806124"/>
    <w:rsid w:val="008062E0"/>
    <w:rsid w:val="00807E32"/>
    <w:rsid w:val="008100E9"/>
    <w:rsid w:val="00812369"/>
    <w:rsid w:val="0081390F"/>
    <w:rsid w:val="00813F62"/>
    <w:rsid w:val="00815687"/>
    <w:rsid w:val="00816761"/>
    <w:rsid w:val="00816790"/>
    <w:rsid w:val="008179B9"/>
    <w:rsid w:val="00820004"/>
    <w:rsid w:val="008229BC"/>
    <w:rsid w:val="00823AB3"/>
    <w:rsid w:val="0082407F"/>
    <w:rsid w:val="00825767"/>
    <w:rsid w:val="008302FC"/>
    <w:rsid w:val="00832335"/>
    <w:rsid w:val="00841B79"/>
    <w:rsid w:val="008437A1"/>
    <w:rsid w:val="00844ED8"/>
    <w:rsid w:val="0084542C"/>
    <w:rsid w:val="008463AC"/>
    <w:rsid w:val="00847176"/>
    <w:rsid w:val="00847E7E"/>
    <w:rsid w:val="008534E4"/>
    <w:rsid w:val="00854838"/>
    <w:rsid w:val="00854F2E"/>
    <w:rsid w:val="00856BDA"/>
    <w:rsid w:val="00861EBD"/>
    <w:rsid w:val="00865843"/>
    <w:rsid w:val="00866E12"/>
    <w:rsid w:val="00870B6A"/>
    <w:rsid w:val="008749E7"/>
    <w:rsid w:val="00876CA1"/>
    <w:rsid w:val="00881B1C"/>
    <w:rsid w:val="008827F1"/>
    <w:rsid w:val="00885DFC"/>
    <w:rsid w:val="00892C48"/>
    <w:rsid w:val="00893A34"/>
    <w:rsid w:val="008A046B"/>
    <w:rsid w:val="008A3175"/>
    <w:rsid w:val="008A3DBC"/>
    <w:rsid w:val="008A414F"/>
    <w:rsid w:val="008A6078"/>
    <w:rsid w:val="008A6DB9"/>
    <w:rsid w:val="008A73E9"/>
    <w:rsid w:val="008A7DCF"/>
    <w:rsid w:val="008B1C89"/>
    <w:rsid w:val="008B3A04"/>
    <w:rsid w:val="008B41EA"/>
    <w:rsid w:val="008B4CD0"/>
    <w:rsid w:val="008B5AFD"/>
    <w:rsid w:val="008B72DE"/>
    <w:rsid w:val="008C0ABB"/>
    <w:rsid w:val="008C11BF"/>
    <w:rsid w:val="008C1F75"/>
    <w:rsid w:val="008C3560"/>
    <w:rsid w:val="008C5685"/>
    <w:rsid w:val="008C64ED"/>
    <w:rsid w:val="008D0446"/>
    <w:rsid w:val="008D0B9D"/>
    <w:rsid w:val="008D0CA1"/>
    <w:rsid w:val="008D4233"/>
    <w:rsid w:val="008D5AE5"/>
    <w:rsid w:val="008E05C7"/>
    <w:rsid w:val="008E5C9F"/>
    <w:rsid w:val="008E6661"/>
    <w:rsid w:val="008F09F0"/>
    <w:rsid w:val="008F1C18"/>
    <w:rsid w:val="008F25D8"/>
    <w:rsid w:val="008F7E20"/>
    <w:rsid w:val="0090176B"/>
    <w:rsid w:val="009019E7"/>
    <w:rsid w:val="00903356"/>
    <w:rsid w:val="00903ABA"/>
    <w:rsid w:val="00904A51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20F2B"/>
    <w:rsid w:val="0093578A"/>
    <w:rsid w:val="00940439"/>
    <w:rsid w:val="00940573"/>
    <w:rsid w:val="00940EF0"/>
    <w:rsid w:val="00942D3A"/>
    <w:rsid w:val="00943C43"/>
    <w:rsid w:val="009465B6"/>
    <w:rsid w:val="00946F0F"/>
    <w:rsid w:val="00951633"/>
    <w:rsid w:val="00954262"/>
    <w:rsid w:val="00954ABD"/>
    <w:rsid w:val="009568E9"/>
    <w:rsid w:val="00957DF1"/>
    <w:rsid w:val="009602C0"/>
    <w:rsid w:val="00960EFC"/>
    <w:rsid w:val="00964AB3"/>
    <w:rsid w:val="0097557E"/>
    <w:rsid w:val="00975D52"/>
    <w:rsid w:val="009771E8"/>
    <w:rsid w:val="00981727"/>
    <w:rsid w:val="009838EF"/>
    <w:rsid w:val="00984DE3"/>
    <w:rsid w:val="0098545A"/>
    <w:rsid w:val="00985CB3"/>
    <w:rsid w:val="00986F14"/>
    <w:rsid w:val="00990B49"/>
    <w:rsid w:val="0099222E"/>
    <w:rsid w:val="00992A9F"/>
    <w:rsid w:val="0099505D"/>
    <w:rsid w:val="009950E9"/>
    <w:rsid w:val="00996E4C"/>
    <w:rsid w:val="009A0F81"/>
    <w:rsid w:val="009A2FBA"/>
    <w:rsid w:val="009A4302"/>
    <w:rsid w:val="009A71DE"/>
    <w:rsid w:val="009A7B45"/>
    <w:rsid w:val="009B142B"/>
    <w:rsid w:val="009B30D4"/>
    <w:rsid w:val="009B455A"/>
    <w:rsid w:val="009B4AC0"/>
    <w:rsid w:val="009B6159"/>
    <w:rsid w:val="009C4C3B"/>
    <w:rsid w:val="009D14B5"/>
    <w:rsid w:val="009D55F7"/>
    <w:rsid w:val="009D6F4A"/>
    <w:rsid w:val="009E41D5"/>
    <w:rsid w:val="009E5473"/>
    <w:rsid w:val="009E6B0C"/>
    <w:rsid w:val="009F0112"/>
    <w:rsid w:val="009F10A7"/>
    <w:rsid w:val="009F2D68"/>
    <w:rsid w:val="009F7147"/>
    <w:rsid w:val="00A0012E"/>
    <w:rsid w:val="00A00D16"/>
    <w:rsid w:val="00A013FF"/>
    <w:rsid w:val="00A07C56"/>
    <w:rsid w:val="00A10D69"/>
    <w:rsid w:val="00A141C8"/>
    <w:rsid w:val="00A154AF"/>
    <w:rsid w:val="00A1591F"/>
    <w:rsid w:val="00A21497"/>
    <w:rsid w:val="00A246EF"/>
    <w:rsid w:val="00A25462"/>
    <w:rsid w:val="00A26A9D"/>
    <w:rsid w:val="00A306D5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62246"/>
    <w:rsid w:val="00A62D47"/>
    <w:rsid w:val="00A63576"/>
    <w:rsid w:val="00A648BE"/>
    <w:rsid w:val="00A6520A"/>
    <w:rsid w:val="00A67DB9"/>
    <w:rsid w:val="00A731C3"/>
    <w:rsid w:val="00A74251"/>
    <w:rsid w:val="00A75385"/>
    <w:rsid w:val="00A803E2"/>
    <w:rsid w:val="00A85A38"/>
    <w:rsid w:val="00A86E30"/>
    <w:rsid w:val="00A870E6"/>
    <w:rsid w:val="00A90F15"/>
    <w:rsid w:val="00A918FB"/>
    <w:rsid w:val="00A949DF"/>
    <w:rsid w:val="00A961BC"/>
    <w:rsid w:val="00AA221C"/>
    <w:rsid w:val="00AA303B"/>
    <w:rsid w:val="00AA39C8"/>
    <w:rsid w:val="00AA3C26"/>
    <w:rsid w:val="00AA6F29"/>
    <w:rsid w:val="00AA741A"/>
    <w:rsid w:val="00AA756B"/>
    <w:rsid w:val="00AA75AE"/>
    <w:rsid w:val="00AB0311"/>
    <w:rsid w:val="00AB05D6"/>
    <w:rsid w:val="00AB2061"/>
    <w:rsid w:val="00AB38FE"/>
    <w:rsid w:val="00AB4330"/>
    <w:rsid w:val="00AC0AB6"/>
    <w:rsid w:val="00AC1FA1"/>
    <w:rsid w:val="00AC5DE7"/>
    <w:rsid w:val="00AD19E5"/>
    <w:rsid w:val="00AD2B4F"/>
    <w:rsid w:val="00AD2E35"/>
    <w:rsid w:val="00AD2E3F"/>
    <w:rsid w:val="00AD4113"/>
    <w:rsid w:val="00AE462B"/>
    <w:rsid w:val="00AE731A"/>
    <w:rsid w:val="00AE7441"/>
    <w:rsid w:val="00AF1B68"/>
    <w:rsid w:val="00AF7195"/>
    <w:rsid w:val="00B0183C"/>
    <w:rsid w:val="00B018D5"/>
    <w:rsid w:val="00B03561"/>
    <w:rsid w:val="00B04BD8"/>
    <w:rsid w:val="00B04EC5"/>
    <w:rsid w:val="00B1527B"/>
    <w:rsid w:val="00B16F27"/>
    <w:rsid w:val="00B17F59"/>
    <w:rsid w:val="00B202C6"/>
    <w:rsid w:val="00B2207B"/>
    <w:rsid w:val="00B27B15"/>
    <w:rsid w:val="00B318DC"/>
    <w:rsid w:val="00B324E3"/>
    <w:rsid w:val="00B3386E"/>
    <w:rsid w:val="00B33AD2"/>
    <w:rsid w:val="00B374A0"/>
    <w:rsid w:val="00B3798C"/>
    <w:rsid w:val="00B419AC"/>
    <w:rsid w:val="00B446B9"/>
    <w:rsid w:val="00B514C4"/>
    <w:rsid w:val="00B52685"/>
    <w:rsid w:val="00B5274F"/>
    <w:rsid w:val="00B53D97"/>
    <w:rsid w:val="00B54EE7"/>
    <w:rsid w:val="00B60939"/>
    <w:rsid w:val="00B611EE"/>
    <w:rsid w:val="00B63B3D"/>
    <w:rsid w:val="00B6401A"/>
    <w:rsid w:val="00B66877"/>
    <w:rsid w:val="00B66B34"/>
    <w:rsid w:val="00B66FD3"/>
    <w:rsid w:val="00B7484B"/>
    <w:rsid w:val="00B75D4A"/>
    <w:rsid w:val="00B77820"/>
    <w:rsid w:val="00B77F26"/>
    <w:rsid w:val="00B80CC9"/>
    <w:rsid w:val="00B81EE2"/>
    <w:rsid w:val="00B820B5"/>
    <w:rsid w:val="00B91794"/>
    <w:rsid w:val="00B924B7"/>
    <w:rsid w:val="00B9512A"/>
    <w:rsid w:val="00BA0248"/>
    <w:rsid w:val="00BA078F"/>
    <w:rsid w:val="00BA4904"/>
    <w:rsid w:val="00BB07AB"/>
    <w:rsid w:val="00BB0DF0"/>
    <w:rsid w:val="00BB385E"/>
    <w:rsid w:val="00BB6C3E"/>
    <w:rsid w:val="00BC6EAE"/>
    <w:rsid w:val="00BD2E95"/>
    <w:rsid w:val="00BD4BFA"/>
    <w:rsid w:val="00BE1381"/>
    <w:rsid w:val="00BE5D1E"/>
    <w:rsid w:val="00BE6C6B"/>
    <w:rsid w:val="00BE7D67"/>
    <w:rsid w:val="00BF11C8"/>
    <w:rsid w:val="00BF199E"/>
    <w:rsid w:val="00BF27B2"/>
    <w:rsid w:val="00BF76EE"/>
    <w:rsid w:val="00C02EC3"/>
    <w:rsid w:val="00C10559"/>
    <w:rsid w:val="00C10CCC"/>
    <w:rsid w:val="00C11A26"/>
    <w:rsid w:val="00C11F3C"/>
    <w:rsid w:val="00C131A5"/>
    <w:rsid w:val="00C14018"/>
    <w:rsid w:val="00C17E8A"/>
    <w:rsid w:val="00C20CA6"/>
    <w:rsid w:val="00C224DD"/>
    <w:rsid w:val="00C2776F"/>
    <w:rsid w:val="00C33378"/>
    <w:rsid w:val="00C35C94"/>
    <w:rsid w:val="00C4152B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FBD"/>
    <w:rsid w:val="00C63382"/>
    <w:rsid w:val="00C70111"/>
    <w:rsid w:val="00C72217"/>
    <w:rsid w:val="00C74F9D"/>
    <w:rsid w:val="00C76239"/>
    <w:rsid w:val="00C81484"/>
    <w:rsid w:val="00C828AB"/>
    <w:rsid w:val="00C82BA7"/>
    <w:rsid w:val="00C84476"/>
    <w:rsid w:val="00C87AB8"/>
    <w:rsid w:val="00C9175F"/>
    <w:rsid w:val="00C95F85"/>
    <w:rsid w:val="00CA0E0D"/>
    <w:rsid w:val="00CA176F"/>
    <w:rsid w:val="00CA1770"/>
    <w:rsid w:val="00CA194F"/>
    <w:rsid w:val="00CA2120"/>
    <w:rsid w:val="00CA3B0C"/>
    <w:rsid w:val="00CB0ABA"/>
    <w:rsid w:val="00CB397D"/>
    <w:rsid w:val="00CB4068"/>
    <w:rsid w:val="00CB4B5B"/>
    <w:rsid w:val="00CB4DC6"/>
    <w:rsid w:val="00CB6FA0"/>
    <w:rsid w:val="00CC3C9F"/>
    <w:rsid w:val="00CC5C44"/>
    <w:rsid w:val="00CC5E5D"/>
    <w:rsid w:val="00CD28B5"/>
    <w:rsid w:val="00CD60B2"/>
    <w:rsid w:val="00CD678E"/>
    <w:rsid w:val="00CD6846"/>
    <w:rsid w:val="00CE2745"/>
    <w:rsid w:val="00CE4603"/>
    <w:rsid w:val="00CE4FC1"/>
    <w:rsid w:val="00CF21D3"/>
    <w:rsid w:val="00CF6943"/>
    <w:rsid w:val="00CF69C1"/>
    <w:rsid w:val="00D00CF1"/>
    <w:rsid w:val="00D02D75"/>
    <w:rsid w:val="00D0386A"/>
    <w:rsid w:val="00D10171"/>
    <w:rsid w:val="00D1227C"/>
    <w:rsid w:val="00D13475"/>
    <w:rsid w:val="00D14225"/>
    <w:rsid w:val="00D1690B"/>
    <w:rsid w:val="00D24F2E"/>
    <w:rsid w:val="00D26167"/>
    <w:rsid w:val="00D30581"/>
    <w:rsid w:val="00D32497"/>
    <w:rsid w:val="00D40F9B"/>
    <w:rsid w:val="00D44939"/>
    <w:rsid w:val="00D4588B"/>
    <w:rsid w:val="00D47764"/>
    <w:rsid w:val="00D51841"/>
    <w:rsid w:val="00D52347"/>
    <w:rsid w:val="00D53AEC"/>
    <w:rsid w:val="00D62726"/>
    <w:rsid w:val="00D67875"/>
    <w:rsid w:val="00D7321E"/>
    <w:rsid w:val="00D73BEE"/>
    <w:rsid w:val="00D76913"/>
    <w:rsid w:val="00D77B8C"/>
    <w:rsid w:val="00D80EC4"/>
    <w:rsid w:val="00D81167"/>
    <w:rsid w:val="00D84605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B0039"/>
    <w:rsid w:val="00DB26AB"/>
    <w:rsid w:val="00DB714B"/>
    <w:rsid w:val="00DC0250"/>
    <w:rsid w:val="00DC08D8"/>
    <w:rsid w:val="00DC0A78"/>
    <w:rsid w:val="00DC298A"/>
    <w:rsid w:val="00DD27BC"/>
    <w:rsid w:val="00DD2803"/>
    <w:rsid w:val="00DD3178"/>
    <w:rsid w:val="00DD4E93"/>
    <w:rsid w:val="00DD564D"/>
    <w:rsid w:val="00DD631A"/>
    <w:rsid w:val="00DE1613"/>
    <w:rsid w:val="00DE1622"/>
    <w:rsid w:val="00DE4BD6"/>
    <w:rsid w:val="00DE5ADA"/>
    <w:rsid w:val="00E007F8"/>
    <w:rsid w:val="00E01067"/>
    <w:rsid w:val="00E013D4"/>
    <w:rsid w:val="00E0319E"/>
    <w:rsid w:val="00E20825"/>
    <w:rsid w:val="00E20F1C"/>
    <w:rsid w:val="00E25E7B"/>
    <w:rsid w:val="00E25FBF"/>
    <w:rsid w:val="00E27516"/>
    <w:rsid w:val="00E27C68"/>
    <w:rsid w:val="00E42DB6"/>
    <w:rsid w:val="00E5314D"/>
    <w:rsid w:val="00E53191"/>
    <w:rsid w:val="00E538D1"/>
    <w:rsid w:val="00E546D9"/>
    <w:rsid w:val="00E553CB"/>
    <w:rsid w:val="00E55D0A"/>
    <w:rsid w:val="00E5683E"/>
    <w:rsid w:val="00E628F6"/>
    <w:rsid w:val="00E63DEB"/>
    <w:rsid w:val="00E67881"/>
    <w:rsid w:val="00E67910"/>
    <w:rsid w:val="00E72AF1"/>
    <w:rsid w:val="00E73834"/>
    <w:rsid w:val="00E74DF9"/>
    <w:rsid w:val="00E8330E"/>
    <w:rsid w:val="00E83ADE"/>
    <w:rsid w:val="00E857F5"/>
    <w:rsid w:val="00E85EEB"/>
    <w:rsid w:val="00E91245"/>
    <w:rsid w:val="00E91307"/>
    <w:rsid w:val="00E91A9C"/>
    <w:rsid w:val="00E95CF3"/>
    <w:rsid w:val="00E96DB8"/>
    <w:rsid w:val="00E96F75"/>
    <w:rsid w:val="00EA1FAF"/>
    <w:rsid w:val="00EA57D8"/>
    <w:rsid w:val="00EB7EC8"/>
    <w:rsid w:val="00EC16FC"/>
    <w:rsid w:val="00EC3D2B"/>
    <w:rsid w:val="00EC7CA3"/>
    <w:rsid w:val="00ED1893"/>
    <w:rsid w:val="00ED2BB8"/>
    <w:rsid w:val="00ED2DD6"/>
    <w:rsid w:val="00ED414F"/>
    <w:rsid w:val="00EE26E9"/>
    <w:rsid w:val="00EE450E"/>
    <w:rsid w:val="00EE64A4"/>
    <w:rsid w:val="00EE7CAC"/>
    <w:rsid w:val="00EF1478"/>
    <w:rsid w:val="00EF1A4D"/>
    <w:rsid w:val="00EF23BE"/>
    <w:rsid w:val="00EF3894"/>
    <w:rsid w:val="00F04840"/>
    <w:rsid w:val="00F0603C"/>
    <w:rsid w:val="00F2097F"/>
    <w:rsid w:val="00F232E0"/>
    <w:rsid w:val="00F246FD"/>
    <w:rsid w:val="00F25593"/>
    <w:rsid w:val="00F25632"/>
    <w:rsid w:val="00F257DF"/>
    <w:rsid w:val="00F30E4D"/>
    <w:rsid w:val="00F322F9"/>
    <w:rsid w:val="00F33D33"/>
    <w:rsid w:val="00F35609"/>
    <w:rsid w:val="00F4131C"/>
    <w:rsid w:val="00F53A9D"/>
    <w:rsid w:val="00F604B9"/>
    <w:rsid w:val="00F65705"/>
    <w:rsid w:val="00F70006"/>
    <w:rsid w:val="00F73A94"/>
    <w:rsid w:val="00F74FBA"/>
    <w:rsid w:val="00F77E8B"/>
    <w:rsid w:val="00F84235"/>
    <w:rsid w:val="00F8478A"/>
    <w:rsid w:val="00F8527F"/>
    <w:rsid w:val="00F858DD"/>
    <w:rsid w:val="00F90C90"/>
    <w:rsid w:val="00F93F15"/>
    <w:rsid w:val="00F977D6"/>
    <w:rsid w:val="00FA04E7"/>
    <w:rsid w:val="00FA432C"/>
    <w:rsid w:val="00FA4CD6"/>
    <w:rsid w:val="00FA6DC9"/>
    <w:rsid w:val="00FB0533"/>
    <w:rsid w:val="00FB05C1"/>
    <w:rsid w:val="00FB2B3D"/>
    <w:rsid w:val="00FB350B"/>
    <w:rsid w:val="00FB5196"/>
    <w:rsid w:val="00FB685E"/>
    <w:rsid w:val="00FB6C56"/>
    <w:rsid w:val="00FB70DD"/>
    <w:rsid w:val="00FC17B3"/>
    <w:rsid w:val="00FC210B"/>
    <w:rsid w:val="00FC3761"/>
    <w:rsid w:val="00FC61E5"/>
    <w:rsid w:val="00FC66E6"/>
    <w:rsid w:val="00FC760F"/>
    <w:rsid w:val="00FD08BA"/>
    <w:rsid w:val="00FD1C87"/>
    <w:rsid w:val="00FD1D6D"/>
    <w:rsid w:val="00FD26CB"/>
    <w:rsid w:val="00FD541E"/>
    <w:rsid w:val="00FD73AA"/>
    <w:rsid w:val="00FE108C"/>
    <w:rsid w:val="00FE2BED"/>
    <w:rsid w:val="00FF1D4E"/>
    <w:rsid w:val="00FF3D4B"/>
    <w:rsid w:val="00FF6CDB"/>
    <w:rsid w:val="00FF6EBD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1B4A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1B4A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B65F-3DE0-4ECB-A602-40116DD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32</Pages>
  <Words>8443</Words>
  <Characters>48126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499</cp:revision>
  <cp:lastPrinted>2018-03-29T06:13:00Z</cp:lastPrinted>
  <dcterms:created xsi:type="dcterms:W3CDTF">2014-12-01T02:22:00Z</dcterms:created>
  <dcterms:modified xsi:type="dcterms:W3CDTF">2018-03-29T06:51:00Z</dcterms:modified>
</cp:coreProperties>
</file>