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9A" w:rsidRDefault="0036749A" w:rsidP="00367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9A">
        <w:rPr>
          <w:rFonts w:ascii="Times New Roman" w:hAnsi="Times New Roman" w:cs="Times New Roman"/>
          <w:b/>
          <w:sz w:val="28"/>
          <w:szCs w:val="28"/>
        </w:rPr>
        <w:t xml:space="preserve">Доклад на тему </w:t>
      </w:r>
    </w:p>
    <w:p w:rsidR="0036749A" w:rsidRDefault="0036749A" w:rsidP="00367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49A">
        <w:rPr>
          <w:rFonts w:ascii="Times New Roman" w:hAnsi="Times New Roman" w:cs="Times New Roman"/>
          <w:b/>
          <w:sz w:val="28"/>
          <w:szCs w:val="28"/>
        </w:rPr>
        <w:t>«</w:t>
      </w:r>
      <w:r w:rsidRPr="0036749A">
        <w:rPr>
          <w:rFonts w:ascii="Times New Roman" w:eastAsia="Calibri" w:hAnsi="Times New Roman" w:cs="Times New Roman"/>
          <w:b/>
          <w:sz w:val="28"/>
          <w:szCs w:val="28"/>
        </w:rPr>
        <w:t>Контрактная система в сфере закупок</w:t>
      </w:r>
      <w:r w:rsidRPr="0036749A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муниципальных нужд</w:t>
      </w:r>
      <w:r w:rsidRPr="0036749A">
        <w:rPr>
          <w:rFonts w:ascii="Times New Roman" w:eastAsia="Calibri" w:hAnsi="Times New Roman" w:cs="Times New Roman"/>
          <w:b/>
          <w:sz w:val="28"/>
          <w:szCs w:val="28"/>
        </w:rPr>
        <w:t>: практическое применение с учетом изм</w:t>
      </w:r>
      <w:r w:rsidRPr="0036749A">
        <w:rPr>
          <w:rFonts w:ascii="Times New Roman" w:eastAsia="Calibri" w:hAnsi="Times New Roman" w:cs="Times New Roman"/>
          <w:b/>
          <w:sz w:val="28"/>
          <w:szCs w:val="28"/>
        </w:rPr>
        <w:t>енений, действующих с 2017 года»</w:t>
      </w:r>
    </w:p>
    <w:p w:rsidR="0036749A" w:rsidRDefault="0036749A" w:rsidP="00367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8788D" w:rsidRDefault="00B35FD7" w:rsidP="00B35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788D" w:rsidRPr="00AB186A">
        <w:rPr>
          <w:rFonts w:ascii="Times New Roman" w:hAnsi="Times New Roman" w:cs="Times New Roman"/>
          <w:sz w:val="28"/>
          <w:szCs w:val="28"/>
        </w:rPr>
        <w:t xml:space="preserve"> 2017 году вступили в силу многочисленные изменения в законодательство Российской Федерации о контрактной системе</w:t>
      </w:r>
      <w:r w:rsidR="00C323F1" w:rsidRPr="00AB186A">
        <w:rPr>
          <w:rFonts w:ascii="Times New Roman" w:hAnsi="Times New Roman" w:cs="Times New Roman"/>
          <w:sz w:val="28"/>
          <w:szCs w:val="28"/>
        </w:rPr>
        <w:t>.</w:t>
      </w:r>
    </w:p>
    <w:p w:rsidR="001411A6" w:rsidRDefault="00B35FD7" w:rsidP="00B35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Учитывая, что </w:t>
      </w:r>
      <w:r w:rsidR="001411A6">
        <w:rPr>
          <w:rFonts w:ascii="Times New Roman" w:hAnsi="Times New Roman" w:cs="Times New Roman"/>
          <w:sz w:val="28"/>
          <w:szCs w:val="28"/>
        </w:rPr>
        <w:t>календарный и финансовый год уже преодолел первый квартал, я хотела бы напомнить основные новеллы контрактной системы, условно разделив их на восемь групп.</w:t>
      </w:r>
    </w:p>
    <w:p w:rsidR="007840BC" w:rsidRDefault="001411A6" w:rsidP="00BC1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0BC">
        <w:rPr>
          <w:rFonts w:ascii="Times New Roman" w:hAnsi="Times New Roman" w:cs="Times New Roman"/>
          <w:sz w:val="28"/>
          <w:szCs w:val="28"/>
        </w:rPr>
        <w:t xml:space="preserve">Основные изменения, которые необходимо учитывать муниципальным заказчикам, уполномоченным органам и уполномоченным учреждениям, связаны с подготовкой и размещением документации о закупке, с планированием и нормированием закупок,  с правила ведения реестра контрактов и осуществления контроля. Изменения затронули правила закупок государственными и муниципальными унитарными предприятиями, закупок медицинских изделий и прочее.  </w:t>
      </w:r>
    </w:p>
    <w:p w:rsidR="0038788D" w:rsidRPr="00BC1925" w:rsidRDefault="00BC1925" w:rsidP="00BC1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Первое изменение </w:t>
      </w:r>
      <w:r w:rsidRPr="00BC1925">
        <w:rPr>
          <w:rFonts w:ascii="Times New Roman" w:hAnsi="Times New Roman" w:cs="Times New Roman"/>
          <w:bCs/>
          <w:sz w:val="28"/>
          <w:szCs w:val="28"/>
        </w:rPr>
        <w:t>касается требований к участникам закупок, которые дополнены положениями об отсутствии фактов судимости или административного преследования за экономические правонарушения.</w:t>
      </w:r>
    </w:p>
    <w:p w:rsidR="0038788D" w:rsidRPr="00AB186A" w:rsidRDefault="0038788D" w:rsidP="00BC19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b/>
          <w:bCs/>
          <w:sz w:val="28"/>
          <w:szCs w:val="28"/>
        </w:rPr>
        <w:t>Изложен в новой редакции пункт 7 части 1 статьи 31 Закона № 44-ФЗ о контрактной системе в сфере закупок.</w:t>
      </w:r>
    </w:p>
    <w:p w:rsidR="0038788D" w:rsidRDefault="0038788D" w:rsidP="00AA3CF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925">
        <w:rPr>
          <w:rFonts w:ascii="Times New Roman" w:hAnsi="Times New Roman" w:cs="Times New Roman"/>
          <w:bCs/>
          <w:sz w:val="28"/>
          <w:szCs w:val="28"/>
        </w:rPr>
        <w:t xml:space="preserve">Вводится новое требование об участии в закупке юридических лиц, ранее </w:t>
      </w:r>
      <w:r w:rsidRPr="00AA3CF9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spellStart"/>
      <w:r w:rsidRPr="00AA3CF9">
        <w:rPr>
          <w:rFonts w:ascii="Times New Roman" w:hAnsi="Times New Roman" w:cs="Times New Roman"/>
          <w:b/>
          <w:bCs/>
          <w:sz w:val="28"/>
          <w:szCs w:val="28"/>
        </w:rPr>
        <w:t>привлекавшихся</w:t>
      </w:r>
      <w:proofErr w:type="spellEnd"/>
      <w:r w:rsidRPr="00BC1925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незаконное вознаграждение от имени юридического лица</w:t>
      </w:r>
      <w:r w:rsidR="00AA3CF9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AB186A">
        <w:rPr>
          <w:rFonts w:ascii="Times New Roman" w:hAnsi="Times New Roman" w:cs="Times New Roman"/>
          <w:sz w:val="28"/>
          <w:szCs w:val="28"/>
        </w:rPr>
        <w:t xml:space="preserve">Данное требование установлено путём включения  в Закон № 44-ФЗ о контрактной системе </w:t>
      </w:r>
      <w:r w:rsidRPr="00AB186A">
        <w:rPr>
          <w:rFonts w:ascii="Times New Roman" w:hAnsi="Times New Roman" w:cs="Times New Roman"/>
          <w:b/>
          <w:bCs/>
          <w:sz w:val="28"/>
          <w:szCs w:val="28"/>
        </w:rPr>
        <w:t>пункта 7</w:t>
      </w:r>
      <w:r w:rsidRPr="00AB186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AB186A">
        <w:rPr>
          <w:rFonts w:ascii="Times New Roman" w:hAnsi="Times New Roman" w:cs="Times New Roman"/>
          <w:b/>
          <w:bCs/>
          <w:sz w:val="28"/>
          <w:szCs w:val="28"/>
        </w:rPr>
        <w:t>  части 1 статьи 31.</w:t>
      </w:r>
    </w:p>
    <w:p w:rsidR="0038788D" w:rsidRPr="00AB186A" w:rsidRDefault="0038788D" w:rsidP="00AA3C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последствия изменений: </w:t>
      </w:r>
    </w:p>
    <w:p w:rsidR="0038788D" w:rsidRPr="00AB186A" w:rsidRDefault="0038788D" w:rsidP="00AA3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Утверждение документации о закупке без учёта указанных изменений законодательства РФ о контрактной системе образует состав административного правонарушения, предусмотренного частью 4.2 статьи 7.30 Кодекса РФ об административных правонарушениях, и влечёт наложение административного штрафа на должностное лицо, утвердившее  такую документацию о закупке в размере 3000 рублей.</w:t>
      </w:r>
    </w:p>
    <w:p w:rsidR="0038788D" w:rsidRPr="00AB186A" w:rsidRDefault="00AA3CF9" w:rsidP="00AA3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з</w:t>
      </w:r>
      <w:r w:rsidR="0038788D" w:rsidRPr="00AB186A">
        <w:rPr>
          <w:rFonts w:ascii="Times New Roman" w:hAnsi="Times New Roman" w:cs="Times New Roman"/>
          <w:sz w:val="28"/>
          <w:szCs w:val="28"/>
        </w:rPr>
        <w:t>аказчикам  необходимо привести формируемую и размещаемую документацию о закупке (в части требований к участникам закупки) в соответствии с новыми требованиями законодательства РФ о контрактной системе.</w:t>
      </w:r>
    </w:p>
    <w:p w:rsidR="0038788D" w:rsidRDefault="00AA3CF9" w:rsidP="00BB2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Т</w:t>
      </w:r>
      <w:r w:rsidR="0038788D" w:rsidRPr="00AB186A">
        <w:rPr>
          <w:rFonts w:ascii="Times New Roman" w:hAnsi="Times New Roman" w:cs="Times New Roman"/>
          <w:b/>
          <w:bCs/>
          <w:sz w:val="28"/>
          <w:szCs w:val="28"/>
        </w:rPr>
        <w:t>акже необходимо учитывать</w:t>
      </w:r>
      <w:r w:rsidR="0038788D" w:rsidRPr="00AB186A">
        <w:rPr>
          <w:rFonts w:ascii="Times New Roman" w:hAnsi="Times New Roman" w:cs="Times New Roman"/>
          <w:sz w:val="28"/>
          <w:szCs w:val="28"/>
        </w:rPr>
        <w:t xml:space="preserve">  то, что указанная информация должна </w:t>
      </w:r>
      <w:r w:rsidR="00BB26A7">
        <w:rPr>
          <w:rFonts w:ascii="Times New Roman" w:hAnsi="Times New Roman" w:cs="Times New Roman"/>
          <w:sz w:val="28"/>
          <w:szCs w:val="28"/>
        </w:rPr>
        <w:t>д</w:t>
      </w:r>
      <w:r w:rsidR="0038788D" w:rsidRPr="00AB186A">
        <w:rPr>
          <w:rFonts w:ascii="Times New Roman" w:hAnsi="Times New Roman" w:cs="Times New Roman"/>
          <w:sz w:val="28"/>
          <w:szCs w:val="28"/>
        </w:rPr>
        <w:t xml:space="preserve">екларироваться участниками закупки (в </w:t>
      </w:r>
      <w:proofErr w:type="spellStart"/>
      <w:r w:rsidR="0038788D" w:rsidRPr="00AB186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8788D" w:rsidRPr="00AB186A">
        <w:rPr>
          <w:rFonts w:ascii="Times New Roman" w:hAnsi="Times New Roman" w:cs="Times New Roman"/>
          <w:sz w:val="28"/>
          <w:szCs w:val="28"/>
        </w:rPr>
        <w:t>. участниками закупки – юридическими лицами) при подаче заявок на участие в конкурсах и аукционах</w:t>
      </w:r>
      <w:r w:rsidR="00255ED0">
        <w:rPr>
          <w:rFonts w:ascii="Times New Roman" w:hAnsi="Times New Roman" w:cs="Times New Roman"/>
          <w:sz w:val="28"/>
          <w:szCs w:val="28"/>
        </w:rPr>
        <w:t>.</w:t>
      </w:r>
      <w:r w:rsidR="0038788D" w:rsidRPr="00AB186A">
        <w:rPr>
          <w:rFonts w:ascii="Times New Roman" w:hAnsi="Times New Roman" w:cs="Times New Roman"/>
          <w:sz w:val="28"/>
          <w:szCs w:val="28"/>
        </w:rPr>
        <w:t> </w:t>
      </w:r>
    </w:p>
    <w:p w:rsidR="0038788D" w:rsidRDefault="0038788D" w:rsidP="00255E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lastRenderedPageBreak/>
        <w:t xml:space="preserve">Поэтому во избежание массовых отклонений  заявок участников закупок, не ознакомленных с этими изменениями законодательства, </w:t>
      </w:r>
      <w:r w:rsidR="00255ED0">
        <w:rPr>
          <w:rFonts w:ascii="Times New Roman" w:hAnsi="Times New Roman" w:cs="Times New Roman"/>
          <w:sz w:val="28"/>
          <w:szCs w:val="28"/>
        </w:rPr>
        <w:t xml:space="preserve">уполномоченным органам предлагается </w:t>
      </w:r>
      <w:r w:rsidRPr="00AB186A">
        <w:rPr>
          <w:rFonts w:ascii="Times New Roman" w:hAnsi="Times New Roman" w:cs="Times New Roman"/>
          <w:sz w:val="28"/>
          <w:szCs w:val="28"/>
        </w:rPr>
        <w:t>разработать  примерную (рекомендуемую) форму декларации  участника закупки о соответствии  требованиям, установленным в соответствии с пунктами 3 — 9 части 1 статьи 31 Закона № 44-ФЗ о контрактной системе для включения её в документацию о закупке.</w:t>
      </w:r>
    </w:p>
    <w:p w:rsidR="00AA3CF9" w:rsidRDefault="00255ED0" w:rsidP="00E211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Примерная форма представлена на слайдах.</w:t>
      </w:r>
    </w:p>
    <w:p w:rsidR="00255ED0" w:rsidRDefault="00255ED0" w:rsidP="00BB26A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5ED0">
        <w:rPr>
          <w:rFonts w:ascii="Times New Roman" w:hAnsi="Times New Roman" w:cs="Times New Roman"/>
          <w:bCs/>
          <w:sz w:val="28"/>
          <w:szCs w:val="28"/>
        </w:rPr>
        <w:t>Второе изменение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касающееся формирования документации и не только, связано с указанием в документации о закупке и проекте контракта 36-тизначного идентификационного кода закупки.  </w:t>
      </w:r>
    </w:p>
    <w:p w:rsidR="00CB0616" w:rsidRPr="00255ED0" w:rsidRDefault="00CB0616" w:rsidP="00255ED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обратить внимание, что </w:t>
      </w:r>
      <w:r w:rsidRPr="006D2C8C">
        <w:rPr>
          <w:rFonts w:ascii="Times New Roman" w:hAnsi="Times New Roman" w:cs="Times New Roman"/>
          <w:iCs/>
          <w:sz w:val="28"/>
          <w:szCs w:val="28"/>
        </w:rPr>
        <w:t>с 4 апреля 2017 года вступили в действие изменения</w:t>
      </w:r>
      <w:r w:rsidRPr="00CB061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6D2C8C">
        <w:rPr>
          <w:rFonts w:ascii="Times New Roman" w:hAnsi="Times New Roman" w:cs="Times New Roman"/>
          <w:iCs/>
          <w:sz w:val="28"/>
          <w:szCs w:val="28"/>
        </w:rPr>
        <w:t>правила формирования ИКЗ</w:t>
      </w:r>
      <w:r>
        <w:rPr>
          <w:rFonts w:ascii="Times New Roman" w:hAnsi="Times New Roman" w:cs="Times New Roman"/>
          <w:iCs/>
          <w:sz w:val="28"/>
          <w:szCs w:val="28"/>
        </w:rPr>
        <w:t>, утвержденные приказом</w:t>
      </w:r>
      <w:r w:rsidRPr="006D2C8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Pr="006D2C8C">
        <w:rPr>
          <w:rFonts w:ascii="Times New Roman" w:hAnsi="Times New Roman" w:cs="Times New Roman"/>
          <w:iCs/>
          <w:sz w:val="28"/>
          <w:szCs w:val="28"/>
        </w:rPr>
        <w:t>инэкономразвития России от 29.06.2015 N 422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Изменения закреплены </w:t>
      </w:r>
      <w:r w:rsidRPr="006D2C8C">
        <w:rPr>
          <w:rFonts w:ascii="Times New Roman" w:hAnsi="Times New Roman" w:cs="Times New Roman"/>
          <w:iCs/>
          <w:sz w:val="28"/>
          <w:szCs w:val="28"/>
        </w:rPr>
        <w:t>приказом  Приказ Минэкономразвития России от 29.11.2016 N 768  и опубликованном на портале правовой информации 24 марта текущего года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63761E" w:rsidRDefault="00CB0616" w:rsidP="0063761E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Расширен перечень случаев, когда </w:t>
      </w:r>
      <w:r w:rsidR="0063761E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разряд</w:t>
      </w:r>
      <w:r w:rsidR="0063761E">
        <w:rPr>
          <w:rFonts w:ascii="Times New Roman" w:hAnsi="Times New Roman" w:cs="Times New Roman"/>
          <w:iCs/>
          <w:sz w:val="28"/>
          <w:szCs w:val="28"/>
        </w:rPr>
        <w:t>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идентификационного кода закупки, обозначающие </w:t>
      </w:r>
      <w:r w:rsidR="0063761E">
        <w:rPr>
          <w:rFonts w:ascii="Times New Roman" w:hAnsi="Times New Roman" w:cs="Times New Roman"/>
          <w:iCs/>
          <w:sz w:val="28"/>
          <w:szCs w:val="28"/>
        </w:rPr>
        <w:t>объект закупки по каталогу товаров, работ, услуг, заказчики указывают ноль, а также в разрядах, обозначающих несколько кодов бюджетной классификации.</w:t>
      </w:r>
    </w:p>
    <w:p w:rsidR="0063761E" w:rsidRDefault="0063761E" w:rsidP="00886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Основное назначение идентификационного кода закупки – обеспечение возможности  осуществления контроля, предусмотренного частью 5 статьи 99 Закона № 44-ФЗ о контрактной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17C" w:rsidRPr="00AB186A" w:rsidRDefault="00E2117C" w:rsidP="00886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Идентификационный код закупки обеспечивает взаимосвязь плана закупок, плана-графика, извещения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а также контракта.</w:t>
      </w:r>
    </w:p>
    <w:p w:rsidR="00E2117C" w:rsidRPr="00AB186A" w:rsidRDefault="00E2117C" w:rsidP="00886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 Идентификационный код закупки призван обеспечить автоматизацию и удобный поиск информации  в отношении всех формируемых документов закупки от плана-графика до заключения контракта.</w:t>
      </w:r>
    </w:p>
    <w:p w:rsidR="00E2117C" w:rsidRPr="00AB186A" w:rsidRDefault="00E2117C" w:rsidP="00637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 xml:space="preserve">С учётом отсутствия в настоящее время утверждённого каталога товаров, работ, услуг в разрядах 30-33 идентификационного кода закупки целесообразно указывать коды из действующего Общероссийского классификатора продукции по видам экономической деятельности </w:t>
      </w:r>
      <w:proofErr w:type="gramStart"/>
      <w:r w:rsidRPr="00AB186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B186A">
        <w:rPr>
          <w:rFonts w:ascii="Times New Roman" w:hAnsi="Times New Roman" w:cs="Times New Roman"/>
          <w:sz w:val="28"/>
          <w:szCs w:val="28"/>
        </w:rPr>
        <w:t xml:space="preserve"> 034-2014 (КПЕС 2008)  (далее – ОКПД2) вплоть до внесения соответствующих изменений в приказ Минэкономразвития России от 29.06.2015 №  422 или утверждения каталога товаров, работ, услуг.</w:t>
      </w:r>
    </w:p>
    <w:p w:rsidR="0063761E" w:rsidRDefault="0063761E" w:rsidP="00637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2117C" w:rsidRPr="00AB186A">
        <w:rPr>
          <w:rFonts w:ascii="Times New Roman" w:hAnsi="Times New Roman" w:cs="Times New Roman"/>
          <w:sz w:val="28"/>
          <w:szCs w:val="28"/>
        </w:rPr>
        <w:t>Основание – часть 2 статьи 23 Закона № 44-ФЗ о контрактной системе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65D0" w:rsidRDefault="008865D0" w:rsidP="00BB26A7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Следующее изменение связано  с наименованием объекта закупки.</w:t>
      </w:r>
    </w:p>
    <w:p w:rsidR="00E2117C" w:rsidRPr="00AB186A" w:rsidRDefault="00E2117C" w:rsidP="00886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lastRenderedPageBreak/>
        <w:t>Закон № 44-ФЗ о контрактной системе предполагает, что с 2017 года вместо ОКПД</w:t>
      </w:r>
      <w:proofErr w:type="gramStart"/>
      <w:r w:rsidRPr="00AB186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B186A">
        <w:rPr>
          <w:rFonts w:ascii="Times New Roman" w:hAnsi="Times New Roman" w:cs="Times New Roman"/>
          <w:sz w:val="28"/>
          <w:szCs w:val="28"/>
        </w:rPr>
        <w:t xml:space="preserve"> в рамках контрактной системы </w:t>
      </w:r>
      <w:r w:rsidR="008865D0">
        <w:rPr>
          <w:rFonts w:ascii="Times New Roman" w:hAnsi="Times New Roman" w:cs="Times New Roman"/>
          <w:sz w:val="28"/>
          <w:szCs w:val="28"/>
        </w:rPr>
        <w:t>должен</w:t>
      </w:r>
      <w:r w:rsidRPr="00AB186A">
        <w:rPr>
          <w:rFonts w:ascii="Times New Roman" w:hAnsi="Times New Roman" w:cs="Times New Roman"/>
          <w:sz w:val="28"/>
          <w:szCs w:val="28"/>
        </w:rPr>
        <w:t xml:space="preserve"> использоваться сформированный на его основе каталог товаров, работ, услуг для обеспечения государственных и муниципальных нужд, который будет формироваться и вестись Минэкономразвития России.</w:t>
      </w:r>
    </w:p>
    <w:p w:rsidR="00E2117C" w:rsidRPr="00AB186A" w:rsidRDefault="00E2117C" w:rsidP="00886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 xml:space="preserve">Предполагается, что Каталог будет </w:t>
      </w:r>
      <w:proofErr w:type="gramStart"/>
      <w:r w:rsidRPr="00AB186A">
        <w:rPr>
          <w:rFonts w:ascii="Times New Roman" w:hAnsi="Times New Roman" w:cs="Times New Roman"/>
          <w:sz w:val="28"/>
          <w:szCs w:val="28"/>
        </w:rPr>
        <w:t>состоять</w:t>
      </w:r>
      <w:proofErr w:type="gramEnd"/>
      <w:r w:rsidRPr="00AB186A">
        <w:rPr>
          <w:rFonts w:ascii="Times New Roman" w:hAnsi="Times New Roman" w:cs="Times New Roman"/>
          <w:sz w:val="28"/>
          <w:szCs w:val="28"/>
        </w:rPr>
        <w:t xml:space="preserve"> состоит из распределённых по классификационным группировкам позиций номенклатуры Каталога (стандартных объектов закупки), связанных с ними конкретных товаров, работ, услуг и ценовых предложений о товарах, работах, услугах.</w:t>
      </w:r>
    </w:p>
    <w:p w:rsidR="00E2117C" w:rsidRDefault="00E2117C" w:rsidP="00886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При этом в настоящее время  соответствующий приказ Минэкономразвития России об утверждении данного Каталога отсутствует, что делает объективно невозможным исполнение  данного требования закона.</w:t>
      </w:r>
    </w:p>
    <w:p w:rsidR="008865D0" w:rsidRDefault="008865D0" w:rsidP="00886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</w:t>
      </w:r>
      <w:r w:rsidRPr="008865D0">
        <w:rPr>
          <w:rFonts w:ascii="Times New Roman" w:hAnsi="Times New Roman" w:cs="Times New Roman"/>
          <w:sz w:val="28"/>
          <w:szCs w:val="28"/>
        </w:rPr>
        <w:t xml:space="preserve"> течение 2017 года отслеживать изменения действующего законодательства РФ о контрактной системе в части утверждения каталога товаров, работ, услуг для обеспечения государственных и муниципальных нужд.</w:t>
      </w:r>
    </w:p>
    <w:p w:rsidR="008865D0" w:rsidRDefault="008865D0" w:rsidP="00886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следует сказать, что нормативный акт о каталоге будет утверждаться органом, определяемым Правительством РФ.</w:t>
      </w:r>
    </w:p>
    <w:p w:rsidR="00586EB8" w:rsidRDefault="008865D0" w:rsidP="008865D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5D0">
        <w:rPr>
          <w:rFonts w:ascii="Times New Roman" w:hAnsi="Times New Roman" w:cs="Times New Roman"/>
          <w:bCs/>
          <w:sz w:val="28"/>
          <w:szCs w:val="28"/>
        </w:rPr>
        <w:t xml:space="preserve">Следующее изменение касается расширения перечня </w:t>
      </w:r>
      <w:r w:rsidR="00E2117C" w:rsidRPr="00886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65D0">
        <w:rPr>
          <w:rFonts w:ascii="Times New Roman" w:hAnsi="Times New Roman" w:cs="Times New Roman"/>
          <w:bCs/>
          <w:sz w:val="28"/>
          <w:szCs w:val="28"/>
        </w:rPr>
        <w:t>элект</w:t>
      </w:r>
      <w:r>
        <w:rPr>
          <w:rFonts w:ascii="Times New Roman" w:hAnsi="Times New Roman" w:cs="Times New Roman"/>
          <w:bCs/>
          <w:sz w:val="28"/>
          <w:szCs w:val="28"/>
        </w:rPr>
        <w:t>ронных площадок</w:t>
      </w:r>
      <w:r w:rsidR="00586EB8">
        <w:rPr>
          <w:rFonts w:ascii="Times New Roman" w:hAnsi="Times New Roman" w:cs="Times New Roman"/>
          <w:bCs/>
          <w:sz w:val="28"/>
          <w:szCs w:val="28"/>
        </w:rPr>
        <w:t>, правомочных проводить электронные аукционы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EB8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законодательством о контрактной системе.</w:t>
      </w:r>
    </w:p>
    <w:p w:rsidR="00586EB8" w:rsidRDefault="00586EB8" w:rsidP="00586E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117C" w:rsidRPr="008865D0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2117C" w:rsidRPr="008865D0">
        <w:rPr>
          <w:rFonts w:ascii="Times New Roman" w:hAnsi="Times New Roman" w:cs="Times New Roman"/>
          <w:sz w:val="28"/>
          <w:szCs w:val="28"/>
        </w:rPr>
        <w:t>Правительства РФ от 31.12.2016 № 2933-р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B8">
        <w:rPr>
          <w:rFonts w:ascii="Times New Roman" w:hAnsi="Times New Roman" w:cs="Times New Roman"/>
          <w:sz w:val="28"/>
          <w:szCs w:val="28"/>
        </w:rPr>
        <w:t xml:space="preserve">6-й электронной площадкой для проведения электронных аукционов в рамках Закона № 44-ФЗ о контрактной системе стала электронная площадка </w:t>
      </w:r>
      <w:r>
        <w:rPr>
          <w:rFonts w:ascii="Times New Roman" w:hAnsi="Times New Roman" w:cs="Times New Roman"/>
          <w:sz w:val="28"/>
          <w:szCs w:val="28"/>
        </w:rPr>
        <w:t>ОАО «Российский аукционный дом».</w:t>
      </w:r>
    </w:p>
    <w:p w:rsidR="00586EB8" w:rsidRPr="00586EB8" w:rsidRDefault="00586EB8" w:rsidP="00586E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B8">
        <w:rPr>
          <w:rFonts w:ascii="Times New Roman" w:hAnsi="Times New Roman" w:cs="Times New Roman"/>
          <w:sz w:val="28"/>
          <w:szCs w:val="28"/>
        </w:rPr>
        <w:t>Целесообразно ознакомиться с функционалом и возможностями новой электронной площадки</w:t>
      </w:r>
      <w:r>
        <w:rPr>
          <w:rFonts w:ascii="Times New Roman" w:hAnsi="Times New Roman" w:cs="Times New Roman"/>
          <w:sz w:val="28"/>
          <w:szCs w:val="28"/>
        </w:rPr>
        <w:t>, пр</w:t>
      </w:r>
      <w:r w:rsidRPr="00586EB8">
        <w:rPr>
          <w:rFonts w:ascii="Times New Roman" w:hAnsi="Times New Roman" w:cs="Times New Roman"/>
          <w:sz w:val="28"/>
          <w:szCs w:val="28"/>
        </w:rPr>
        <w:t xml:space="preserve">и этом следует учитывать, что большинство участников закупок на указанной площадке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586EB8">
        <w:rPr>
          <w:rFonts w:ascii="Times New Roman" w:hAnsi="Times New Roman" w:cs="Times New Roman"/>
          <w:sz w:val="28"/>
          <w:szCs w:val="28"/>
        </w:rPr>
        <w:t>не аккредитовано, что может привести к снижению количества участников закупки  при проведении электронных аукционов на площадке.</w:t>
      </w:r>
    </w:p>
    <w:p w:rsidR="00586EB8" w:rsidRDefault="00586EB8" w:rsidP="00586E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прошу обратить внимание на следующую новеллу.</w:t>
      </w:r>
    </w:p>
    <w:p w:rsidR="00E2117C" w:rsidRPr="00AB186A" w:rsidRDefault="00E2117C" w:rsidP="00586E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 xml:space="preserve">06 января 2017 года на официальном </w:t>
      </w:r>
      <w:proofErr w:type="gramStart"/>
      <w:r w:rsidRPr="00AB186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AB186A">
        <w:rPr>
          <w:rFonts w:ascii="Times New Roman" w:hAnsi="Times New Roman" w:cs="Times New Roman"/>
          <w:sz w:val="28"/>
          <w:szCs w:val="28"/>
        </w:rPr>
        <w:t xml:space="preserve"> правовой информации — pravo.gov.ru было опубликовано постановление Правительства Российской Федерации от 31.12.2016 № 1588 «О внесении изменения в постановление Правительства Российской Федерации от 23 января 2015 г. № 36».</w:t>
      </w:r>
    </w:p>
    <w:p w:rsidR="00E2117C" w:rsidRPr="00AB186A" w:rsidRDefault="00E2117C" w:rsidP="00586E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Данным постановлением Федеральному казначейству предписывается обеспечить участникам закупок возможность подачи через  единую информационную систему в сфере закупок (далее по тексту — ЕИС) заявок на участие в определении поставщика (подрядчика, исполнителя) и окончательных предложений не позднее 1 января 2018 года.</w:t>
      </w:r>
    </w:p>
    <w:p w:rsidR="00E2117C" w:rsidRDefault="00E2117C" w:rsidP="00817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lastRenderedPageBreak/>
        <w:t>Таким образом, участники закупок смогут воспользоваться своим правом на подачу заявок для участия в конкурентных процедурах закупок в форме электронных документов через ЕИС   только после доработки в течение 2017 года функционала ЕИС в этой части.</w:t>
      </w:r>
    </w:p>
    <w:p w:rsidR="00817955" w:rsidRDefault="00817955" w:rsidP="00817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55">
        <w:rPr>
          <w:rFonts w:ascii="Times New Roman" w:hAnsi="Times New Roman" w:cs="Times New Roman"/>
          <w:sz w:val="28"/>
          <w:szCs w:val="28"/>
        </w:rPr>
        <w:t xml:space="preserve">Во избежание необоснованных жалоб от участников закупок </w:t>
      </w:r>
      <w:r>
        <w:rPr>
          <w:rFonts w:ascii="Times New Roman" w:hAnsi="Times New Roman" w:cs="Times New Roman"/>
          <w:sz w:val="28"/>
          <w:szCs w:val="28"/>
        </w:rPr>
        <w:t xml:space="preserve">заказчикам рекомендуется </w:t>
      </w:r>
      <w:r w:rsidRPr="00817955">
        <w:rPr>
          <w:rFonts w:ascii="Times New Roman" w:hAnsi="Times New Roman" w:cs="Times New Roman"/>
          <w:sz w:val="28"/>
          <w:szCs w:val="28"/>
        </w:rPr>
        <w:t xml:space="preserve">включать в извещение и (или) документацию о закупке положения части 1 статьи 5 Закона № 44-ФЗ о контрактной </w:t>
      </w:r>
      <w:proofErr w:type="gramStart"/>
      <w:r w:rsidRPr="00817955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Pr="00817955">
        <w:rPr>
          <w:rFonts w:ascii="Times New Roman" w:hAnsi="Times New Roman" w:cs="Times New Roman"/>
          <w:sz w:val="28"/>
          <w:szCs w:val="28"/>
        </w:rPr>
        <w:t xml:space="preserve"> о порядке подачи заявок  на участие в определении поставщика (подрядчика, исполнителя)  в форме электронных документов с обязательным использованием единой информационной системы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E64" w:rsidRPr="00AB186A" w:rsidRDefault="00780E64" w:rsidP="00210F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 xml:space="preserve">1  января 2017 года вступило в силу </w:t>
      </w:r>
      <w:hyperlink r:id="rId6" w:history="1">
        <w:r w:rsidRPr="00AB186A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Правительства РФ от 04.02.2016 № 63</w:t>
        </w:r>
      </w:hyperlink>
      <w:r w:rsidRPr="00AB186A">
        <w:rPr>
          <w:rFonts w:ascii="Times New Roman" w:hAnsi="Times New Roman" w:cs="Times New Roman"/>
          <w:sz w:val="28"/>
          <w:szCs w:val="28"/>
        </w:rPr>
        <w:t xml:space="preserve"> «О внесении изменений в перечень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</w:t>
      </w:r>
      <w:proofErr w:type="gramStart"/>
      <w:r w:rsidRPr="00AB186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B186A">
        <w:rPr>
          <w:rFonts w:ascii="Times New Roman" w:hAnsi="Times New Roman" w:cs="Times New Roman"/>
          <w:sz w:val="28"/>
          <w:szCs w:val="28"/>
        </w:rPr>
        <w:t xml:space="preserve"> предлагаемой ими цены контракта».</w:t>
      </w:r>
      <w:r w:rsidR="00210F84" w:rsidRPr="00210F84">
        <w:rPr>
          <w:rFonts w:ascii="Times New Roman" w:hAnsi="Times New Roman" w:cs="Times New Roman"/>
          <w:sz w:val="28"/>
          <w:szCs w:val="28"/>
        </w:rPr>
        <w:t xml:space="preserve"> </w:t>
      </w:r>
      <w:r w:rsidR="00210F84" w:rsidRPr="00AB186A">
        <w:rPr>
          <w:rFonts w:ascii="Times New Roman" w:hAnsi="Times New Roman" w:cs="Times New Roman"/>
          <w:sz w:val="28"/>
          <w:szCs w:val="28"/>
        </w:rPr>
        <w:t>В новый перечень включены ряд продуктов питания, кухонные и столовые приборы, отдельные электроприборы, некоторые виды мебели.</w:t>
      </w:r>
    </w:p>
    <w:p w:rsidR="00DD785E" w:rsidRDefault="00210F84" w:rsidP="00BB26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10F84">
        <w:rPr>
          <w:rFonts w:ascii="Times New Roman" w:hAnsi="Times New Roman" w:cs="Times New Roman"/>
          <w:bCs/>
          <w:sz w:val="28"/>
          <w:szCs w:val="28"/>
        </w:rPr>
        <w:t xml:space="preserve">Прошу обратить внимание на </w:t>
      </w:r>
      <w:r>
        <w:rPr>
          <w:rFonts w:ascii="Times New Roman" w:hAnsi="Times New Roman" w:cs="Times New Roman"/>
          <w:bCs/>
          <w:sz w:val="28"/>
          <w:szCs w:val="28"/>
        </w:rPr>
        <w:t>судебное решение, связанное с признанием частично не действующим постановления Правительства РФ от 4 февраля 2015 года № 99 об установлении дополнительных требований к участникам закупки работ по текущему ремонту.</w:t>
      </w:r>
      <w:r w:rsidR="00DD78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785E" w:rsidRDefault="00780E64" w:rsidP="00DD7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86A">
        <w:rPr>
          <w:rFonts w:ascii="Times New Roman" w:hAnsi="Times New Roman" w:cs="Times New Roman"/>
          <w:sz w:val="28"/>
          <w:szCs w:val="28"/>
        </w:rPr>
        <w:t>Указанным решением Верховного Суда РФ было полностью удовлетворено административное исковое заявление ООО "ПСК Авангард" о признании не действующим в части абзаца четвертого подпункта 1.3 пункта 1 письма Министерства экономического развития Российской Федерации и Федеральной антимонопольной службы N 23275-ЕЕ/Д28и, АЦ/45739/15 от 28 августа 2015 г. «О позиции Минэкономразвития России и ФАС России по вопросу о применении постановления Правительства</w:t>
      </w:r>
      <w:proofErr w:type="gramEnd"/>
      <w:r w:rsidRPr="00AB186A">
        <w:rPr>
          <w:rFonts w:ascii="Times New Roman" w:hAnsi="Times New Roman" w:cs="Times New Roman"/>
          <w:sz w:val="28"/>
          <w:szCs w:val="28"/>
        </w:rPr>
        <w:t xml:space="preserve"> Российской Федерации от 4 февраля 2015 г. N 99</w:t>
      </w:r>
      <w:r w:rsidR="00DD78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0E64" w:rsidRPr="00AB186A" w:rsidRDefault="00DD785E" w:rsidP="00DD7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0E64" w:rsidRPr="00AB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80E64" w:rsidRPr="00AB186A">
        <w:rPr>
          <w:rFonts w:ascii="Times New Roman" w:hAnsi="Times New Roman" w:cs="Times New Roman"/>
          <w:sz w:val="28"/>
          <w:szCs w:val="28"/>
        </w:rPr>
        <w:t xml:space="preserve">Апелляционная коллегия </w:t>
      </w:r>
      <w:r>
        <w:rPr>
          <w:rFonts w:ascii="Times New Roman" w:hAnsi="Times New Roman" w:cs="Times New Roman"/>
          <w:sz w:val="28"/>
          <w:szCs w:val="28"/>
        </w:rPr>
        <w:t xml:space="preserve">Верховного суда РФ </w:t>
      </w:r>
      <w:proofErr w:type="gramStart"/>
      <w:r w:rsidR="00780E64" w:rsidRPr="00AB186A">
        <w:rPr>
          <w:rFonts w:ascii="Times New Roman" w:hAnsi="Times New Roman" w:cs="Times New Roman"/>
          <w:sz w:val="28"/>
          <w:szCs w:val="28"/>
        </w:rPr>
        <w:t>отказала в удовлетворении апелляционной жалобы Минэкономразвития России и оставило</w:t>
      </w:r>
      <w:proofErr w:type="gramEnd"/>
      <w:r w:rsidR="00780E64" w:rsidRPr="00AB186A">
        <w:rPr>
          <w:rFonts w:ascii="Times New Roman" w:hAnsi="Times New Roman" w:cs="Times New Roman"/>
          <w:sz w:val="28"/>
          <w:szCs w:val="28"/>
        </w:rPr>
        <w:t xml:space="preserve"> указанное решение Верховного Суда РФ в силе.</w:t>
      </w:r>
    </w:p>
    <w:p w:rsidR="00927A5C" w:rsidRPr="00AB186A" w:rsidRDefault="00DD785E" w:rsidP="00DD78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Т.О., п</w:t>
      </w:r>
      <w:r w:rsidR="00927A5C" w:rsidRPr="00AB186A">
        <w:rPr>
          <w:rFonts w:ascii="Times New Roman" w:hAnsi="Times New Roman" w:cs="Times New Roman"/>
          <w:sz w:val="28"/>
          <w:szCs w:val="28"/>
        </w:rPr>
        <w:t>ри проведении закупок на выполнение строительных работ, не относящихся к капитальному ремонту (например, работы по текущему ремонту),  с начальной (максимальной) ценой контракта свыше 10 млн. рублей, установление дополнительных требований к участникам закупок, указанных в позиции 2 приложения 1 к постановлению Правительства РФ от 04.02.2015 г.  является неправомерным.</w:t>
      </w:r>
    </w:p>
    <w:p w:rsidR="00927A5C" w:rsidRDefault="00927A5C" w:rsidP="00DD7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документации о закупке  строительных работ необходимо </w:t>
      </w:r>
      <w:r w:rsidR="00DD785E">
        <w:rPr>
          <w:rFonts w:ascii="Times New Roman" w:hAnsi="Times New Roman" w:cs="Times New Roman"/>
          <w:sz w:val="28"/>
          <w:szCs w:val="28"/>
        </w:rPr>
        <w:t>разграничивать</w:t>
      </w:r>
      <w:r w:rsidRPr="00AB186A">
        <w:rPr>
          <w:rFonts w:ascii="Times New Roman" w:hAnsi="Times New Roman" w:cs="Times New Roman"/>
          <w:sz w:val="28"/>
          <w:szCs w:val="28"/>
        </w:rPr>
        <w:t xml:space="preserve"> понятия "капитальный ремонт" и "текущий ремонт". При этом дополнительные требования к участникам закупки, установленные позицией 2 приложения 1 к постановлению Правительства РФ от 04.02.2015 г. № 99,  при закупке работ по текущему ремонту не применяются.</w:t>
      </w:r>
    </w:p>
    <w:p w:rsidR="00927A5C" w:rsidRPr="00DD785E" w:rsidRDefault="00DD785E" w:rsidP="00DD7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85E">
        <w:rPr>
          <w:rFonts w:ascii="Times New Roman" w:hAnsi="Times New Roman" w:cs="Times New Roman"/>
          <w:bCs/>
          <w:sz w:val="28"/>
          <w:szCs w:val="28"/>
        </w:rPr>
        <w:t>Далее. С 04.01.2017 г. действуют типовые условия контрактов, предусматривающие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</w:r>
    </w:p>
    <w:p w:rsidR="00927A5C" w:rsidRPr="00AB186A" w:rsidRDefault="00927A5C" w:rsidP="00DD7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 xml:space="preserve">Указанное постановление </w:t>
      </w:r>
      <w:proofErr w:type="gramStart"/>
      <w:r w:rsidRPr="00AB186A">
        <w:rPr>
          <w:rFonts w:ascii="Times New Roman" w:hAnsi="Times New Roman" w:cs="Times New Roman"/>
          <w:sz w:val="28"/>
          <w:szCs w:val="28"/>
        </w:rPr>
        <w:t>устанавливает типовые условия</w:t>
      </w:r>
      <w:proofErr w:type="gramEnd"/>
      <w:r w:rsidRPr="00AB186A">
        <w:rPr>
          <w:rFonts w:ascii="Times New Roman" w:hAnsi="Times New Roman" w:cs="Times New Roman"/>
          <w:sz w:val="28"/>
          <w:szCs w:val="28"/>
        </w:rPr>
        <w:t xml:space="preserve"> контрактов о привлечении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927A5C" w:rsidRPr="00AB186A" w:rsidRDefault="00927A5C" w:rsidP="00DD7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b/>
          <w:bCs/>
          <w:sz w:val="28"/>
          <w:szCs w:val="28"/>
        </w:rPr>
        <w:t>Во-первых</w:t>
      </w:r>
      <w:r w:rsidRPr="00AB186A">
        <w:rPr>
          <w:rFonts w:ascii="Times New Roman" w:hAnsi="Times New Roman" w:cs="Times New Roman"/>
          <w:sz w:val="28"/>
          <w:szCs w:val="28"/>
        </w:rPr>
        <w:t>, в обязанности поставщика (подрядчика, исполнителя) необходимо включать:</w:t>
      </w:r>
    </w:p>
    <w:p w:rsidR="00927A5C" w:rsidRPr="00AB186A" w:rsidRDefault="00927A5C" w:rsidP="00DD7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- условие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не менее 5 процентов от цены контракта;</w:t>
      </w:r>
    </w:p>
    <w:p w:rsidR="00927A5C" w:rsidRPr="00AB186A" w:rsidRDefault="00927A5C" w:rsidP="00DD7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- требование о предоставлении заказчику декларации о принадлежности  субподрядчика, соисполнителя  к числу указанных субъектов и заверенную поставщиком (подрядчиком, исполнителем)  копию договора с таким субъектом в срок не более 5 рабочих дней со дня заключения договора;</w:t>
      </w:r>
    </w:p>
    <w:p w:rsidR="00927A5C" w:rsidRPr="00AB186A" w:rsidRDefault="00927A5C" w:rsidP="00DD7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b/>
          <w:bCs/>
          <w:sz w:val="28"/>
          <w:szCs w:val="28"/>
        </w:rPr>
        <w:t>Во-вторых</w:t>
      </w:r>
      <w:r w:rsidRPr="00AB186A">
        <w:rPr>
          <w:rFonts w:ascii="Times New Roman" w:hAnsi="Times New Roman" w:cs="Times New Roman"/>
          <w:sz w:val="28"/>
          <w:szCs w:val="28"/>
        </w:rPr>
        <w:t>,  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копии документов о приемке товара (работы, услуги) у субподрядчика, соисполнителя и платежных поручений, подтверждающих их оплату;</w:t>
      </w:r>
    </w:p>
    <w:p w:rsidR="00927A5C" w:rsidRPr="00AB186A" w:rsidRDefault="00927A5C" w:rsidP="00DD7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86A">
        <w:rPr>
          <w:rFonts w:ascii="Times New Roman" w:hAnsi="Times New Roman" w:cs="Times New Roman"/>
          <w:b/>
          <w:bCs/>
          <w:sz w:val="28"/>
          <w:szCs w:val="28"/>
        </w:rPr>
        <w:t>В третьих</w:t>
      </w:r>
      <w:r w:rsidRPr="00AB186A">
        <w:rPr>
          <w:rFonts w:ascii="Times New Roman" w:hAnsi="Times New Roman" w:cs="Times New Roman"/>
          <w:sz w:val="28"/>
          <w:szCs w:val="28"/>
        </w:rPr>
        <w:t>, поставщик (подрядчик, исполнитель) обязан 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30 дней с даты подписания им документа о приемке товара, выполненной работы, оказанной услуги, отдельных этапов исполнения договора;</w:t>
      </w:r>
      <w:proofErr w:type="gramEnd"/>
    </w:p>
    <w:p w:rsidR="00927A5C" w:rsidRDefault="00927A5C" w:rsidP="00DD7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86A">
        <w:rPr>
          <w:rFonts w:ascii="Times New Roman" w:hAnsi="Times New Roman" w:cs="Times New Roman"/>
          <w:b/>
          <w:bCs/>
          <w:sz w:val="28"/>
          <w:szCs w:val="28"/>
        </w:rPr>
        <w:t>В четвёртых,</w:t>
      </w:r>
      <w:r w:rsidRPr="00AB186A">
        <w:rPr>
          <w:rFonts w:ascii="Times New Roman" w:hAnsi="Times New Roman" w:cs="Times New Roman"/>
          <w:sz w:val="28"/>
          <w:szCs w:val="28"/>
        </w:rPr>
        <w:t xml:space="preserve"> в случае неисполнения или ненадлежащего исполнения субподрядчиком, соисполнителем обязательств, предусмотренных договором, заключенным с поставщиком (подрядчиком, исполнителем), поставщик (подрядчик, исполнитель) вправе осуществлять замену субподрядчика, соисполнителя.</w:t>
      </w:r>
      <w:proofErr w:type="gramEnd"/>
    </w:p>
    <w:p w:rsidR="00927A5C" w:rsidRDefault="00DD785E" w:rsidP="00BB2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A5C" w:rsidRPr="00AB186A">
        <w:rPr>
          <w:rFonts w:ascii="Times New Roman" w:hAnsi="Times New Roman" w:cs="Times New Roman"/>
          <w:b/>
          <w:bCs/>
          <w:sz w:val="28"/>
          <w:szCs w:val="28"/>
        </w:rPr>
        <w:t xml:space="preserve">С 01.01.2017 </w:t>
      </w:r>
      <w:r w:rsidR="00927A5C" w:rsidRPr="00AB186A">
        <w:rPr>
          <w:rFonts w:ascii="Times New Roman" w:hAnsi="Times New Roman" w:cs="Times New Roman"/>
          <w:sz w:val="28"/>
          <w:szCs w:val="28"/>
        </w:rPr>
        <w:t xml:space="preserve">г. прекратили своё действие нормы Закона № 44-ФЗ о </w:t>
      </w:r>
      <w:r w:rsidR="00A0092B">
        <w:rPr>
          <w:rFonts w:ascii="Times New Roman" w:hAnsi="Times New Roman" w:cs="Times New Roman"/>
          <w:sz w:val="28"/>
          <w:szCs w:val="28"/>
        </w:rPr>
        <w:t>к</w:t>
      </w:r>
      <w:r w:rsidR="00927A5C" w:rsidRPr="00AB186A">
        <w:rPr>
          <w:rFonts w:ascii="Times New Roman" w:hAnsi="Times New Roman" w:cs="Times New Roman"/>
          <w:sz w:val="28"/>
          <w:szCs w:val="28"/>
        </w:rPr>
        <w:t xml:space="preserve">онтрактной </w:t>
      </w:r>
      <w:proofErr w:type="gramStart"/>
      <w:r w:rsidR="00927A5C" w:rsidRPr="00AB186A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="00927A5C" w:rsidRPr="00AB186A">
        <w:rPr>
          <w:rFonts w:ascii="Times New Roman" w:hAnsi="Times New Roman" w:cs="Times New Roman"/>
          <w:sz w:val="28"/>
          <w:szCs w:val="28"/>
        </w:rPr>
        <w:t xml:space="preserve"> о применении антикризисных мер в сфере государственных и </w:t>
      </w:r>
      <w:r w:rsidR="00927A5C" w:rsidRPr="00AB186A">
        <w:rPr>
          <w:rFonts w:ascii="Times New Roman" w:hAnsi="Times New Roman" w:cs="Times New Roman"/>
          <w:sz w:val="28"/>
          <w:szCs w:val="28"/>
        </w:rPr>
        <w:lastRenderedPageBreak/>
        <w:t>муниципальных закупок,</w:t>
      </w:r>
      <w:r w:rsidR="00A0092B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A0092B" w:rsidRPr="00AB186A">
        <w:rPr>
          <w:rFonts w:ascii="Times New Roman" w:hAnsi="Times New Roman" w:cs="Times New Roman"/>
          <w:sz w:val="28"/>
          <w:szCs w:val="28"/>
        </w:rPr>
        <w:t>часть</w:t>
      </w:r>
      <w:r w:rsidR="00A0092B">
        <w:rPr>
          <w:rFonts w:ascii="Times New Roman" w:hAnsi="Times New Roman" w:cs="Times New Roman"/>
          <w:sz w:val="28"/>
          <w:szCs w:val="28"/>
        </w:rPr>
        <w:t>ю</w:t>
      </w:r>
      <w:r w:rsidR="00A0092B" w:rsidRPr="00AB186A">
        <w:rPr>
          <w:rFonts w:ascii="Times New Roman" w:hAnsi="Times New Roman" w:cs="Times New Roman"/>
          <w:sz w:val="28"/>
          <w:szCs w:val="28"/>
        </w:rPr>
        <w:t xml:space="preserve"> 6.1 статьи 34, часть</w:t>
      </w:r>
      <w:r w:rsidR="00A0092B">
        <w:rPr>
          <w:rFonts w:ascii="Times New Roman" w:hAnsi="Times New Roman" w:cs="Times New Roman"/>
          <w:sz w:val="28"/>
          <w:szCs w:val="28"/>
        </w:rPr>
        <w:t>ю</w:t>
      </w:r>
      <w:r w:rsidR="00A0092B" w:rsidRPr="00AB186A">
        <w:rPr>
          <w:rFonts w:ascii="Times New Roman" w:hAnsi="Times New Roman" w:cs="Times New Roman"/>
          <w:sz w:val="28"/>
          <w:szCs w:val="28"/>
        </w:rPr>
        <w:t xml:space="preserve"> 1.1 статьи 95 Закона № 44-ФЗ).</w:t>
      </w:r>
      <w:r w:rsidR="00927A5C" w:rsidRPr="00AB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92B" w:rsidRDefault="00A0092B" w:rsidP="00A00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Напомню, что в 2015-206 году допускалось предоставление заказчиком отсрочки уплаты поставщиком неустоек или списания начисленных сумм неустоек, определялись условия и случая, при которых заказчик был вправе не устанавливать требование обеспечения исполнения контракта, а также закреплялась обязанность заказчика реструктури</w:t>
      </w:r>
      <w:r w:rsidR="00817DC8">
        <w:rPr>
          <w:rFonts w:ascii="Times New Roman" w:hAnsi="Times New Roman" w:cs="Times New Roman"/>
          <w:sz w:val="28"/>
          <w:szCs w:val="28"/>
        </w:rPr>
        <w:t xml:space="preserve">зировать задолженность </w:t>
      </w:r>
      <w:r w:rsidR="00817DC8" w:rsidRPr="00AB186A">
        <w:rPr>
          <w:rFonts w:ascii="Times New Roman" w:hAnsi="Times New Roman" w:cs="Times New Roman"/>
          <w:sz w:val="28"/>
          <w:szCs w:val="28"/>
        </w:rPr>
        <w:t>коммерческих банков в связи с предъявлением требований к исполнению банковских гарантий, предоставленных в качестве обеспечения исполнения контракта</w:t>
      </w:r>
      <w:r w:rsidR="00817D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26A7" w:rsidRDefault="00BB26A7" w:rsidP="00A00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DC8" w:rsidRDefault="00817DC8" w:rsidP="005A61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DC8">
        <w:rPr>
          <w:rFonts w:ascii="Times New Roman" w:hAnsi="Times New Roman" w:cs="Times New Roman"/>
          <w:bCs/>
          <w:sz w:val="28"/>
          <w:szCs w:val="28"/>
        </w:rPr>
        <w:tab/>
        <w:t>Пере</w:t>
      </w:r>
      <w:r>
        <w:rPr>
          <w:rFonts w:ascii="Times New Roman" w:hAnsi="Times New Roman" w:cs="Times New Roman"/>
          <w:bCs/>
          <w:sz w:val="28"/>
          <w:szCs w:val="28"/>
        </w:rPr>
        <w:t>йдем ко второму блоку изменений</w:t>
      </w:r>
      <w:r w:rsidRPr="00817DC8">
        <w:rPr>
          <w:rFonts w:ascii="Times New Roman" w:hAnsi="Times New Roman" w:cs="Times New Roman"/>
          <w:bCs/>
          <w:sz w:val="28"/>
          <w:szCs w:val="28"/>
        </w:rPr>
        <w:t>,  которые необходимо учитывать заказчикам, уполномоченным органам, уполномоченным учреждениям при планировании закупок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27A5C" w:rsidRPr="00AB186A" w:rsidRDefault="00927A5C" w:rsidP="005A6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В соответствии с частью 3 статьи 114 Закона № 44-ФЗ о контрактной системе с 01.01.2017 г. вступило в силу положение о запрете осуществления заказчиками закупок, не включённых в план-график закупок</w:t>
      </w:r>
      <w:r w:rsidR="00817DC8">
        <w:rPr>
          <w:rFonts w:ascii="Times New Roman" w:hAnsi="Times New Roman" w:cs="Times New Roman"/>
          <w:sz w:val="28"/>
          <w:szCs w:val="28"/>
        </w:rPr>
        <w:t>.</w:t>
      </w:r>
      <w:r w:rsidRPr="00AB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DC8" w:rsidRDefault="00817DC8" w:rsidP="005A6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Заказчики вправе размещать </w:t>
      </w:r>
      <w:r w:rsidR="00927A5C" w:rsidRPr="00AB186A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27A5C" w:rsidRPr="00AB186A">
        <w:rPr>
          <w:rFonts w:ascii="Times New Roman" w:hAnsi="Times New Roman" w:cs="Times New Roman"/>
          <w:sz w:val="28"/>
          <w:szCs w:val="28"/>
        </w:rPr>
        <w:t>в случае, если информация о такой закупке включена в план-график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A5C" w:rsidRPr="00AB186A" w:rsidRDefault="00927A5C" w:rsidP="00817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86A">
        <w:rPr>
          <w:rFonts w:ascii="Times New Roman" w:hAnsi="Times New Roman" w:cs="Times New Roman"/>
          <w:sz w:val="28"/>
          <w:szCs w:val="28"/>
        </w:rPr>
        <w:t xml:space="preserve">При этом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допускается не ранее, чем за десять календарных дней со дня внесения изменений в план-график в отношении такой закупки (часть 14 статьи 21 Закона № 44-ФЗ о контрактной системе).  </w:t>
      </w:r>
      <w:proofErr w:type="gramEnd"/>
    </w:p>
    <w:p w:rsidR="00927A5C" w:rsidRDefault="00927A5C" w:rsidP="00817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Работникам контрактных служб, контрактным управляющим необходимо довести указанную информацию об этих изменениях действующего законодательства  до руководства организации-заказчика, а также сотрудников финансовых служб, бухгалтерий организаций-заказчиков для обеспечения надлежащего взаимодействия с этими структурными подразделениями. При этом  целесообразно закрепить порядок такого взаимодействия в письменном виде в локальных правовых актах (приказах, распоряжениях) организации-заказчика.</w:t>
      </w:r>
    </w:p>
    <w:p w:rsidR="00927A5C" w:rsidRDefault="00927A5C" w:rsidP="00B02D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b/>
          <w:bCs/>
          <w:sz w:val="28"/>
          <w:szCs w:val="28"/>
        </w:rPr>
        <w:t xml:space="preserve">С  01.01.2017 года  </w:t>
      </w:r>
      <w:r w:rsidRPr="00AB186A">
        <w:rPr>
          <w:rFonts w:ascii="Times New Roman" w:hAnsi="Times New Roman" w:cs="Times New Roman"/>
          <w:sz w:val="28"/>
          <w:szCs w:val="28"/>
        </w:rPr>
        <w:t xml:space="preserve">вступили в силу Правила осуществления контроля, предусмотренного частью 5 статьи 99 </w:t>
      </w:r>
      <w:r w:rsidR="00B02DD4">
        <w:rPr>
          <w:rFonts w:ascii="Times New Roman" w:hAnsi="Times New Roman" w:cs="Times New Roman"/>
          <w:sz w:val="28"/>
          <w:szCs w:val="28"/>
        </w:rPr>
        <w:t>44-го Федерального закона,</w:t>
      </w:r>
      <w:r w:rsidRPr="00AB186A">
        <w:rPr>
          <w:rFonts w:ascii="Times New Roman" w:hAnsi="Times New Roman" w:cs="Times New Roman"/>
          <w:sz w:val="28"/>
          <w:szCs w:val="28"/>
        </w:rPr>
        <w:t xml:space="preserve"> утверждённые </w:t>
      </w:r>
      <w:hyperlink r:id="rId7" w:history="1">
        <w:r w:rsidRPr="00AB186A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 Правительства РФ от 12.12.2015 № 1367</w:t>
        </w:r>
      </w:hyperlink>
      <w:r w:rsidR="00B02DD4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AB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A5C" w:rsidRPr="00AB186A" w:rsidRDefault="00B02DD4" w:rsidP="00B02D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Субъектами контроля являются </w:t>
      </w:r>
      <w:r w:rsidR="00927A5C" w:rsidRPr="00AB186A">
        <w:rPr>
          <w:rFonts w:ascii="Times New Roman" w:hAnsi="Times New Roman" w:cs="Times New Roman"/>
          <w:sz w:val="28"/>
          <w:szCs w:val="28"/>
        </w:rPr>
        <w:t xml:space="preserve">Федеральное казначейство, финансовые органы субъектов РФ и муниципальных образований, органы государственных </w:t>
      </w:r>
      <w:r w:rsidR="00927A5C" w:rsidRPr="00AB186A">
        <w:rPr>
          <w:rFonts w:ascii="Times New Roman" w:hAnsi="Times New Roman" w:cs="Times New Roman"/>
          <w:sz w:val="28"/>
          <w:szCs w:val="28"/>
        </w:rPr>
        <w:lastRenderedPageBreak/>
        <w:t>внебюджетных фондов при направлении заказчиком для размещения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7A5C" w:rsidRPr="00AB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A5C" w:rsidRPr="00AB186A" w:rsidRDefault="00927A5C" w:rsidP="00B02D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 xml:space="preserve"> Срок проведения проверки планов закупки, планов-графиков закупок со стороны соответствующих финансовых органов не может превышать 3-х рабочих дней со дня направления  указанных документов для размещения в единой информационной системе.</w:t>
      </w:r>
    </w:p>
    <w:p w:rsidR="00927A5C" w:rsidRPr="00AB186A" w:rsidRDefault="00927A5C" w:rsidP="00B02D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 xml:space="preserve">По результатам проверки финансовые органы посредством функционала единой информационной системы формируют в планах закупок, планах-графиках закупок отметку о соответствии либо несоответствии контролируемой информации. </w:t>
      </w:r>
    </w:p>
    <w:p w:rsidR="00B02DD4" w:rsidRDefault="00927A5C" w:rsidP="00B02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В случае выявления несоответствия контролируемой информации помимо данной отметки в плане закупок, плане-графике закупок финансовые органы направляют заказчику посредством единой информационной системы протокол контроля с указанием выявленных нарушений.</w:t>
      </w:r>
      <w:r w:rsidR="00B02DD4" w:rsidRPr="00B02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DD4" w:rsidRPr="00AB186A" w:rsidRDefault="00B02DD4" w:rsidP="00B02D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 xml:space="preserve">Правила применяются к правоотношениям, связанным с размещением планов закупок на 2017 г. и плановый период 2018 и 2019 </w:t>
      </w:r>
      <w:proofErr w:type="spellStart"/>
      <w:r w:rsidRPr="00AB186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AB186A">
        <w:rPr>
          <w:rFonts w:ascii="Times New Roman" w:hAnsi="Times New Roman" w:cs="Times New Roman"/>
          <w:sz w:val="28"/>
          <w:szCs w:val="28"/>
        </w:rPr>
        <w:t>. и планов - графиков закупок на 2017 г.</w:t>
      </w:r>
    </w:p>
    <w:p w:rsidR="00D32FE3" w:rsidRPr="00AB186A" w:rsidRDefault="00EF5D46" w:rsidP="00EF5D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новелла касается того, что </w:t>
      </w:r>
      <w:r w:rsidR="00D32FE3" w:rsidRPr="00AB186A">
        <w:rPr>
          <w:rFonts w:ascii="Times New Roman" w:hAnsi="Times New Roman" w:cs="Times New Roman"/>
          <w:sz w:val="28"/>
          <w:szCs w:val="28"/>
        </w:rPr>
        <w:t>с 01.01.2017 г. в единой информационной системе размещается информация о реализации планов-за</w:t>
      </w:r>
      <w:r>
        <w:rPr>
          <w:rFonts w:ascii="Times New Roman" w:hAnsi="Times New Roman" w:cs="Times New Roman"/>
          <w:sz w:val="28"/>
          <w:szCs w:val="28"/>
        </w:rPr>
        <w:t>купок и планов-графиков закупок.</w:t>
      </w:r>
    </w:p>
    <w:p w:rsidR="00D32FE3" w:rsidRDefault="005A616B" w:rsidP="005A6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D32FE3" w:rsidRPr="00AB186A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8" w:history="1">
        <w:r w:rsidR="00D32FE3" w:rsidRPr="00AB186A">
          <w:rPr>
            <w:rStyle w:val="a3"/>
            <w:rFonts w:ascii="Times New Roman" w:hAnsi="Times New Roman" w:cs="Times New Roman"/>
            <w:sz w:val="28"/>
            <w:szCs w:val="28"/>
          </w:rPr>
          <w:t>постановлению Правительства РФ от  18.05.2015 № 475</w:t>
        </w:r>
      </w:hyperlink>
      <w:r w:rsidR="00D32FE3" w:rsidRPr="00AB186A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 с 01.01.2017 года </w:t>
      </w:r>
      <w:r w:rsidR="00D32FE3" w:rsidRPr="005A616B">
        <w:rPr>
          <w:rFonts w:ascii="Times New Roman" w:hAnsi="Times New Roman" w:cs="Times New Roman"/>
          <w:b/>
          <w:sz w:val="28"/>
          <w:szCs w:val="28"/>
        </w:rPr>
        <w:t>в разделе III установленной</w:t>
      </w:r>
      <w:r w:rsidR="00D32FE3" w:rsidRPr="00AB186A">
        <w:rPr>
          <w:rFonts w:ascii="Times New Roman" w:hAnsi="Times New Roman" w:cs="Times New Roman"/>
          <w:sz w:val="28"/>
          <w:szCs w:val="28"/>
        </w:rPr>
        <w:t xml:space="preserve"> формы отчёта об исполнении государственного (муниципального) контракта и (или) о результата отдельного этапа его исполнения заказчиком</w:t>
      </w:r>
      <w:proofErr w:type="gramEnd"/>
      <w:r w:rsidR="00D32FE3" w:rsidRPr="00AB186A">
        <w:rPr>
          <w:rFonts w:ascii="Times New Roman" w:hAnsi="Times New Roman" w:cs="Times New Roman"/>
          <w:sz w:val="28"/>
          <w:szCs w:val="28"/>
        </w:rPr>
        <w:t xml:space="preserve"> заполняется специальная графа "Причина отклонения или неисполнения (в том числе причины отклонения от плана-графика)".</w:t>
      </w:r>
    </w:p>
    <w:p w:rsidR="00BB26A7" w:rsidRDefault="00BB26A7" w:rsidP="005A6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778" w:rsidRPr="00C24778" w:rsidRDefault="00C24778" w:rsidP="005A6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 xml:space="preserve">Следующий блок </w:t>
      </w:r>
      <w:r>
        <w:rPr>
          <w:rFonts w:ascii="Times New Roman" w:hAnsi="Times New Roman" w:cs="Times New Roman"/>
          <w:sz w:val="28"/>
          <w:szCs w:val="28"/>
        </w:rPr>
        <w:t xml:space="preserve">(3-ий) </w:t>
      </w:r>
      <w:r w:rsidRPr="00C24778">
        <w:rPr>
          <w:rFonts w:ascii="Times New Roman" w:hAnsi="Times New Roman" w:cs="Times New Roman"/>
          <w:sz w:val="28"/>
          <w:szCs w:val="28"/>
        </w:rPr>
        <w:t xml:space="preserve">изменений посвящен </w:t>
      </w:r>
      <w:r>
        <w:rPr>
          <w:rFonts w:ascii="Times New Roman" w:hAnsi="Times New Roman" w:cs="Times New Roman"/>
          <w:sz w:val="28"/>
          <w:szCs w:val="28"/>
        </w:rPr>
        <w:t>правилам нормирования в сфере закупок.</w:t>
      </w:r>
    </w:p>
    <w:p w:rsidR="00D32FE3" w:rsidRPr="00AB186A" w:rsidRDefault="0036749A" w:rsidP="00DD3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C24778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="00D32FE3" w:rsidRPr="00AB186A">
          <w:rPr>
            <w:rStyle w:val="a3"/>
            <w:rFonts w:ascii="Times New Roman" w:hAnsi="Times New Roman" w:cs="Times New Roman"/>
            <w:sz w:val="28"/>
            <w:szCs w:val="28"/>
          </w:rPr>
          <w:t>остановление Правительства РФ  от 30.11.2016 № 1270</w:t>
        </w:r>
      </w:hyperlink>
      <w:r w:rsidR="00D32FE3" w:rsidRPr="00AB186A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Правительства Российской Федерации от 2 сентября 2015 г. № 927"</w:t>
      </w:r>
      <w:r w:rsidR="00C24778">
        <w:rPr>
          <w:rFonts w:ascii="Times New Roman" w:hAnsi="Times New Roman" w:cs="Times New Roman"/>
          <w:sz w:val="28"/>
          <w:szCs w:val="28"/>
        </w:rPr>
        <w:t xml:space="preserve"> </w:t>
      </w:r>
      <w:r w:rsidR="00D32FE3" w:rsidRPr="00AB186A">
        <w:rPr>
          <w:rFonts w:ascii="Times New Roman" w:hAnsi="Times New Roman" w:cs="Times New Roman"/>
          <w:sz w:val="28"/>
          <w:szCs w:val="28"/>
        </w:rPr>
        <w:t>утверждена новая редакция обязательного перечня требований к закупаемым товарам, работам, услугам (в том числе предельным ценам на них) для заказчиков федерального уровня,  который утверждён  постановлением Правительства РФ от 02.09.2015 г. № 927.</w:t>
      </w:r>
      <w:proofErr w:type="gramEnd"/>
    </w:p>
    <w:p w:rsidR="00D32FE3" w:rsidRPr="00AB186A" w:rsidRDefault="00DD38F5" w:rsidP="00DD3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сказать, что </w:t>
      </w:r>
      <w:r w:rsidR="00D32FE3" w:rsidRPr="00AB186A">
        <w:rPr>
          <w:rFonts w:ascii="Times New Roman" w:hAnsi="Times New Roman" w:cs="Times New Roman"/>
          <w:sz w:val="28"/>
          <w:szCs w:val="28"/>
        </w:rPr>
        <w:t xml:space="preserve">новая редакция обязательного перечня  требований к закупаемым товарам, работам, услугам (в том числе предельным ценам на них) </w:t>
      </w:r>
      <w:r w:rsidR="00D32FE3" w:rsidRPr="00AB186A">
        <w:rPr>
          <w:rFonts w:ascii="Times New Roman" w:hAnsi="Times New Roman" w:cs="Times New Roman"/>
          <w:sz w:val="28"/>
          <w:szCs w:val="28"/>
        </w:rPr>
        <w:lastRenderedPageBreak/>
        <w:t>напрямую затрагивает не только заказчиков федерального уровня, но и заказчиков уровня субъекта РФ и заказчиков муниципального уровня.</w:t>
      </w:r>
    </w:p>
    <w:p w:rsidR="00D32FE3" w:rsidRDefault="00DD38F5" w:rsidP="00DD3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32FE3" w:rsidRPr="00AB186A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  пункта 10 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утверждённых постановлением Правительства РФ от 02.09.2015 № 926 (ред. от 11.03.2016),  высшие исполнительные органы государственной власти субъектов РФ, местные администрации муниципальных образований ОБЯЗАНЫ включать в обязательные перечни требований  к закупаемым товарам, работам, услугам своего публично-правового</w:t>
      </w:r>
      <w:proofErr w:type="gramEnd"/>
      <w:r w:rsidR="00D32FE3" w:rsidRPr="00AB186A">
        <w:rPr>
          <w:rFonts w:ascii="Times New Roman" w:hAnsi="Times New Roman" w:cs="Times New Roman"/>
          <w:sz w:val="28"/>
          <w:szCs w:val="28"/>
        </w:rPr>
        <w:t xml:space="preserve"> образования ВСЕ ТОВАРЫ, РАБОТЫ, УСЛУГИ, вошедшие в Обязательный перечень отдельных видов товаров, работ, услуг,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услуг), содержащийся в постановлении Правительства РФ от 02.09.2015 г. № 927.</w:t>
      </w:r>
    </w:p>
    <w:p w:rsidR="00D32FE3" w:rsidRDefault="00D32FE3" w:rsidP="00DD38F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86A">
        <w:rPr>
          <w:rFonts w:ascii="Times New Roman" w:hAnsi="Times New Roman" w:cs="Times New Roman"/>
          <w:b/>
          <w:bCs/>
          <w:sz w:val="28"/>
          <w:szCs w:val="28"/>
        </w:rPr>
        <w:t>Таким образом, после 01.01.2017 года ВСЕ обязательные перечни требований к закупаемым товарам, работам, услугам (в том числе предельным ценам на них) субъектов РФ и муниципальных образований подлежат корректировке (обновлению) в целях приведения их в соответствие с действующим законодательством РФ о контрактной системе.</w:t>
      </w:r>
    </w:p>
    <w:p w:rsidR="00BB26A7" w:rsidRDefault="00BB26A7" w:rsidP="00DD38F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38F5" w:rsidRDefault="00DD38F5" w:rsidP="00DD38F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D38F5">
        <w:rPr>
          <w:rFonts w:ascii="Times New Roman" w:hAnsi="Times New Roman" w:cs="Times New Roman"/>
          <w:bCs/>
          <w:sz w:val="28"/>
          <w:szCs w:val="28"/>
        </w:rPr>
        <w:t>4-й блок 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относится к </w:t>
      </w:r>
      <w:r w:rsidRPr="00DD38F5">
        <w:rPr>
          <w:rFonts w:ascii="Times New Roman" w:hAnsi="Times New Roman" w:cs="Times New Roman"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D38F5">
        <w:rPr>
          <w:rFonts w:ascii="Times New Roman" w:hAnsi="Times New Roman" w:cs="Times New Roman"/>
          <w:bCs/>
          <w:sz w:val="28"/>
          <w:szCs w:val="28"/>
        </w:rPr>
        <w:t xml:space="preserve"> ведения реестра контрактов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D38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2FE3" w:rsidRPr="00AB186A" w:rsidRDefault="002F73C2" w:rsidP="002F7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постановлению </w:t>
      </w:r>
      <w:r w:rsidR="00D32FE3" w:rsidRPr="00AB186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32FE3" w:rsidRPr="00AB186A">
          <w:rPr>
            <w:rStyle w:val="a3"/>
            <w:rFonts w:ascii="Times New Roman" w:hAnsi="Times New Roman" w:cs="Times New Roman"/>
            <w:sz w:val="28"/>
            <w:szCs w:val="28"/>
          </w:rPr>
          <w:t>Правительства РФ от 01.12.2016 г. № 1285</w:t>
        </w:r>
      </w:hyperlink>
      <w:r w:rsidR="00D32FE3" w:rsidRPr="00AB186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Российской Федерации от 28 ноября 2013 г. № 1084» внесены изменения в Правила ведения реестра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2FE3" w:rsidRPr="00AB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E3" w:rsidRPr="00AB186A" w:rsidRDefault="00D32FE3" w:rsidP="002F7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86A">
        <w:rPr>
          <w:rFonts w:ascii="Times New Roman" w:hAnsi="Times New Roman" w:cs="Times New Roman"/>
          <w:b/>
          <w:bCs/>
          <w:sz w:val="28"/>
          <w:szCs w:val="28"/>
        </w:rPr>
        <w:t>1-Е ИЗМЕНЕНИЕ:</w:t>
      </w:r>
      <w:r w:rsidRPr="00AB186A">
        <w:rPr>
          <w:rFonts w:ascii="Times New Roman" w:hAnsi="Times New Roman" w:cs="Times New Roman"/>
          <w:sz w:val="28"/>
          <w:szCs w:val="28"/>
        </w:rPr>
        <w:t>  в Реестр контрактов включается информация о цене контракта с указанием размера аванса (если контрактом предусмотрена выплата аванса</w:t>
      </w:r>
      <w:r w:rsidR="002F73C2">
        <w:rPr>
          <w:rFonts w:ascii="Times New Roman" w:hAnsi="Times New Roman" w:cs="Times New Roman"/>
          <w:sz w:val="28"/>
          <w:szCs w:val="28"/>
        </w:rPr>
        <w:t>)</w:t>
      </w:r>
      <w:r w:rsidRPr="00AB186A">
        <w:rPr>
          <w:rFonts w:ascii="Times New Roman" w:hAnsi="Times New Roman" w:cs="Times New Roman"/>
          <w:sz w:val="28"/>
          <w:szCs w:val="28"/>
        </w:rPr>
        <w:t>, наименование страны происхождения или информация о производителе товара в отношении исполненного контракта, а также копия документа о согласовании контрольным органом заключения контракта с единственным поставщиком в соответствии с п. 25 ч. 1 ст. 93 Закона  № 44-ФЗ о контрактной системе.</w:t>
      </w:r>
      <w:proofErr w:type="gramEnd"/>
    </w:p>
    <w:p w:rsidR="00D32FE3" w:rsidRPr="00AB186A" w:rsidRDefault="00D32FE3" w:rsidP="002F7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b/>
          <w:bCs/>
          <w:sz w:val="28"/>
          <w:szCs w:val="28"/>
        </w:rPr>
        <w:t>2-Е ИЗМЕНЕНИЕ:</w:t>
      </w:r>
      <w:r w:rsidRPr="00AB186A">
        <w:rPr>
          <w:rFonts w:ascii="Times New Roman" w:hAnsi="Times New Roman" w:cs="Times New Roman"/>
          <w:sz w:val="28"/>
          <w:szCs w:val="28"/>
        </w:rPr>
        <w:t xml:space="preserve">  Минэкономразвития России по согласованию с Минфином России предоставлено право </w:t>
      </w:r>
      <w:proofErr w:type="gramStart"/>
      <w:r w:rsidRPr="00AB186A">
        <w:rPr>
          <w:rFonts w:ascii="Times New Roman" w:hAnsi="Times New Roman" w:cs="Times New Roman"/>
          <w:sz w:val="28"/>
          <w:szCs w:val="28"/>
        </w:rPr>
        <w:t>утверждать</w:t>
      </w:r>
      <w:proofErr w:type="gramEnd"/>
      <w:r w:rsidRPr="00AB186A">
        <w:rPr>
          <w:rFonts w:ascii="Times New Roman" w:hAnsi="Times New Roman" w:cs="Times New Roman"/>
          <w:sz w:val="28"/>
          <w:szCs w:val="28"/>
        </w:rPr>
        <w:t xml:space="preserve"> Перечень товаров, при осуществлении закупки которых в реестр контрактов включаются их потребительские свойства, в том числе характеристики качества и иные характеристики объектов закупки, и состав таких характеристик. Информация о таких характеристиках объекта закупки  заказчик будет обязан предоставлять в  Реестр контрактов.</w:t>
      </w:r>
    </w:p>
    <w:p w:rsidR="00D32FE3" w:rsidRPr="00AB186A" w:rsidRDefault="00D32FE3" w:rsidP="002F7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b/>
          <w:bCs/>
          <w:sz w:val="28"/>
          <w:szCs w:val="28"/>
        </w:rPr>
        <w:lastRenderedPageBreak/>
        <w:t>3-Е ИЗМЕНЕНИЕ:</w:t>
      </w:r>
      <w:r w:rsidRPr="00AB186A">
        <w:rPr>
          <w:rFonts w:ascii="Times New Roman" w:hAnsi="Times New Roman" w:cs="Times New Roman"/>
          <w:sz w:val="28"/>
          <w:szCs w:val="28"/>
        </w:rPr>
        <w:t xml:space="preserve">  в Реестр контрактов  необходимо предоставлять информацию об идентификационном коде закупки (подп. м) п. 2 Правил).</w:t>
      </w:r>
    </w:p>
    <w:p w:rsidR="00D32FE3" w:rsidRPr="00AB186A" w:rsidRDefault="00D32FE3" w:rsidP="00EB2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b/>
          <w:bCs/>
          <w:sz w:val="28"/>
          <w:szCs w:val="28"/>
        </w:rPr>
        <w:t>4-Е ИЗМЕНЕНИЕ</w:t>
      </w:r>
      <w:r w:rsidR="002F73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B2F75" w:rsidRPr="00EB2F75">
        <w:rPr>
          <w:rFonts w:ascii="Times New Roman" w:hAnsi="Times New Roman" w:cs="Times New Roman"/>
          <w:bCs/>
          <w:sz w:val="28"/>
          <w:szCs w:val="28"/>
        </w:rPr>
        <w:t xml:space="preserve">Установлены требования </w:t>
      </w:r>
      <w:r w:rsidR="00EB2F7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B2F75" w:rsidRPr="00EB2F75">
        <w:rPr>
          <w:rFonts w:ascii="Times New Roman" w:hAnsi="Times New Roman" w:cs="Times New Roman"/>
          <w:bCs/>
          <w:sz w:val="28"/>
          <w:szCs w:val="28"/>
        </w:rPr>
        <w:t>включаемой в реестр</w:t>
      </w:r>
      <w:r w:rsidR="00EB2F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2F75" w:rsidRPr="00EB2F75">
        <w:rPr>
          <w:rFonts w:ascii="Times New Roman" w:hAnsi="Times New Roman" w:cs="Times New Roman"/>
          <w:bCs/>
          <w:sz w:val="28"/>
          <w:szCs w:val="28"/>
        </w:rPr>
        <w:t>контрактов</w:t>
      </w:r>
      <w:r w:rsidR="00EB2F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DFE">
        <w:rPr>
          <w:rFonts w:ascii="Times New Roman" w:hAnsi="Times New Roman" w:cs="Times New Roman"/>
          <w:bCs/>
          <w:sz w:val="28"/>
          <w:szCs w:val="28"/>
        </w:rPr>
        <w:t xml:space="preserve">информации в отношении </w:t>
      </w:r>
      <w:r w:rsidRPr="00AB186A">
        <w:rPr>
          <w:rFonts w:ascii="Times New Roman" w:hAnsi="Times New Roman" w:cs="Times New Roman"/>
          <w:sz w:val="28"/>
          <w:szCs w:val="28"/>
        </w:rPr>
        <w:t xml:space="preserve"> лекарственного препарата </w:t>
      </w:r>
      <w:proofErr w:type="gramStart"/>
      <w:r w:rsidR="00242D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2DFE">
        <w:rPr>
          <w:rFonts w:ascii="Times New Roman" w:hAnsi="Times New Roman" w:cs="Times New Roman"/>
          <w:sz w:val="28"/>
          <w:szCs w:val="28"/>
        </w:rPr>
        <w:t xml:space="preserve">о </w:t>
      </w:r>
      <w:r w:rsidRPr="00AB186A">
        <w:rPr>
          <w:rFonts w:ascii="Times New Roman" w:hAnsi="Times New Roman" w:cs="Times New Roman"/>
          <w:sz w:val="28"/>
          <w:szCs w:val="28"/>
        </w:rPr>
        <w:t>наименовании лекарственного средства (</w:t>
      </w:r>
      <w:r w:rsidRPr="00242DFE">
        <w:rPr>
          <w:rFonts w:ascii="Times New Roman" w:hAnsi="Times New Roman" w:cs="Times New Roman"/>
          <w:i/>
          <w:sz w:val="28"/>
          <w:szCs w:val="28"/>
        </w:rPr>
        <w:t xml:space="preserve">международное непатентованное, или </w:t>
      </w:r>
      <w:proofErr w:type="spellStart"/>
      <w:r w:rsidRPr="00242DFE">
        <w:rPr>
          <w:rFonts w:ascii="Times New Roman" w:hAnsi="Times New Roman" w:cs="Times New Roman"/>
          <w:i/>
          <w:sz w:val="28"/>
          <w:szCs w:val="28"/>
        </w:rPr>
        <w:t>группировочное</w:t>
      </w:r>
      <w:proofErr w:type="spellEnd"/>
      <w:r w:rsidRPr="00242DFE">
        <w:rPr>
          <w:rFonts w:ascii="Times New Roman" w:hAnsi="Times New Roman" w:cs="Times New Roman"/>
          <w:i/>
          <w:sz w:val="28"/>
          <w:szCs w:val="28"/>
        </w:rPr>
        <w:t>, или химическое и торговое наименования), номер регистрационного удостоверения лекарственного препарата, наименование держателя или владельца регистрационного удостоверения лекарственного препарата, наименование производителя лекарственного препарата, а также лекарственная форма, дозировка, количество лекарственных форм во вторичной (потребительской) упаковке</w:t>
      </w:r>
      <w:r w:rsidR="00242DFE" w:rsidRPr="00242DFE">
        <w:rPr>
          <w:rFonts w:ascii="Times New Roman" w:hAnsi="Times New Roman" w:cs="Times New Roman"/>
          <w:i/>
          <w:sz w:val="28"/>
          <w:szCs w:val="28"/>
        </w:rPr>
        <w:t>)</w:t>
      </w:r>
      <w:r w:rsidRPr="00242DFE">
        <w:rPr>
          <w:rFonts w:ascii="Times New Roman" w:hAnsi="Times New Roman" w:cs="Times New Roman"/>
          <w:i/>
          <w:sz w:val="28"/>
          <w:szCs w:val="28"/>
        </w:rPr>
        <w:t>.</w:t>
      </w:r>
    </w:p>
    <w:p w:rsidR="00D32FE3" w:rsidRDefault="00D32FE3" w:rsidP="00242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b/>
          <w:bCs/>
          <w:sz w:val="28"/>
          <w:szCs w:val="28"/>
        </w:rPr>
        <w:t xml:space="preserve">5-Е ИЗМЕНЕНИЕ: </w:t>
      </w:r>
      <w:r w:rsidRPr="00AB186A">
        <w:rPr>
          <w:rFonts w:ascii="Times New Roman" w:hAnsi="Times New Roman" w:cs="Times New Roman"/>
          <w:sz w:val="28"/>
          <w:szCs w:val="28"/>
        </w:rPr>
        <w:t>в Реестр контрактов будет включаться информация о гарантии качества товара, работы, услуги по контракту и сроке ее представления (при наличии), а также о наступлении гарантийного случая, предусмотренного контрактом, и исполнении обязательств по гарантии качества товара, работы, услуги.</w:t>
      </w:r>
    </w:p>
    <w:p w:rsidR="00BB26A7" w:rsidRDefault="00BB26A7" w:rsidP="00242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Pr="00CC0E14" w:rsidRDefault="002F73C2" w:rsidP="00BB2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0E14" w:rsidRPr="00CC0E14">
        <w:rPr>
          <w:rFonts w:ascii="Times New Roman" w:hAnsi="Times New Roman" w:cs="Times New Roman"/>
          <w:bCs/>
          <w:sz w:val="28"/>
          <w:szCs w:val="28"/>
        </w:rPr>
        <w:t>5-й блок изменений</w:t>
      </w:r>
      <w:r w:rsidR="00CC0E14">
        <w:rPr>
          <w:rFonts w:ascii="Times New Roman" w:hAnsi="Times New Roman" w:cs="Times New Roman"/>
          <w:bCs/>
          <w:sz w:val="28"/>
          <w:szCs w:val="28"/>
        </w:rPr>
        <w:t xml:space="preserve"> относится к </w:t>
      </w:r>
      <w:r w:rsidR="00CC0E14" w:rsidRPr="00CC0E14">
        <w:rPr>
          <w:rFonts w:ascii="Times New Roman" w:hAnsi="Times New Roman" w:cs="Times New Roman"/>
          <w:bCs/>
          <w:sz w:val="28"/>
          <w:szCs w:val="28"/>
        </w:rPr>
        <w:t>правила</w:t>
      </w:r>
      <w:r w:rsidR="00CC0E14">
        <w:rPr>
          <w:rFonts w:ascii="Times New Roman" w:hAnsi="Times New Roman" w:cs="Times New Roman"/>
          <w:bCs/>
          <w:sz w:val="28"/>
          <w:szCs w:val="28"/>
        </w:rPr>
        <w:t>м</w:t>
      </w:r>
      <w:r w:rsidR="00CC0E14" w:rsidRPr="00CC0E14">
        <w:rPr>
          <w:rFonts w:ascii="Times New Roman" w:hAnsi="Times New Roman" w:cs="Times New Roman"/>
          <w:bCs/>
          <w:sz w:val="28"/>
          <w:szCs w:val="28"/>
        </w:rPr>
        <w:t xml:space="preserve"> осуществления контроля закупок с 01.01.2017 г.</w:t>
      </w:r>
    </w:p>
    <w:p w:rsidR="00D32FE3" w:rsidRPr="00CC0E14" w:rsidRDefault="00CC0E14" w:rsidP="00CC0E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первых,  </w:t>
      </w:r>
      <w:r w:rsidRPr="00CC0E14">
        <w:rPr>
          <w:rFonts w:ascii="Times New Roman" w:hAnsi="Times New Roman" w:cs="Times New Roman"/>
          <w:bCs/>
          <w:sz w:val="28"/>
          <w:szCs w:val="28"/>
        </w:rPr>
        <w:t>при размещении заказчиком информации в единой информационной системе в сфере закупок действует контроль, предусмотренный частью 5 статьи 99 закона № 44-фз о контрактной системе</w:t>
      </w:r>
    </w:p>
    <w:p w:rsidR="00D32FE3" w:rsidRPr="00AB186A" w:rsidRDefault="00D32FE3" w:rsidP="00CC0E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 xml:space="preserve">Согласно этой норме Федеральное казначейство, финансовые органы субъектов РФ и муниципальных образований, органы управления государственными внебюджетными фондами осуществляют контроль </w:t>
      </w:r>
      <w:proofErr w:type="gramStart"/>
      <w:r w:rsidRPr="00AB18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B186A">
        <w:rPr>
          <w:rFonts w:ascii="Times New Roman" w:hAnsi="Times New Roman" w:cs="Times New Roman"/>
          <w:sz w:val="28"/>
          <w:szCs w:val="28"/>
        </w:rPr>
        <w:t>:</w:t>
      </w:r>
    </w:p>
    <w:p w:rsidR="00D32FE3" w:rsidRPr="00AB186A" w:rsidRDefault="00D32FE3" w:rsidP="00B2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 xml:space="preserve">1) соответствием информации об объеме финансового обеспечения, включенной в планы закупок, информации об объеме финансового обеспечения для </w:t>
      </w:r>
      <w:r w:rsidR="00B21EB3">
        <w:rPr>
          <w:rFonts w:ascii="Times New Roman" w:hAnsi="Times New Roman" w:cs="Times New Roman"/>
          <w:sz w:val="28"/>
          <w:szCs w:val="28"/>
        </w:rPr>
        <w:t>о</w:t>
      </w:r>
      <w:r w:rsidRPr="00AB186A">
        <w:rPr>
          <w:rFonts w:ascii="Times New Roman" w:hAnsi="Times New Roman" w:cs="Times New Roman"/>
          <w:sz w:val="28"/>
          <w:szCs w:val="28"/>
        </w:rPr>
        <w:t>существления закупок, утвержденном и доведенном до заказчика;</w:t>
      </w:r>
    </w:p>
    <w:p w:rsidR="00D32FE3" w:rsidRPr="00AB186A" w:rsidRDefault="00D32FE3" w:rsidP="00B2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D32FE3" w:rsidRPr="00AB186A" w:rsidRDefault="00D32FE3" w:rsidP="00B2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D32FE3" w:rsidRPr="00AB186A" w:rsidRDefault="00D32FE3" w:rsidP="00B2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D32FE3" w:rsidRPr="00AB186A" w:rsidRDefault="00D32FE3" w:rsidP="00B2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D32FE3" w:rsidRPr="00AB186A" w:rsidRDefault="00D32FE3" w:rsidP="00B2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D32FE3" w:rsidRPr="00AB186A" w:rsidRDefault="00D32FE3" w:rsidP="00B21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д) в реестре контрактов, заключенных заказчиками, условиям контрактов.</w:t>
      </w:r>
    </w:p>
    <w:p w:rsidR="00D32FE3" w:rsidRDefault="00D32FE3" w:rsidP="00B21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lastRenderedPageBreak/>
        <w:t xml:space="preserve">С 01.01.2017 г. вступил в силу пункт 7 Правил осуществления ведомственного контроля в сфере закупок для обеспечения федеральных нужд, утверждённых </w:t>
      </w:r>
      <w:hyperlink r:id="rId11" w:history="1">
        <w:r w:rsidRPr="00AB186A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 Правительства РФ от 10.02.2014 г. № 89</w:t>
        </w:r>
      </w:hyperlink>
      <w:r w:rsidRPr="00AB186A">
        <w:rPr>
          <w:rFonts w:ascii="Times New Roman" w:hAnsi="Times New Roman" w:cs="Times New Roman"/>
          <w:sz w:val="28"/>
          <w:szCs w:val="28"/>
        </w:rPr>
        <w:t xml:space="preserve"> , который устанавливает квалификационные требования к должностным лицам ведомственного контроля.</w:t>
      </w:r>
    </w:p>
    <w:p w:rsidR="00B21EB3" w:rsidRPr="00B21EB3" w:rsidRDefault="00B21EB3" w:rsidP="00B21E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FC3" w:rsidRPr="00B21EB3" w:rsidRDefault="00B21EB3" w:rsidP="00B21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B3">
        <w:rPr>
          <w:rFonts w:ascii="Times New Roman" w:hAnsi="Times New Roman" w:cs="Times New Roman"/>
          <w:bCs/>
          <w:sz w:val="28"/>
          <w:szCs w:val="28"/>
        </w:rPr>
        <w:t>6-й блок 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касается п</w:t>
      </w:r>
      <w:r w:rsidRPr="00B21EB3">
        <w:rPr>
          <w:rFonts w:ascii="Times New Roman" w:hAnsi="Times New Roman" w:cs="Times New Roman"/>
          <w:bCs/>
          <w:sz w:val="28"/>
          <w:szCs w:val="28"/>
        </w:rPr>
        <w:t>равил осуществления закупок государственных и муни</w:t>
      </w:r>
      <w:r>
        <w:rPr>
          <w:rFonts w:ascii="Times New Roman" w:hAnsi="Times New Roman" w:cs="Times New Roman"/>
          <w:bCs/>
          <w:sz w:val="28"/>
          <w:szCs w:val="28"/>
        </w:rPr>
        <w:t>ципальных унитарных предприятий</w:t>
      </w:r>
      <w:r w:rsidRPr="00B21EB3">
        <w:rPr>
          <w:rFonts w:ascii="Times New Roman" w:hAnsi="Times New Roman" w:cs="Times New Roman"/>
          <w:bCs/>
          <w:sz w:val="28"/>
          <w:szCs w:val="28"/>
        </w:rPr>
        <w:t>.</w:t>
      </w:r>
    </w:p>
    <w:p w:rsidR="00777FC3" w:rsidRPr="00AB186A" w:rsidRDefault="00B21EB3" w:rsidP="00B21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21EB3">
        <w:rPr>
          <w:rFonts w:ascii="Times New Roman" w:hAnsi="Times New Roman" w:cs="Times New Roman"/>
          <w:bCs/>
          <w:sz w:val="28"/>
          <w:szCs w:val="28"/>
        </w:rPr>
        <w:t>уть изменений: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FC3" w:rsidRPr="00AB186A">
        <w:rPr>
          <w:rFonts w:ascii="Times New Roman" w:hAnsi="Times New Roman" w:cs="Times New Roman"/>
          <w:sz w:val="28"/>
          <w:szCs w:val="28"/>
        </w:rPr>
        <w:t>действие Закона № 44-ФЗ о контрактной системе  распространено на все закупки государственных и муниципальных унитарных предприятий.</w:t>
      </w:r>
    </w:p>
    <w:p w:rsidR="00777FC3" w:rsidRPr="00AB186A" w:rsidRDefault="00B21EB3" w:rsidP="00B21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что в</w:t>
      </w:r>
      <w:r w:rsidR="00777FC3" w:rsidRPr="00AB186A">
        <w:rPr>
          <w:rFonts w:ascii="Times New Roman" w:hAnsi="Times New Roman" w:cs="Times New Roman"/>
          <w:sz w:val="28"/>
          <w:szCs w:val="28"/>
        </w:rPr>
        <w:t xml:space="preserve"> соответствии с частью  2.1 статьи 15 предусмотрены следующие исключения для данного общего правила, когда государственные и муниципальные унитарные предприятия могут применять положения Федерального закона от 18.07.2011 г. № 223-ФЗ «О закупках товаров, работ, услуг  отдельными видами юридических лиц»:</w:t>
      </w:r>
    </w:p>
    <w:p w:rsidR="00777FC3" w:rsidRPr="00AB186A" w:rsidRDefault="00777FC3" w:rsidP="00602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86A">
        <w:rPr>
          <w:rFonts w:ascii="Times New Roman" w:hAnsi="Times New Roman" w:cs="Times New Roman"/>
          <w:b/>
          <w:bCs/>
          <w:sz w:val="28"/>
          <w:szCs w:val="28"/>
        </w:rPr>
        <w:t>Во-первых</w:t>
      </w:r>
      <w:r w:rsidRPr="00AB186A">
        <w:rPr>
          <w:rFonts w:ascii="Times New Roman" w:hAnsi="Times New Roman" w:cs="Times New Roman"/>
          <w:sz w:val="28"/>
          <w:szCs w:val="28"/>
        </w:rPr>
        <w:t>, в отношении закупок за счет за счет безвозмездных и безвозвратных грантов, субсидий, предоставляемых на конкурсной основе, а также закупок, осуществляемых в качестве исполнителя по контракту в случае привлечения на основании договора других лиц для выполнения обязательств, при  наличии принятого Положения о закупке государственного или муниципального унитарного предприятия, размещённого в ЕИС до 01.01.2017 г.</w:t>
      </w:r>
      <w:proofErr w:type="gramEnd"/>
    </w:p>
    <w:p w:rsidR="00777FC3" w:rsidRPr="00AB186A" w:rsidRDefault="00777FC3" w:rsidP="00602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b/>
          <w:bCs/>
          <w:sz w:val="28"/>
          <w:szCs w:val="28"/>
        </w:rPr>
        <w:t xml:space="preserve">Во-вторых, </w:t>
      </w:r>
      <w:r w:rsidRPr="00AB186A">
        <w:rPr>
          <w:rFonts w:ascii="Times New Roman" w:hAnsi="Times New Roman" w:cs="Times New Roman"/>
          <w:sz w:val="28"/>
          <w:szCs w:val="28"/>
        </w:rPr>
        <w:t>в отношении закупок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государства.</w:t>
      </w:r>
    </w:p>
    <w:p w:rsidR="00777FC3" w:rsidRPr="00AB186A" w:rsidRDefault="00777FC3" w:rsidP="009C5D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Перечень таких федеральных государственных унитарных предприятий утверждается в 2017 году Правительством РФ  по согласованию с Администрацией Президента  РФ.</w:t>
      </w:r>
      <w:r w:rsidR="009C5D9D">
        <w:rPr>
          <w:rFonts w:ascii="Times New Roman" w:hAnsi="Times New Roman" w:cs="Times New Roman"/>
          <w:sz w:val="28"/>
          <w:szCs w:val="28"/>
        </w:rPr>
        <w:t xml:space="preserve"> </w:t>
      </w:r>
      <w:r w:rsidRPr="00AB186A">
        <w:rPr>
          <w:rFonts w:ascii="Times New Roman" w:hAnsi="Times New Roman" w:cs="Times New Roman"/>
          <w:sz w:val="28"/>
          <w:szCs w:val="28"/>
        </w:rPr>
        <w:t xml:space="preserve">Последнее исключение </w:t>
      </w:r>
      <w:proofErr w:type="gramStart"/>
      <w:r w:rsidRPr="00AB186A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AB186A">
        <w:rPr>
          <w:rFonts w:ascii="Times New Roman" w:hAnsi="Times New Roman" w:cs="Times New Roman"/>
          <w:sz w:val="28"/>
          <w:szCs w:val="28"/>
        </w:rPr>
        <w:t xml:space="preserve"> введено было введено </w:t>
      </w:r>
      <w:hyperlink r:id="rId12" w:history="1">
        <w:r w:rsidRPr="009C5D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28.12.2016 №474-ФЗ «О внесении изменений в отдельные </w:t>
        </w:r>
        <w:r w:rsidR="009C5D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Pr="009C5D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аконодательные акты Российской Федерации»</w:t>
        </w:r>
      </w:hyperlink>
      <w:r w:rsidRPr="009C5D9D">
        <w:rPr>
          <w:rFonts w:ascii="Times New Roman" w:hAnsi="Times New Roman" w:cs="Times New Roman"/>
          <w:sz w:val="28"/>
          <w:szCs w:val="28"/>
        </w:rPr>
        <w:t>,</w:t>
      </w:r>
      <w:r w:rsidRPr="00AB186A">
        <w:rPr>
          <w:rFonts w:ascii="Times New Roman" w:hAnsi="Times New Roman" w:cs="Times New Roman"/>
          <w:sz w:val="28"/>
          <w:szCs w:val="28"/>
        </w:rPr>
        <w:t xml:space="preserve"> который был опубликован 29  декабря 2016 года на официальном интернет-портале правовой информации</w:t>
      </w:r>
      <w:r w:rsidR="00295281">
        <w:rPr>
          <w:rFonts w:ascii="Times New Roman" w:hAnsi="Times New Roman" w:cs="Times New Roman"/>
          <w:sz w:val="28"/>
          <w:szCs w:val="28"/>
        </w:rPr>
        <w:t>.</w:t>
      </w:r>
    </w:p>
    <w:p w:rsidR="00B21EB3" w:rsidRDefault="00295281" w:rsidP="00B21E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77FC3" w:rsidRDefault="00295281" w:rsidP="0030215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95281">
        <w:rPr>
          <w:rFonts w:ascii="Times New Roman" w:hAnsi="Times New Roman" w:cs="Times New Roman"/>
          <w:bCs/>
          <w:sz w:val="28"/>
          <w:szCs w:val="28"/>
        </w:rPr>
        <w:t>7-й блок изменений: отдельные изменения в правилах осуществления  в 2017 году закупок заказчиков – медицинских организаций</w:t>
      </w:r>
      <w:r w:rsidR="00302151">
        <w:rPr>
          <w:rFonts w:ascii="Times New Roman" w:hAnsi="Times New Roman" w:cs="Times New Roman"/>
          <w:bCs/>
          <w:sz w:val="28"/>
          <w:szCs w:val="28"/>
        </w:rPr>
        <w:t>:</w:t>
      </w:r>
    </w:p>
    <w:p w:rsidR="00302151" w:rsidRDefault="00302151" w:rsidP="0030215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295281" w:rsidRPr="00295281">
        <w:rPr>
          <w:rFonts w:ascii="Times New Roman" w:hAnsi="Times New Roman" w:cs="Times New Roman"/>
          <w:bCs/>
          <w:sz w:val="28"/>
          <w:szCs w:val="28"/>
        </w:rPr>
        <w:t xml:space="preserve">е изменение: упрощён порядок заключения контрактов заказчиком – федеральным органом исполнительной власти на лечение гражданина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295281" w:rsidRPr="00295281">
        <w:rPr>
          <w:rFonts w:ascii="Times New Roman" w:hAnsi="Times New Roman" w:cs="Times New Roman"/>
          <w:bCs/>
          <w:sz w:val="28"/>
          <w:szCs w:val="28"/>
        </w:rPr>
        <w:t xml:space="preserve"> за пределами территории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Федерации;</w:t>
      </w:r>
    </w:p>
    <w:p w:rsidR="00777FC3" w:rsidRPr="00302151" w:rsidRDefault="00302151" w:rsidP="00004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51">
        <w:rPr>
          <w:rFonts w:ascii="Times New Roman" w:hAnsi="Times New Roman" w:cs="Times New Roman"/>
          <w:bCs/>
          <w:sz w:val="28"/>
          <w:szCs w:val="28"/>
        </w:rPr>
        <w:t>2-е изменение:  утверждён перечень жизненно необходимых и важнейших лекарственных препаратов для медицинского применения на 2017 год</w:t>
      </w:r>
      <w:r w:rsidR="00004B5E">
        <w:rPr>
          <w:rFonts w:ascii="Times New Roman" w:hAnsi="Times New Roman" w:cs="Times New Roman"/>
          <w:bCs/>
          <w:sz w:val="28"/>
          <w:szCs w:val="28"/>
        </w:rPr>
        <w:t>. Перечень</w:t>
      </w:r>
      <w:r w:rsidR="00004B5E" w:rsidRPr="00004B5E">
        <w:rPr>
          <w:rFonts w:ascii="Times New Roman" w:hAnsi="Times New Roman" w:cs="Times New Roman"/>
          <w:sz w:val="28"/>
          <w:szCs w:val="28"/>
        </w:rPr>
        <w:t xml:space="preserve"> </w:t>
      </w:r>
      <w:r w:rsidR="00004B5E" w:rsidRPr="00AB186A">
        <w:rPr>
          <w:rFonts w:ascii="Times New Roman" w:hAnsi="Times New Roman" w:cs="Times New Roman"/>
          <w:sz w:val="28"/>
          <w:szCs w:val="28"/>
        </w:rPr>
        <w:lastRenderedPageBreak/>
        <w:t xml:space="preserve">аналогичен ранее действовавшему Перечню ЖНВЛП на 2016 год, который был утверждён </w:t>
      </w:r>
      <w:hyperlink r:id="rId13" w:tgtFrame="_blank" w:history="1">
        <w:r w:rsidR="00004B5E" w:rsidRPr="00AB186A">
          <w:rPr>
            <w:rStyle w:val="a3"/>
            <w:rFonts w:ascii="Times New Roman" w:hAnsi="Times New Roman" w:cs="Times New Roman"/>
            <w:sz w:val="28"/>
            <w:szCs w:val="28"/>
          </w:rPr>
          <w:t>распоряжением Правительства от 26 декабря 2015 года №2724-р</w:t>
        </w:r>
      </w:hyperlink>
      <w:r w:rsidR="00004B5E" w:rsidRPr="00AB186A">
        <w:rPr>
          <w:rFonts w:ascii="Times New Roman" w:hAnsi="Times New Roman" w:cs="Times New Roman"/>
          <w:sz w:val="28"/>
          <w:szCs w:val="28"/>
        </w:rPr>
        <w:t>.</w:t>
      </w:r>
    </w:p>
    <w:p w:rsidR="00777FC3" w:rsidRPr="00004B5E" w:rsidRDefault="00004B5E" w:rsidP="00004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5E">
        <w:rPr>
          <w:rFonts w:ascii="Times New Roman" w:hAnsi="Times New Roman" w:cs="Times New Roman"/>
          <w:bCs/>
          <w:sz w:val="28"/>
          <w:szCs w:val="28"/>
        </w:rPr>
        <w:t>3-е изменение: с 01.02.2017 г. усложняется порядок регистрации контрактов на закупку лекарственных препаратов в реестре контрактов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7FC3" w:rsidRPr="00AB186A" w:rsidRDefault="00777FC3" w:rsidP="00004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 xml:space="preserve">С 1 февраля 2017 года  работник контрактной службы, контрактный управляющий </w:t>
      </w:r>
      <w:proofErr w:type="gramStart"/>
      <w:r w:rsidRPr="00AB186A">
        <w:rPr>
          <w:rFonts w:ascii="Times New Roman" w:hAnsi="Times New Roman" w:cs="Times New Roman"/>
          <w:sz w:val="28"/>
          <w:szCs w:val="28"/>
        </w:rPr>
        <w:t>заказчика-медицинской</w:t>
      </w:r>
      <w:proofErr w:type="gramEnd"/>
      <w:r w:rsidRPr="00AB186A">
        <w:rPr>
          <w:rFonts w:ascii="Times New Roman" w:hAnsi="Times New Roman" w:cs="Times New Roman"/>
          <w:sz w:val="28"/>
          <w:szCs w:val="28"/>
        </w:rPr>
        <w:t xml:space="preserve"> организации будет обязан при регистрации контракта на поставку лекарственных препаратов вносить в отношении каждого лекарственного препарата информацию</w:t>
      </w:r>
      <w:r w:rsidR="00004B5E">
        <w:rPr>
          <w:rFonts w:ascii="Times New Roman" w:hAnsi="Times New Roman" w:cs="Times New Roman"/>
          <w:sz w:val="28"/>
          <w:szCs w:val="28"/>
        </w:rPr>
        <w:t xml:space="preserve"> по семи позициям.</w:t>
      </w:r>
    </w:p>
    <w:p w:rsidR="00777FC3" w:rsidRPr="00004B5E" w:rsidRDefault="00777FC3" w:rsidP="003E5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4B5E">
        <w:rPr>
          <w:rFonts w:ascii="Times New Roman" w:hAnsi="Times New Roman" w:cs="Times New Roman"/>
          <w:i/>
          <w:sz w:val="28"/>
          <w:szCs w:val="28"/>
        </w:rPr>
        <w:t xml:space="preserve">1) о наименовании лекарственного средства (международное непатентованное, или </w:t>
      </w:r>
      <w:proofErr w:type="spellStart"/>
      <w:r w:rsidRPr="00004B5E">
        <w:rPr>
          <w:rFonts w:ascii="Times New Roman" w:hAnsi="Times New Roman" w:cs="Times New Roman"/>
          <w:i/>
          <w:sz w:val="28"/>
          <w:szCs w:val="28"/>
        </w:rPr>
        <w:t>группировочное</w:t>
      </w:r>
      <w:proofErr w:type="spellEnd"/>
      <w:r w:rsidRPr="00004B5E">
        <w:rPr>
          <w:rFonts w:ascii="Times New Roman" w:hAnsi="Times New Roman" w:cs="Times New Roman"/>
          <w:i/>
          <w:sz w:val="28"/>
          <w:szCs w:val="28"/>
        </w:rPr>
        <w:t>, или химическое и торговое наименования);</w:t>
      </w:r>
    </w:p>
    <w:p w:rsidR="00777FC3" w:rsidRPr="00004B5E" w:rsidRDefault="00777FC3" w:rsidP="003E5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4B5E">
        <w:rPr>
          <w:rFonts w:ascii="Times New Roman" w:hAnsi="Times New Roman" w:cs="Times New Roman"/>
          <w:i/>
          <w:sz w:val="28"/>
          <w:szCs w:val="28"/>
        </w:rPr>
        <w:t>2) о номере регистрационного удостоверения лекарственного препарата;</w:t>
      </w:r>
    </w:p>
    <w:p w:rsidR="00777FC3" w:rsidRPr="00004B5E" w:rsidRDefault="00777FC3" w:rsidP="003E5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4B5E">
        <w:rPr>
          <w:rFonts w:ascii="Times New Roman" w:hAnsi="Times New Roman" w:cs="Times New Roman"/>
          <w:i/>
          <w:sz w:val="28"/>
          <w:szCs w:val="28"/>
        </w:rPr>
        <w:t>3) о наименовании держателя или владельца регистрационного удостоверения лекарственного препарата;</w:t>
      </w:r>
    </w:p>
    <w:p w:rsidR="00777FC3" w:rsidRPr="00004B5E" w:rsidRDefault="00777FC3" w:rsidP="003E5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4B5E">
        <w:rPr>
          <w:rFonts w:ascii="Times New Roman" w:hAnsi="Times New Roman" w:cs="Times New Roman"/>
          <w:i/>
          <w:sz w:val="28"/>
          <w:szCs w:val="28"/>
        </w:rPr>
        <w:t>4) о наименовании производителя лекарственного препарата;</w:t>
      </w:r>
    </w:p>
    <w:p w:rsidR="00777FC3" w:rsidRPr="00004B5E" w:rsidRDefault="00777FC3" w:rsidP="003E5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4B5E">
        <w:rPr>
          <w:rFonts w:ascii="Times New Roman" w:hAnsi="Times New Roman" w:cs="Times New Roman"/>
          <w:i/>
          <w:sz w:val="28"/>
          <w:szCs w:val="28"/>
        </w:rPr>
        <w:t>5) о лекарственной форме;</w:t>
      </w:r>
    </w:p>
    <w:p w:rsidR="00777FC3" w:rsidRPr="00004B5E" w:rsidRDefault="00777FC3" w:rsidP="003E5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4B5E">
        <w:rPr>
          <w:rFonts w:ascii="Times New Roman" w:hAnsi="Times New Roman" w:cs="Times New Roman"/>
          <w:i/>
          <w:sz w:val="28"/>
          <w:szCs w:val="28"/>
        </w:rPr>
        <w:t>6) о  дозировке;</w:t>
      </w:r>
    </w:p>
    <w:p w:rsidR="00777FC3" w:rsidRPr="00004B5E" w:rsidRDefault="00777FC3" w:rsidP="003E52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4B5E">
        <w:rPr>
          <w:rFonts w:ascii="Times New Roman" w:hAnsi="Times New Roman" w:cs="Times New Roman"/>
          <w:i/>
          <w:sz w:val="28"/>
          <w:szCs w:val="28"/>
        </w:rPr>
        <w:t>7) о количество лекарственных форм во вторичной (потребительской) упаковке.</w:t>
      </w:r>
    </w:p>
    <w:p w:rsidR="00777FC3" w:rsidRPr="00004B5E" w:rsidRDefault="00004B5E" w:rsidP="00004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5E">
        <w:rPr>
          <w:rFonts w:ascii="Times New Roman" w:hAnsi="Times New Roman" w:cs="Times New Roman"/>
          <w:bCs/>
          <w:sz w:val="28"/>
          <w:szCs w:val="28"/>
        </w:rPr>
        <w:t xml:space="preserve">4-е изменение: </w:t>
      </w:r>
    </w:p>
    <w:p w:rsidR="00777FC3" w:rsidRDefault="00777FC3" w:rsidP="003933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Перечень отдельных видов медицинских изделий, происходящих из иностранных государств, в отношении которых устанавливаются ограничения допуска при закупках для государственных и муниципальных нужд, дополнен 62 позициями. Работникам контрактных служб, контрактным управляющим заказчиков – медицинских организаций следует учитывать новую редакцию при осуществлении закупок медицинских изделий в 2017 году.</w:t>
      </w:r>
    </w:p>
    <w:p w:rsidR="00C92DDA" w:rsidRPr="00DF51B8" w:rsidRDefault="00C92DDA" w:rsidP="00DF51B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1B8" w:rsidRPr="00DF51B8" w:rsidRDefault="00777FC3" w:rsidP="00DF51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1B8">
        <w:rPr>
          <w:rFonts w:ascii="Times New Roman" w:hAnsi="Times New Roman" w:cs="Times New Roman"/>
          <w:bCs/>
          <w:sz w:val="28"/>
          <w:szCs w:val="28"/>
        </w:rPr>
        <w:t xml:space="preserve">8-Й БЛОК </w:t>
      </w:r>
      <w:r w:rsidR="00DF51B8" w:rsidRPr="00DF51B8">
        <w:rPr>
          <w:rFonts w:ascii="Times New Roman" w:hAnsi="Times New Roman" w:cs="Times New Roman"/>
          <w:bCs/>
          <w:sz w:val="28"/>
          <w:szCs w:val="28"/>
        </w:rPr>
        <w:t xml:space="preserve">касается прочих изменений </w:t>
      </w:r>
      <w:r w:rsidRPr="00DF5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1B8" w:rsidRPr="00DF51B8">
        <w:rPr>
          <w:rFonts w:ascii="Times New Roman" w:hAnsi="Times New Roman" w:cs="Times New Roman"/>
          <w:bCs/>
          <w:sz w:val="28"/>
          <w:szCs w:val="28"/>
        </w:rPr>
        <w:t xml:space="preserve">законодательства </w:t>
      </w:r>
      <w:r w:rsidR="0039335A">
        <w:rPr>
          <w:rFonts w:ascii="Times New Roman" w:hAnsi="Times New Roman" w:cs="Times New Roman"/>
          <w:bCs/>
          <w:sz w:val="28"/>
          <w:szCs w:val="28"/>
        </w:rPr>
        <w:t>РФ</w:t>
      </w:r>
      <w:r w:rsidR="00DF51B8" w:rsidRPr="00DF51B8">
        <w:rPr>
          <w:rFonts w:ascii="Times New Roman" w:hAnsi="Times New Roman" w:cs="Times New Roman"/>
          <w:bCs/>
          <w:sz w:val="28"/>
          <w:szCs w:val="28"/>
        </w:rPr>
        <w:t xml:space="preserve"> о контрактной системе. </w:t>
      </w:r>
      <w:proofErr w:type="gramStart"/>
      <w:r w:rsidR="00DF51B8">
        <w:rPr>
          <w:rFonts w:ascii="Times New Roman" w:hAnsi="Times New Roman" w:cs="Times New Roman"/>
          <w:bCs/>
          <w:sz w:val="28"/>
          <w:szCs w:val="28"/>
        </w:rPr>
        <w:t>Среди них следует отметить следующие:</w:t>
      </w:r>
      <w:proofErr w:type="gramEnd"/>
    </w:p>
    <w:p w:rsidR="00777FC3" w:rsidRPr="00AB186A" w:rsidRDefault="0039335A" w:rsidP="00DF5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b/>
          <w:bCs/>
          <w:sz w:val="28"/>
          <w:szCs w:val="28"/>
        </w:rPr>
        <w:t>1-е изменение:</w:t>
      </w:r>
      <w:r w:rsidRPr="00AB186A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777FC3" w:rsidRPr="00AB186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77FC3" w:rsidRPr="00AB186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77FC3" w:rsidRPr="00AB186A">
          <w:rPr>
            <w:rStyle w:val="a3"/>
            <w:rFonts w:ascii="Times New Roman" w:hAnsi="Times New Roman" w:cs="Times New Roman"/>
            <w:sz w:val="28"/>
            <w:szCs w:val="28"/>
          </w:rPr>
          <w:t>Правительства РФ от 22 августа 2016 г. № 835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устанавливающим </w:t>
      </w:r>
      <w:r w:rsidR="00777FC3" w:rsidRPr="00AB186A">
        <w:rPr>
          <w:rFonts w:ascii="Times New Roman" w:hAnsi="Times New Roman" w:cs="Times New Roman"/>
          <w:sz w:val="28"/>
          <w:szCs w:val="28"/>
        </w:rPr>
        <w:t>случаи проведения обязательного общественного обсуждения закупок и его порядок.</w:t>
      </w:r>
    </w:p>
    <w:p w:rsidR="00777FC3" w:rsidRPr="00AB186A" w:rsidRDefault="00923873" w:rsidP="003933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777FC3" w:rsidRPr="00AB186A">
        <w:rPr>
          <w:rFonts w:ascii="Times New Roman" w:hAnsi="Times New Roman" w:cs="Times New Roman"/>
          <w:sz w:val="28"/>
          <w:szCs w:val="28"/>
        </w:rPr>
        <w:t>униципальными нормативными правовыми актами в дополнение к случаям, установленным Правительством  РФ, могут быть установлены иные случаи проведения обязательного общественного обсуждения закупок для обеспечения муниципальных нужд, а также порядок обязательного общественного обсуждения закупок в таких случаях.</w:t>
      </w:r>
      <w:proofErr w:type="gramEnd"/>
    </w:p>
    <w:p w:rsidR="00777FC3" w:rsidRDefault="00777FC3" w:rsidP="003933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 xml:space="preserve">Обязательное общественное обсуждение проводится заказчиками в 2 этапа </w:t>
      </w:r>
      <w:r w:rsidR="0039335A">
        <w:rPr>
          <w:rFonts w:ascii="Times New Roman" w:hAnsi="Times New Roman" w:cs="Times New Roman"/>
          <w:sz w:val="28"/>
          <w:szCs w:val="28"/>
        </w:rPr>
        <w:t xml:space="preserve">на </w:t>
      </w:r>
      <w:r w:rsidR="0039335A" w:rsidRPr="00AB186A">
        <w:rPr>
          <w:rFonts w:ascii="Times New Roman" w:hAnsi="Times New Roman" w:cs="Times New Roman"/>
          <w:sz w:val="28"/>
          <w:szCs w:val="28"/>
        </w:rPr>
        <w:t>официально</w:t>
      </w:r>
      <w:r w:rsidR="0039335A">
        <w:rPr>
          <w:rFonts w:ascii="Times New Roman" w:hAnsi="Times New Roman" w:cs="Times New Roman"/>
          <w:sz w:val="28"/>
          <w:szCs w:val="28"/>
        </w:rPr>
        <w:t>м</w:t>
      </w:r>
      <w:r w:rsidR="0039335A" w:rsidRPr="00AB186A">
        <w:rPr>
          <w:rFonts w:ascii="Times New Roman" w:hAnsi="Times New Roman" w:cs="Times New Roman"/>
          <w:sz w:val="28"/>
          <w:szCs w:val="28"/>
        </w:rPr>
        <w:t xml:space="preserve"> сайт</w:t>
      </w:r>
      <w:r w:rsidR="0039335A">
        <w:rPr>
          <w:rFonts w:ascii="Times New Roman" w:hAnsi="Times New Roman" w:cs="Times New Roman"/>
          <w:sz w:val="28"/>
          <w:szCs w:val="28"/>
        </w:rPr>
        <w:t>е</w:t>
      </w:r>
      <w:r w:rsidR="0039335A" w:rsidRPr="00AB186A">
        <w:rPr>
          <w:rFonts w:ascii="Times New Roman" w:hAnsi="Times New Roman" w:cs="Times New Roman"/>
          <w:sz w:val="28"/>
          <w:szCs w:val="28"/>
        </w:rPr>
        <w:t xml:space="preserve"> ЕИС </w:t>
      </w:r>
      <w:r w:rsidRPr="00AB186A">
        <w:rPr>
          <w:rFonts w:ascii="Times New Roman" w:hAnsi="Times New Roman" w:cs="Times New Roman"/>
          <w:sz w:val="28"/>
          <w:szCs w:val="28"/>
        </w:rPr>
        <w:t>в разделе "Обязательное общественное обсуждение закупок" Первый этап проводится дополнительно в виде очных публичных слушаний.</w:t>
      </w:r>
      <w:r w:rsidR="0039335A">
        <w:rPr>
          <w:rFonts w:ascii="Times New Roman" w:hAnsi="Times New Roman" w:cs="Times New Roman"/>
          <w:sz w:val="28"/>
          <w:szCs w:val="28"/>
        </w:rPr>
        <w:t xml:space="preserve"> </w:t>
      </w:r>
      <w:r w:rsidRPr="00AB186A">
        <w:rPr>
          <w:rFonts w:ascii="Times New Roman" w:hAnsi="Times New Roman" w:cs="Times New Roman"/>
          <w:sz w:val="28"/>
          <w:szCs w:val="28"/>
        </w:rPr>
        <w:t xml:space="preserve">По результатам обсуждения могут быть внесены изменения в планы </w:t>
      </w:r>
      <w:r w:rsidRPr="00AB186A">
        <w:rPr>
          <w:rFonts w:ascii="Times New Roman" w:hAnsi="Times New Roman" w:cs="Times New Roman"/>
          <w:sz w:val="28"/>
          <w:szCs w:val="28"/>
        </w:rPr>
        <w:lastRenderedPageBreak/>
        <w:t>закупок, планы-графики, документацию о закупках или закупки могут быть отменены.</w:t>
      </w:r>
    </w:p>
    <w:p w:rsidR="00462A57" w:rsidRPr="00AB186A" w:rsidRDefault="00C92DDA" w:rsidP="00C9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873" w:rsidRPr="00AB186A">
        <w:rPr>
          <w:rFonts w:ascii="Times New Roman" w:hAnsi="Times New Roman" w:cs="Times New Roman"/>
          <w:b/>
          <w:bCs/>
          <w:sz w:val="28"/>
          <w:szCs w:val="28"/>
        </w:rPr>
        <w:t>2-е изменение</w:t>
      </w:r>
      <w:r w:rsidR="00462A57" w:rsidRPr="00AB186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23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873" w:rsidRPr="00923873">
        <w:rPr>
          <w:rFonts w:ascii="Times New Roman" w:hAnsi="Times New Roman" w:cs="Times New Roman"/>
          <w:bCs/>
          <w:sz w:val="28"/>
          <w:szCs w:val="28"/>
        </w:rPr>
        <w:t>касается  </w:t>
      </w:r>
      <w:r w:rsidR="00462A57" w:rsidRPr="00AB186A">
        <w:rPr>
          <w:rFonts w:ascii="Times New Roman" w:hAnsi="Times New Roman" w:cs="Times New Roman"/>
          <w:sz w:val="28"/>
          <w:szCs w:val="28"/>
        </w:rPr>
        <w:t xml:space="preserve"> правила мониторинга закупок товаров, работ, услуг для обеспечения государственных и муниципальных нужд, требования к содержанию и порядку подготовки сводного аналитического отчёта, формируемого по результатам такого мониторинга.</w:t>
      </w:r>
    </w:p>
    <w:p w:rsidR="00462A57" w:rsidRPr="00AB186A" w:rsidRDefault="00462A57" w:rsidP="00923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 xml:space="preserve">В соответствии с  указанными изменениями, мониторинг должен проводиться Минэкономразвития России с использованием единой информационной системы в сфере закупок. При этом </w:t>
      </w:r>
      <w:r w:rsidR="00923873">
        <w:rPr>
          <w:rFonts w:ascii="Times New Roman" w:hAnsi="Times New Roman" w:cs="Times New Roman"/>
          <w:sz w:val="28"/>
          <w:szCs w:val="28"/>
        </w:rPr>
        <w:t>в</w:t>
      </w:r>
      <w:r w:rsidRPr="00AB186A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может также осуществляться мониторинг закупок для обеспечения муниципальных нужд.</w:t>
      </w:r>
    </w:p>
    <w:p w:rsidR="00462A57" w:rsidRPr="00AB186A" w:rsidRDefault="00923873" w:rsidP="00923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</w:t>
      </w:r>
      <w:r w:rsidR="00462A57" w:rsidRPr="00AB186A">
        <w:rPr>
          <w:rFonts w:ascii="Times New Roman" w:hAnsi="Times New Roman" w:cs="Times New Roman"/>
          <w:sz w:val="28"/>
          <w:szCs w:val="28"/>
        </w:rPr>
        <w:t xml:space="preserve"> позволят проводить оценку эффективности обеспечения государственных и муниципальных нужд для принятия мер, направленных на совершенствование российского законодательства и других нормативных правовых актов в сфере закупок.</w:t>
      </w:r>
    </w:p>
    <w:p w:rsidR="00462A57" w:rsidRPr="00AB186A" w:rsidRDefault="00FD0E99" w:rsidP="00FD0E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B186A">
        <w:rPr>
          <w:rFonts w:ascii="Times New Roman" w:hAnsi="Times New Roman" w:cs="Times New Roman"/>
          <w:b/>
          <w:bCs/>
          <w:sz w:val="28"/>
          <w:szCs w:val="28"/>
        </w:rPr>
        <w:t xml:space="preserve">-е изменение:  </w:t>
      </w:r>
      <w:hyperlink r:id="rId15" w:history="1">
        <w:r w:rsidR="00462A57" w:rsidRPr="00AB186A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 Правительства РФ от 27 июня 2016 г. № 587</w:t>
        </w:r>
      </w:hyperlink>
      <w:r w:rsidR="00462A57" w:rsidRPr="00AB186A">
        <w:rPr>
          <w:rFonts w:ascii="Times New Roman" w:hAnsi="Times New Roman" w:cs="Times New Roman"/>
          <w:sz w:val="28"/>
          <w:szCs w:val="28"/>
        </w:rPr>
        <w:t xml:space="preserve"> обновлен Перечень товаров (работ, услуг), производимых (выполняемых, оказываемых) учреждениями и предприятиями уголовно-исполнительной системы, которые могут закупаться у единственного поставщика (подрядчика, исполнителя).</w:t>
      </w:r>
    </w:p>
    <w:p w:rsidR="00462A57" w:rsidRPr="00AB186A" w:rsidRDefault="00462A57" w:rsidP="00C9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Указанный Перечень принят на  основании пункта 11 части 1 статьи 93 Закона №  44-ФЗ о контрактной системе.</w:t>
      </w:r>
    </w:p>
    <w:p w:rsidR="00462A57" w:rsidRDefault="00462A57" w:rsidP="00B70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В новой редакции  Перечня товары, работы, услуги сгруппированы по кодам ОКПД 2. Кроме того, в нем отсутствуют ограничения, предписывающие учреждениям и УИС поставлять ряд товаров, выполнять ряд работ, оказывать ряд услуг только для нужд уголовно-исполнительной системы, ФССП России, а также в рамках закупок, осуществляемых при размещении государственного оборонного заказа.</w:t>
      </w:r>
    </w:p>
    <w:p w:rsidR="00B70992" w:rsidRPr="00B70992" w:rsidRDefault="00B70992" w:rsidP="00B709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92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70992" w:rsidRDefault="00B70992" w:rsidP="00B70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B70992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связаны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 расширением </w:t>
      </w:r>
      <w:r w:rsidR="00462A57" w:rsidRPr="00AB186A">
        <w:rPr>
          <w:rFonts w:ascii="Times New Roman" w:hAnsi="Times New Roman" w:cs="Times New Roman"/>
          <w:sz w:val="28"/>
          <w:szCs w:val="28"/>
        </w:rPr>
        <w:t>функционал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2A57" w:rsidRPr="00AB186A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в сфере закупок в части осуществления контроля за размещением информации о закупке</w:t>
      </w:r>
      <w:proofErr w:type="gramEnd"/>
      <w:r w:rsidR="00462A57" w:rsidRPr="00AB186A">
        <w:rPr>
          <w:rFonts w:ascii="Times New Roman" w:hAnsi="Times New Roman" w:cs="Times New Roman"/>
          <w:sz w:val="28"/>
          <w:szCs w:val="28"/>
        </w:rPr>
        <w:t>, в том числе автоматизации такого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A57" w:rsidRPr="00AB186A" w:rsidRDefault="00B70992" w:rsidP="00C9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5</w:t>
      </w:r>
      <w:r w:rsidRPr="00AB186A">
        <w:rPr>
          <w:rFonts w:ascii="Times New Roman" w:hAnsi="Times New Roman" w:cs="Times New Roman"/>
          <w:b/>
          <w:bCs/>
          <w:sz w:val="28"/>
          <w:szCs w:val="28"/>
        </w:rPr>
        <w:t>-е изменение</w:t>
      </w:r>
      <w:r w:rsidR="00462A57" w:rsidRPr="00AB186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62A57" w:rsidRPr="00AB186A">
        <w:rPr>
          <w:rFonts w:ascii="Times New Roman" w:hAnsi="Times New Roman" w:cs="Times New Roman"/>
          <w:sz w:val="28"/>
          <w:szCs w:val="28"/>
        </w:rPr>
        <w:t xml:space="preserve"> </w:t>
      </w:r>
      <w:r w:rsidR="00462A57" w:rsidRPr="00B70992">
        <w:rPr>
          <w:rFonts w:ascii="Times New Roman" w:hAnsi="Times New Roman" w:cs="Times New Roman"/>
          <w:bCs/>
          <w:sz w:val="28"/>
          <w:szCs w:val="28"/>
        </w:rPr>
        <w:t>С 01.01.2017 г.</w:t>
      </w:r>
      <w:r w:rsidR="00462A57" w:rsidRPr="00AB186A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="00462A57" w:rsidRPr="00AB186A">
        <w:rPr>
          <w:rFonts w:ascii="Times New Roman" w:hAnsi="Times New Roman" w:cs="Times New Roman"/>
          <w:sz w:val="28"/>
          <w:szCs w:val="28"/>
        </w:rPr>
        <w:t>работники контрактной службы, контрактный управляющий должны иметь только  высшее образование или дополнительное профессиональное образование в сфере закупок.</w:t>
      </w:r>
    </w:p>
    <w:p w:rsidR="00462A57" w:rsidRDefault="00462A57" w:rsidP="00B70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Среднее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 у работников контрактных служб, контрактных управляющих не допускаются, так как часть 23 статьи 112 Закона  № 44-ФЗ о контрактной системе с 2017 года не действует.</w:t>
      </w:r>
    </w:p>
    <w:p w:rsidR="00462A57" w:rsidRPr="00AB186A" w:rsidRDefault="00A94582" w:rsidP="00B70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AB186A">
        <w:rPr>
          <w:rFonts w:ascii="Times New Roman" w:hAnsi="Times New Roman" w:cs="Times New Roman"/>
          <w:b/>
          <w:bCs/>
          <w:sz w:val="28"/>
          <w:szCs w:val="28"/>
        </w:rPr>
        <w:t>-е изменение</w:t>
      </w:r>
      <w:r w:rsidR="00462A57" w:rsidRPr="00AB186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62A57" w:rsidRPr="00AB186A">
        <w:rPr>
          <w:rFonts w:ascii="Times New Roman" w:hAnsi="Times New Roman" w:cs="Times New Roman"/>
          <w:sz w:val="28"/>
          <w:szCs w:val="28"/>
        </w:rPr>
        <w:t xml:space="preserve"> С 2017 года федеральные органы исполнительной власти, органы исполнительной власти субъектов  РФ, органы местного самоуправления  ОБЯЗАНЫ принимать решение, предусмотренное частью 5 статьи 26 Закона № 44-ФЗ о контрактной системе в сфере закупок, а именно:</w:t>
      </w:r>
    </w:p>
    <w:p w:rsidR="00462A57" w:rsidRDefault="00462A57" w:rsidP="00C9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sz w:val="28"/>
          <w:szCs w:val="28"/>
        </w:rPr>
        <w:t>- определить для себя  и для своих подведомственных учреждений форму осуществления ведомственной централизации закупок или её отсутствие.</w:t>
      </w:r>
    </w:p>
    <w:p w:rsidR="00462A57" w:rsidRPr="00AB186A" w:rsidRDefault="00462A57" w:rsidP="00A94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6A">
        <w:rPr>
          <w:rFonts w:ascii="Times New Roman" w:hAnsi="Times New Roman" w:cs="Times New Roman"/>
          <w:b/>
          <w:bCs/>
          <w:sz w:val="28"/>
          <w:szCs w:val="28"/>
        </w:rPr>
        <w:t>С 2017 года не действует часть 4 статьи 112 Закона № 44-ФЗ о контрактной системе, которая ранее предусматривала, что принятие такого решения о централизации закупок подведомственных учреждений или её отсутствии является правом, а не обязанностью органов государственной власти и органов местного самоуправления. </w:t>
      </w:r>
    </w:p>
    <w:p w:rsidR="00462A57" w:rsidRPr="00AB186A" w:rsidRDefault="00923873" w:rsidP="00923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хотелось бы надеяться, </w:t>
      </w:r>
      <w:r w:rsidR="00462A57" w:rsidRPr="00AB186A">
        <w:rPr>
          <w:rFonts w:ascii="Times New Roman" w:hAnsi="Times New Roman" w:cs="Times New Roman"/>
          <w:sz w:val="28"/>
          <w:szCs w:val="28"/>
        </w:rPr>
        <w:t>что  данный обзор изменений законодательства РФ о контрактной системе окажется полезным для специалистов в сфере закупок.</w:t>
      </w:r>
    </w:p>
    <w:p w:rsidR="00E2117C" w:rsidRPr="00AB186A" w:rsidRDefault="00E2117C" w:rsidP="00C9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44F" w:rsidRPr="00923873" w:rsidRDefault="00E4744F" w:rsidP="00C92DDA">
      <w:pPr>
        <w:spacing w:after="0"/>
        <w:jc w:val="both"/>
        <w:rPr>
          <w:rFonts w:ascii="Times New Roman" w:hAnsi="Times New Roman" w:cs="Times New Roman"/>
        </w:rPr>
      </w:pPr>
    </w:p>
    <w:sectPr w:rsidR="00E4744F" w:rsidRPr="00923873" w:rsidSect="002F73C2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50E9"/>
    <w:multiLevelType w:val="multilevel"/>
    <w:tmpl w:val="5CA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34D5F"/>
    <w:multiLevelType w:val="multilevel"/>
    <w:tmpl w:val="FDB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EA"/>
    <w:rsid w:val="00004B5E"/>
    <w:rsid w:val="000301D1"/>
    <w:rsid w:val="0008753D"/>
    <w:rsid w:val="0012732B"/>
    <w:rsid w:val="001411A6"/>
    <w:rsid w:val="00210F84"/>
    <w:rsid w:val="00242DFE"/>
    <w:rsid w:val="00255ED0"/>
    <w:rsid w:val="002623EA"/>
    <w:rsid w:val="00295281"/>
    <w:rsid w:val="002F73C2"/>
    <w:rsid w:val="00302151"/>
    <w:rsid w:val="00323703"/>
    <w:rsid w:val="0036749A"/>
    <w:rsid w:val="0038788D"/>
    <w:rsid w:val="0039335A"/>
    <w:rsid w:val="003E524A"/>
    <w:rsid w:val="00462A57"/>
    <w:rsid w:val="00497DC3"/>
    <w:rsid w:val="00586EB8"/>
    <w:rsid w:val="005A616B"/>
    <w:rsid w:val="00602D77"/>
    <w:rsid w:val="0063761E"/>
    <w:rsid w:val="006D2C8C"/>
    <w:rsid w:val="00741233"/>
    <w:rsid w:val="00777FC3"/>
    <w:rsid w:val="00780E64"/>
    <w:rsid w:val="007840BC"/>
    <w:rsid w:val="00817955"/>
    <w:rsid w:val="00817DC8"/>
    <w:rsid w:val="008865D0"/>
    <w:rsid w:val="008D04C8"/>
    <w:rsid w:val="008D35BC"/>
    <w:rsid w:val="009100B1"/>
    <w:rsid w:val="009129A8"/>
    <w:rsid w:val="00923873"/>
    <w:rsid w:val="00927A5C"/>
    <w:rsid w:val="009C5D9D"/>
    <w:rsid w:val="00A0092B"/>
    <w:rsid w:val="00A94582"/>
    <w:rsid w:val="00AA3CF9"/>
    <w:rsid w:val="00AB186A"/>
    <w:rsid w:val="00B02DD4"/>
    <w:rsid w:val="00B21EB3"/>
    <w:rsid w:val="00B35FD7"/>
    <w:rsid w:val="00B70992"/>
    <w:rsid w:val="00BB26A7"/>
    <w:rsid w:val="00BC1925"/>
    <w:rsid w:val="00BC5A94"/>
    <w:rsid w:val="00C24778"/>
    <w:rsid w:val="00C323F1"/>
    <w:rsid w:val="00C92DDA"/>
    <w:rsid w:val="00CB0616"/>
    <w:rsid w:val="00CC0E14"/>
    <w:rsid w:val="00D0464C"/>
    <w:rsid w:val="00D32FE3"/>
    <w:rsid w:val="00DD38F5"/>
    <w:rsid w:val="00DD785E"/>
    <w:rsid w:val="00DF51B8"/>
    <w:rsid w:val="00E2117C"/>
    <w:rsid w:val="00E4744F"/>
    <w:rsid w:val="00EB2F75"/>
    <w:rsid w:val="00EF5D46"/>
    <w:rsid w:val="00FD0E99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88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0E6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88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0E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2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1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4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27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6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9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GetFile/0001201505270002?type=pdf" TargetMode="External"/><Relationship Id="rId13" Type="http://schemas.openxmlformats.org/officeDocument/2006/relationships/hyperlink" Target="http://government.ru/docs/2136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GetFile/0001201512210019?type=pdf" TargetMode="External"/><Relationship Id="rId12" Type="http://schemas.openxmlformats.org/officeDocument/2006/relationships/hyperlink" Target="http://publication.pravo.gov.ru/Document/GetFile/0001201612290016?type=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GetFile/0001201602080023?type=pdf" TargetMode="External"/><Relationship Id="rId11" Type="http://schemas.openxmlformats.org/officeDocument/2006/relationships/hyperlink" Target="https://rg.ru/2014/02/13/vedom-kontrol-site-d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GetFile/0001201606300024?type=pdf" TargetMode="External"/><Relationship Id="rId10" Type="http://schemas.openxmlformats.org/officeDocument/2006/relationships/hyperlink" Target="http://publication.pravo.gov.ru/Document/GetFile/0001201612050007?type=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GetFile/0001201612060028?type=pdf" TargetMode="External"/><Relationship Id="rId14" Type="http://schemas.openxmlformats.org/officeDocument/2006/relationships/hyperlink" Target="http://publication.pravo.gov.ru/Document/GetFile/0001201608260028?type=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Дементьева Виктория Викторовна</cp:lastModifiedBy>
  <cp:revision>2</cp:revision>
  <dcterms:created xsi:type="dcterms:W3CDTF">2017-04-26T01:57:00Z</dcterms:created>
  <dcterms:modified xsi:type="dcterms:W3CDTF">2017-04-26T01:57:00Z</dcterms:modified>
</cp:coreProperties>
</file>