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D58" w:rsidRDefault="00B07D58" w:rsidP="00F8436F">
      <w:pPr>
        <w:pStyle w:val="a3"/>
        <w:suppressAutoHyphens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8436F" w:rsidRPr="00F8436F" w:rsidRDefault="00F8436F" w:rsidP="00F8436F">
      <w:pPr>
        <w:pStyle w:val="a3"/>
        <w:suppressAutoHyphens/>
        <w:spacing w:before="0" w:beforeAutospacing="0" w:after="0" w:afterAutospacing="0"/>
        <w:jc w:val="center"/>
        <w:rPr>
          <w:sz w:val="28"/>
          <w:szCs w:val="28"/>
        </w:rPr>
      </w:pPr>
      <w:r w:rsidRPr="00F8436F">
        <w:rPr>
          <w:b/>
          <w:bCs/>
          <w:sz w:val="28"/>
          <w:szCs w:val="28"/>
        </w:rPr>
        <w:t>ОБЪЯВЛЕНИЕ</w:t>
      </w:r>
    </w:p>
    <w:p w:rsidR="00F8436F" w:rsidRDefault="00F8436F" w:rsidP="00F8436F">
      <w:pPr>
        <w:pStyle w:val="a3"/>
        <w:suppressAutoHyphens/>
        <w:spacing w:before="0" w:beforeAutospacing="0" w:after="0" w:afterAutospacing="0"/>
        <w:jc w:val="center"/>
        <w:rPr>
          <w:sz w:val="28"/>
          <w:szCs w:val="28"/>
        </w:rPr>
      </w:pPr>
      <w:r w:rsidRPr="00F8436F">
        <w:rPr>
          <w:sz w:val="28"/>
          <w:szCs w:val="28"/>
        </w:rPr>
        <w:t>о приеме документов для участия в конкурсе</w:t>
      </w:r>
    </w:p>
    <w:p w:rsidR="00F8436F" w:rsidRPr="00F8436F" w:rsidRDefault="00F8436F" w:rsidP="00F8436F">
      <w:pPr>
        <w:pStyle w:val="a3"/>
        <w:suppressAutoHyphens/>
        <w:spacing w:before="0" w:beforeAutospacing="0" w:after="0" w:afterAutospacing="0"/>
        <w:jc w:val="center"/>
        <w:rPr>
          <w:sz w:val="28"/>
          <w:szCs w:val="28"/>
        </w:rPr>
      </w:pPr>
    </w:p>
    <w:p w:rsidR="00F8436F" w:rsidRPr="00225D42" w:rsidRDefault="00F8436F" w:rsidP="00457D05">
      <w:pPr>
        <w:pStyle w:val="a3"/>
        <w:suppressAutoHyphens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25D42">
        <w:rPr>
          <w:sz w:val="28"/>
          <w:szCs w:val="28"/>
        </w:rPr>
        <w:t xml:space="preserve">Законодательное Собрание Иркутской области объявляет конкурс на формирование кадрового резерва аппарата Законодательного Собрания Иркутской области по должностям: </w:t>
      </w:r>
    </w:p>
    <w:p w:rsidR="00225D42" w:rsidRPr="00225D42" w:rsidRDefault="00225D42" w:rsidP="00457D05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5D42">
        <w:rPr>
          <w:rFonts w:ascii="Times New Roman" w:hAnsi="Times New Roman" w:cs="Times New Roman"/>
          <w:sz w:val="28"/>
          <w:szCs w:val="28"/>
        </w:rPr>
        <w:t xml:space="preserve">1) </w:t>
      </w:r>
      <w:r w:rsidRPr="00225D42">
        <w:rPr>
          <w:rFonts w:ascii="Times New Roman" w:hAnsi="Times New Roman" w:cs="Times New Roman"/>
          <w:bCs/>
          <w:sz w:val="28"/>
          <w:szCs w:val="28"/>
        </w:rPr>
        <w:t xml:space="preserve">заместитель начальника отдела </w:t>
      </w:r>
      <w:r w:rsidRPr="00225D42">
        <w:rPr>
          <w:rFonts w:ascii="Times New Roman" w:hAnsi="Times New Roman" w:cs="Times New Roman"/>
          <w:sz w:val="28"/>
          <w:szCs w:val="28"/>
        </w:rPr>
        <w:t xml:space="preserve">по законодательству о собственности и экономической политике правового </w:t>
      </w:r>
      <w:proofErr w:type="gramStart"/>
      <w:r w:rsidRPr="00225D42">
        <w:rPr>
          <w:rFonts w:ascii="Times New Roman" w:hAnsi="Times New Roman" w:cs="Times New Roman"/>
          <w:sz w:val="28"/>
          <w:szCs w:val="28"/>
        </w:rPr>
        <w:t>управления  (</w:t>
      </w:r>
      <w:proofErr w:type="gramEnd"/>
      <w:r w:rsidRPr="00225D42">
        <w:rPr>
          <w:rFonts w:ascii="Times New Roman" w:hAnsi="Times New Roman" w:cs="Times New Roman"/>
          <w:sz w:val="28"/>
          <w:szCs w:val="28"/>
        </w:rPr>
        <w:t>главная группа);</w:t>
      </w:r>
    </w:p>
    <w:p w:rsidR="00225D42" w:rsidRPr="00225D42" w:rsidRDefault="00225D42" w:rsidP="00457D0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5D42">
        <w:rPr>
          <w:rFonts w:ascii="Times New Roman" w:hAnsi="Times New Roman" w:cs="Times New Roman"/>
          <w:sz w:val="28"/>
          <w:szCs w:val="28"/>
        </w:rPr>
        <w:t xml:space="preserve">2) консультант отдела по законодательству о собственности и экономической политике правового </w:t>
      </w:r>
      <w:proofErr w:type="gramStart"/>
      <w:r w:rsidRPr="00225D42">
        <w:rPr>
          <w:rFonts w:ascii="Times New Roman" w:hAnsi="Times New Roman" w:cs="Times New Roman"/>
          <w:sz w:val="28"/>
          <w:szCs w:val="28"/>
        </w:rPr>
        <w:t>управления  (</w:t>
      </w:r>
      <w:proofErr w:type="gramEnd"/>
      <w:r w:rsidRPr="00225D42">
        <w:rPr>
          <w:rFonts w:ascii="Times New Roman" w:hAnsi="Times New Roman" w:cs="Times New Roman"/>
          <w:sz w:val="28"/>
          <w:szCs w:val="28"/>
        </w:rPr>
        <w:t>ведущая группа);</w:t>
      </w:r>
    </w:p>
    <w:p w:rsidR="00225D42" w:rsidRPr="00225D42" w:rsidRDefault="00225D42" w:rsidP="00457D0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5D42">
        <w:rPr>
          <w:rFonts w:ascii="Times New Roman" w:hAnsi="Times New Roman" w:cs="Times New Roman"/>
          <w:sz w:val="28"/>
          <w:szCs w:val="28"/>
        </w:rPr>
        <w:t>3) ведущий консультант отдела по взаимодействию со средствами массовой информации управления по информационной политике, связям со СМИ и общественными объединениями (ведущая группа);</w:t>
      </w:r>
    </w:p>
    <w:p w:rsidR="00225D42" w:rsidRPr="00225D42" w:rsidRDefault="00225D42" w:rsidP="00457D0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5D42">
        <w:rPr>
          <w:rFonts w:ascii="Times New Roman" w:hAnsi="Times New Roman" w:cs="Times New Roman"/>
          <w:sz w:val="28"/>
          <w:szCs w:val="28"/>
        </w:rPr>
        <w:t>4) консультант отдела государственных закупок управления делами (ведущая группа).</w:t>
      </w:r>
    </w:p>
    <w:p w:rsidR="00457D05" w:rsidRDefault="00457D05" w:rsidP="00F8436F">
      <w:pPr>
        <w:pStyle w:val="a3"/>
        <w:suppressAutoHyphens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8436F" w:rsidRPr="00225D42" w:rsidRDefault="00457D05" w:rsidP="00457D05">
      <w:pPr>
        <w:pStyle w:val="a3"/>
        <w:suppressAutoHyphens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т</w:t>
      </w:r>
      <w:r w:rsidR="00F8436F" w:rsidRPr="00225D42">
        <w:rPr>
          <w:b/>
          <w:bCs/>
          <w:sz w:val="28"/>
          <w:szCs w:val="28"/>
        </w:rPr>
        <w:t>ребования, предъявляемые к претендентам</w:t>
      </w:r>
      <w:r>
        <w:rPr>
          <w:b/>
          <w:bCs/>
          <w:sz w:val="28"/>
          <w:szCs w:val="28"/>
        </w:rPr>
        <w:t xml:space="preserve"> для участия в конкурсе</w:t>
      </w:r>
      <w:r w:rsidR="00F8436F" w:rsidRPr="00225D42">
        <w:rPr>
          <w:b/>
          <w:bCs/>
          <w:sz w:val="28"/>
          <w:szCs w:val="28"/>
        </w:rPr>
        <w:t>:</w:t>
      </w:r>
    </w:p>
    <w:p w:rsidR="008540D4" w:rsidRPr="00225D42" w:rsidRDefault="008540D4" w:rsidP="00457D05">
      <w:pPr>
        <w:pStyle w:val="a3"/>
        <w:suppressAutoHyphens/>
        <w:spacing w:before="0" w:beforeAutospacing="0" w:after="0" w:afterAutospacing="0"/>
        <w:jc w:val="center"/>
        <w:rPr>
          <w:sz w:val="28"/>
          <w:szCs w:val="28"/>
        </w:rPr>
      </w:pPr>
    </w:p>
    <w:p w:rsidR="008540D4" w:rsidRPr="00457D05" w:rsidRDefault="00457D05" w:rsidP="00457D05">
      <w:pPr>
        <w:pStyle w:val="a3"/>
        <w:suppressAutoHyphens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г</w:t>
      </w:r>
      <w:r w:rsidR="00F8436F" w:rsidRPr="00457D05">
        <w:rPr>
          <w:sz w:val="28"/>
          <w:szCs w:val="28"/>
        </w:rPr>
        <w:t>ражданство Российской Федерации</w:t>
      </w:r>
      <w:r w:rsidR="008540D4" w:rsidRPr="00457D05">
        <w:rPr>
          <w:sz w:val="28"/>
          <w:szCs w:val="28"/>
        </w:rPr>
        <w:t>;</w:t>
      </w:r>
    </w:p>
    <w:p w:rsidR="008540D4" w:rsidRPr="00457D05" w:rsidRDefault="00457D05" w:rsidP="00457D05">
      <w:pPr>
        <w:pStyle w:val="a3"/>
        <w:suppressAutoHyphens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д</w:t>
      </w:r>
      <w:r w:rsidR="00F8436F" w:rsidRPr="00457D05">
        <w:rPr>
          <w:sz w:val="28"/>
          <w:szCs w:val="28"/>
        </w:rPr>
        <w:t>остижение возраста 18 лет</w:t>
      </w:r>
      <w:r w:rsidR="008540D4" w:rsidRPr="00457D05">
        <w:rPr>
          <w:sz w:val="28"/>
          <w:szCs w:val="28"/>
        </w:rPr>
        <w:t>;</w:t>
      </w:r>
    </w:p>
    <w:p w:rsidR="00F8436F" w:rsidRPr="00457D05" w:rsidRDefault="00457D05" w:rsidP="00457D05">
      <w:pPr>
        <w:pStyle w:val="a3"/>
        <w:suppressAutoHyphens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в</w:t>
      </w:r>
      <w:r w:rsidR="00F8436F" w:rsidRPr="00457D05">
        <w:rPr>
          <w:sz w:val="28"/>
          <w:szCs w:val="28"/>
        </w:rPr>
        <w:t>ладение государственным язы</w:t>
      </w:r>
      <w:r>
        <w:rPr>
          <w:sz w:val="28"/>
          <w:szCs w:val="28"/>
        </w:rPr>
        <w:t>ком Российской Федерации;</w:t>
      </w:r>
    </w:p>
    <w:p w:rsidR="00457D05" w:rsidRPr="00457D05" w:rsidRDefault="00457D05" w:rsidP="00457D05">
      <w:pPr>
        <w:shd w:val="clear" w:color="auto" w:fill="FFFFFF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соответствие квалификационным требованиям для замещения должности государственной гражданской службы Иркутской области, установленным в соответствии с законодательством Российской Федерации, Иркутской области о государственной гражданской службе;</w:t>
      </w:r>
    </w:p>
    <w:p w:rsidR="00457D05" w:rsidRPr="00457D05" w:rsidRDefault="00457D05" w:rsidP="00457D05">
      <w:pPr>
        <w:shd w:val="clear" w:color="auto" w:fill="FFFFFF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к знаниям и умениям, необходимым для исполнения должностных обязанностей:</w:t>
      </w:r>
    </w:p>
    <w:p w:rsidR="00457D05" w:rsidRPr="00457D05" w:rsidRDefault="00457D05" w:rsidP="00457D05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Гражданский служащий должен обладать следующими базовыми знаниями:</w:t>
      </w:r>
    </w:p>
    <w:p w:rsidR="00457D05" w:rsidRPr="00457D05" w:rsidRDefault="00457D05" w:rsidP="00457D05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знаниями основ:</w:t>
      </w:r>
    </w:p>
    <w:p w:rsidR="00457D05" w:rsidRPr="00457D05" w:rsidRDefault="00457D05" w:rsidP="00457D05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Конституции Российской Федерации;</w:t>
      </w:r>
    </w:p>
    <w:p w:rsidR="00457D05" w:rsidRPr="00457D05" w:rsidRDefault="00457D05" w:rsidP="00457D05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Федерального закона от 27 мая 2003 года № 58-ФЗ «О системе государственной службы Российской Федерации»;</w:t>
      </w:r>
    </w:p>
    <w:p w:rsidR="00457D05" w:rsidRPr="00457D05" w:rsidRDefault="00457D05" w:rsidP="00457D05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Федерального закона от 25 декабря 2008 года № 273-ФЗ</w:t>
      </w:r>
      <w:r w:rsidR="00ED1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7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противодействии коррупции»;</w:t>
      </w:r>
    </w:p>
    <w:p w:rsidR="00457D05" w:rsidRPr="00457D05" w:rsidRDefault="00457D05" w:rsidP="00457D05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 Федерального закона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457D05" w:rsidRPr="00457D05" w:rsidRDefault="00457D05" w:rsidP="00457D05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457D05" w:rsidRPr="00457D05" w:rsidRDefault="00457D05" w:rsidP="00457D05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Федерального закона от 27 июля 2004 года № 79-ФЗ «О государственной гражданской службе Российской Федерации»;</w:t>
      </w:r>
    </w:p>
    <w:p w:rsidR="00457D05" w:rsidRPr="00457D05" w:rsidRDefault="00457D05" w:rsidP="00457D05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Федерального закона от 27 июля 2006 года № 152-ФЗ «О персональных данных»;</w:t>
      </w:r>
    </w:p>
    <w:p w:rsidR="00457D05" w:rsidRPr="00457D05" w:rsidRDefault="00457D05" w:rsidP="00457D05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Устава Иркутской области;</w:t>
      </w:r>
    </w:p>
    <w:p w:rsidR="00457D05" w:rsidRPr="00457D05" w:rsidRDefault="00457D05" w:rsidP="00457D05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делопроизводства;</w:t>
      </w:r>
    </w:p>
    <w:p w:rsidR="00457D05" w:rsidRPr="00457D05" w:rsidRDefault="00457D05" w:rsidP="00457D05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к) основных принципов организации государственных органов, а также знание структуры и полномочий государственных органов;</w:t>
      </w:r>
    </w:p>
    <w:p w:rsidR="00457D05" w:rsidRPr="00457D05" w:rsidRDefault="00457D05" w:rsidP="00457D05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л) основных принципов построения и функционирования системы государственной службы;</w:t>
      </w:r>
    </w:p>
    <w:p w:rsidR="00457D05" w:rsidRPr="00457D05" w:rsidRDefault="00457D05" w:rsidP="00457D05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м) организации прохождения государственной гражданской службы Российской Федерации;</w:t>
      </w:r>
    </w:p>
    <w:p w:rsidR="00457D05" w:rsidRPr="00457D05" w:rsidRDefault="00457D05" w:rsidP="00457D05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н) порядка работы со служебной информацией;</w:t>
      </w:r>
    </w:p>
    <w:p w:rsidR="00457D05" w:rsidRPr="00457D05" w:rsidRDefault="00457D05" w:rsidP="00457D05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о) правил и норм охраны труда;</w:t>
      </w:r>
    </w:p>
    <w:p w:rsidR="00457D05" w:rsidRPr="00457D05" w:rsidRDefault="00457D05" w:rsidP="00457D05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п) техники безопасности и противопожарной защиты;</w:t>
      </w:r>
    </w:p>
    <w:p w:rsidR="00457D05" w:rsidRPr="00457D05" w:rsidRDefault="00ED19C6" w:rsidP="00457D05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р) служебного распорядка аппарата Законодательного Собрания Иркутской области</w:t>
      </w:r>
      <w:r w:rsidR="00457D05" w:rsidRPr="00457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57D05" w:rsidRPr="00457D05" w:rsidRDefault="00457D05" w:rsidP="00457D05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457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знаниями и умениями в области информационно-коммуникационных технологий, в том числе:</w:t>
      </w:r>
    </w:p>
    <w:p w:rsidR="00457D05" w:rsidRPr="00457D05" w:rsidRDefault="00457D05" w:rsidP="00457D05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знание основ информационной безопасности и защиты информации;</w:t>
      </w:r>
    </w:p>
    <w:p w:rsidR="00457D05" w:rsidRPr="00457D05" w:rsidRDefault="00457D05" w:rsidP="00457D05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знание основных положений законодательства о персональных данных;</w:t>
      </w:r>
    </w:p>
    <w:p w:rsidR="00457D05" w:rsidRPr="00457D05" w:rsidRDefault="00457D05" w:rsidP="00457D05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знание общих принципов функционирования системы электронного документооборота;</w:t>
      </w:r>
    </w:p>
    <w:p w:rsidR="00457D05" w:rsidRPr="00457D05" w:rsidRDefault="00457D05" w:rsidP="00457D05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знание основных положений законодательства об электронной подписи;</w:t>
      </w:r>
    </w:p>
    <w:p w:rsidR="00457D05" w:rsidRPr="00457D05" w:rsidRDefault="00457D05" w:rsidP="00457D05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знания и умения по применению персонального компьютера.</w:t>
      </w:r>
    </w:p>
    <w:p w:rsidR="00457D05" w:rsidRPr="00457D05" w:rsidRDefault="00457D05" w:rsidP="00457D05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 гражданского служащего включают следующие умения:</w:t>
      </w:r>
    </w:p>
    <w:p w:rsidR="00457D05" w:rsidRPr="00457D05" w:rsidRDefault="00457D05" w:rsidP="00457D05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умение мыслить системно (стратегически);</w:t>
      </w:r>
    </w:p>
    <w:p w:rsidR="00457D05" w:rsidRPr="00457D05" w:rsidRDefault="00457D05" w:rsidP="00457D05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умение планировать, рационально использовать служебное время и достигать результата;</w:t>
      </w:r>
    </w:p>
    <w:p w:rsidR="00457D05" w:rsidRPr="00457D05" w:rsidRDefault="00457D05" w:rsidP="00457D05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коммуникативные умения;</w:t>
      </w:r>
    </w:p>
    <w:p w:rsidR="00457D05" w:rsidRPr="00457D05" w:rsidRDefault="00457D05" w:rsidP="00457D05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 умение управлять изменениями.</w:t>
      </w:r>
    </w:p>
    <w:p w:rsidR="00457D05" w:rsidRPr="00225D42" w:rsidRDefault="00457D05" w:rsidP="00457D05">
      <w:pPr>
        <w:pStyle w:val="a3"/>
        <w:suppressAutoHyphens/>
        <w:spacing w:before="0" w:beforeAutospacing="0" w:after="0" w:afterAutospacing="0"/>
        <w:ind w:firstLine="993"/>
        <w:jc w:val="both"/>
        <w:rPr>
          <w:sz w:val="28"/>
          <w:szCs w:val="28"/>
        </w:rPr>
      </w:pPr>
    </w:p>
    <w:p w:rsidR="00F8436F" w:rsidRPr="00225D42" w:rsidRDefault="00F8436F" w:rsidP="00F8436F">
      <w:pPr>
        <w:pStyle w:val="a3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tbl>
      <w:tblPr>
        <w:tblW w:w="15508" w:type="dxa"/>
        <w:tblInd w:w="-209" w:type="dxa"/>
        <w:tblLayout w:type="fixed"/>
        <w:tblCellMar>
          <w:left w:w="150" w:type="dxa"/>
          <w:right w:w="0" w:type="dxa"/>
        </w:tblCellMar>
        <w:tblLook w:val="04A0" w:firstRow="1" w:lastRow="0" w:firstColumn="1" w:lastColumn="0" w:noHBand="0" w:noVBand="1"/>
      </w:tblPr>
      <w:tblGrid>
        <w:gridCol w:w="1333"/>
        <w:gridCol w:w="4395"/>
        <w:gridCol w:w="1559"/>
        <w:gridCol w:w="8221"/>
      </w:tblGrid>
      <w:tr w:rsidR="003D2FB2" w:rsidRPr="00F8436F" w:rsidTr="00336183">
        <w:trPr>
          <w:trHeight w:val="814"/>
        </w:trPr>
        <w:tc>
          <w:tcPr>
            <w:tcW w:w="1333" w:type="dxa"/>
            <w:tcBorders>
              <w:top w:val="single" w:sz="6" w:space="0" w:color="CFCFCF"/>
              <w:left w:val="single" w:sz="8" w:space="0" w:color="auto"/>
              <w:bottom w:val="single" w:sz="6" w:space="0" w:color="CFCFCF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2FB2" w:rsidRPr="008C07A9" w:rsidRDefault="003D2FB2" w:rsidP="00BA7B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43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2FB2" w:rsidRPr="008C07A9" w:rsidRDefault="003D2FB2" w:rsidP="00D16561">
            <w:pPr>
              <w:pStyle w:val="a3"/>
              <w:spacing w:before="0" w:beforeAutospacing="0" w:after="0" w:afterAutospacing="0"/>
              <w:jc w:val="both"/>
            </w:pPr>
            <w:r w:rsidRPr="008C07A9">
              <w:t xml:space="preserve">Квалификационные требования </w:t>
            </w:r>
            <w:r w:rsidR="008540D4" w:rsidRPr="008C07A9">
              <w:t>к уровню профессионального образованию, направлению подготовки (специальности),</w:t>
            </w:r>
            <w:r w:rsidRPr="008C07A9">
              <w:t xml:space="preserve"> </w:t>
            </w:r>
            <w:r w:rsidR="00D16561">
              <w:t>п</w:t>
            </w:r>
            <w:r w:rsidR="00D16561" w:rsidRPr="00D16561">
              <w:rPr>
                <w:bCs/>
              </w:rPr>
              <w:t>рофессионально-функциональные квалификационные требования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2FB2" w:rsidRPr="008C07A9" w:rsidRDefault="003D2FB2" w:rsidP="00BA7BA7">
            <w:pPr>
              <w:pStyle w:val="a3"/>
              <w:spacing w:before="0" w:beforeAutospacing="0" w:after="0" w:afterAutospacing="0"/>
              <w:jc w:val="both"/>
            </w:pPr>
            <w:r w:rsidRPr="008C07A9">
              <w:t xml:space="preserve">Квалификационные требования к стажу </w:t>
            </w:r>
          </w:p>
        </w:tc>
        <w:tc>
          <w:tcPr>
            <w:tcW w:w="82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8" w:space="0" w:color="auto"/>
            </w:tcBorders>
          </w:tcPr>
          <w:p w:rsidR="00DC6FE9" w:rsidRPr="008C07A9" w:rsidRDefault="00446637" w:rsidP="00DC6FE9">
            <w:pPr>
              <w:pStyle w:val="a3"/>
              <w:spacing w:before="0" w:beforeAutospacing="0" w:after="0" w:afterAutospacing="0"/>
              <w:jc w:val="both"/>
            </w:pPr>
            <w:r>
              <w:t>Должностные обязанности в соответствии с должностным регл</w:t>
            </w:r>
            <w:r w:rsidR="00265B9D">
              <w:t>а</w:t>
            </w:r>
            <w:r>
              <w:t>ментом</w:t>
            </w:r>
          </w:p>
        </w:tc>
      </w:tr>
      <w:tr w:rsidR="00AB74C9" w:rsidRPr="00F8436F" w:rsidTr="00336183">
        <w:trPr>
          <w:trHeight w:val="814"/>
        </w:trPr>
        <w:tc>
          <w:tcPr>
            <w:tcW w:w="1333" w:type="dxa"/>
            <w:tcBorders>
              <w:top w:val="single" w:sz="6" w:space="0" w:color="CFCFCF"/>
              <w:left w:val="single" w:sz="8" w:space="0" w:color="auto"/>
              <w:bottom w:val="single" w:sz="6" w:space="0" w:color="CFCFCF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74C9" w:rsidRPr="000E6917" w:rsidRDefault="000E6917" w:rsidP="000E69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отдела по законодательству о </w:t>
            </w:r>
            <w:r w:rsidR="0014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собственности и экономической политике</w:t>
            </w:r>
            <w:r w:rsidRPr="000E6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правового управления</w:t>
            </w:r>
          </w:p>
          <w:p w:rsidR="000E6917" w:rsidRPr="000E6917" w:rsidRDefault="000E6917" w:rsidP="000E69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(главная группа)</w:t>
            </w:r>
          </w:p>
        </w:tc>
        <w:tc>
          <w:tcPr>
            <w:tcW w:w="43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76F3" w:rsidRPr="003C3C03" w:rsidRDefault="003C3C03" w:rsidP="00DE76F3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="00AF59C3" w:rsidRPr="00DC6F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Высшее профессиональное образование, подтверждаемое присвоением квалификации (степени) «специалист», «магистр» </w:t>
            </w:r>
            <w:r w:rsidR="00DE76F3" w:rsidRPr="003C3C03">
              <w:rPr>
                <w:rFonts w:ascii="Times New Roman" w:eastAsia="Calibri" w:hAnsi="Times New Roman" w:cs="Times New Roman"/>
                <w:sz w:val="24"/>
                <w:szCs w:val="24"/>
              </w:rPr>
              <w:t>- по направлению подготовки (специальности) «Юриспруденция» укрупненной группы специальностей и направлений подготовки «Юриспруденция» или «гуманитарные и социальные науки» или иное направление подготовки (специальность), для которого законодательством об образовании Российской Федерации установлено соответствие указанным направлениям подготовки (специальностям), содержащееся в предыдущих перечнях профессий, специальностей и направлений подготовки.</w:t>
            </w:r>
          </w:p>
          <w:p w:rsidR="003C3C03" w:rsidRPr="003C3C03" w:rsidRDefault="003C3C03" w:rsidP="003C3C03">
            <w:pPr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3C03">
              <w:rPr>
                <w:rFonts w:ascii="Times New Roman" w:hAnsi="Times New Roman" w:cs="Times New Roman"/>
                <w:sz w:val="24"/>
                <w:szCs w:val="24"/>
              </w:rPr>
              <w:t>2. п</w:t>
            </w:r>
            <w:r w:rsidRPr="003C3C03">
              <w:rPr>
                <w:rFonts w:ascii="Times New Roman" w:hAnsi="Times New Roman" w:cs="Times New Roman"/>
                <w:bCs/>
                <w:sz w:val="24"/>
                <w:szCs w:val="24"/>
              </w:rPr>
              <w:t>рофессионально-функциональные знания:</w:t>
            </w:r>
          </w:p>
          <w:p w:rsidR="003C3C03" w:rsidRPr="003C3C03" w:rsidRDefault="003C3C03" w:rsidP="003C3C03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03">
              <w:rPr>
                <w:rFonts w:ascii="Times New Roman" w:hAnsi="Times New Roman" w:cs="Times New Roman"/>
                <w:sz w:val="24"/>
                <w:szCs w:val="24"/>
              </w:rPr>
              <w:t>1)  основ бюджетного, гражданского, административного и процессуального законодательства;</w:t>
            </w:r>
          </w:p>
          <w:p w:rsidR="003C3C03" w:rsidRPr="003C3C03" w:rsidRDefault="003C3C03" w:rsidP="003C3C03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03">
              <w:rPr>
                <w:rFonts w:ascii="Times New Roman" w:hAnsi="Times New Roman" w:cs="Times New Roman"/>
                <w:sz w:val="24"/>
                <w:szCs w:val="24"/>
              </w:rPr>
              <w:t>2) законодательства в сфере деятельности отдела по законодательству о собственности и экономической политике, а также знание текущих проблем правового регулирования в сфере деятельности отдела;</w:t>
            </w:r>
          </w:p>
          <w:p w:rsidR="003C3C03" w:rsidRPr="003C3C03" w:rsidRDefault="003C3C03" w:rsidP="003C3C03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C03">
              <w:rPr>
                <w:rFonts w:ascii="Times New Roman" w:eastAsia="Calibri" w:hAnsi="Times New Roman" w:cs="Times New Roman"/>
                <w:sz w:val="24"/>
                <w:szCs w:val="24"/>
              </w:rPr>
              <w:t>3) структуры, особенности и основных направлений развития правовой системы Российской Федерации;</w:t>
            </w:r>
          </w:p>
          <w:p w:rsidR="003C3C03" w:rsidRPr="003C3C03" w:rsidRDefault="003C3C03" w:rsidP="003C3C03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C03">
              <w:rPr>
                <w:rFonts w:ascii="Times New Roman" w:eastAsia="Calibri" w:hAnsi="Times New Roman" w:cs="Times New Roman"/>
                <w:sz w:val="24"/>
                <w:szCs w:val="24"/>
              </w:rPr>
              <w:t>4) порядка формирования, формы деятельности, полномочия Законодательного Собрания Иркутской области, направления и сферы деятельности постоянных комитетов, постоянных комиссий Законодательного Собрания Иркутской области;</w:t>
            </w:r>
          </w:p>
          <w:p w:rsidR="003C3C03" w:rsidRPr="003C3C03" w:rsidRDefault="003C3C03" w:rsidP="003C3C03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C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5) основ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законодательного процесса, </w:t>
            </w:r>
            <w:r w:rsidRPr="003C3C03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юридической техники при принятии законов Иркутской области;</w:t>
            </w:r>
          </w:p>
          <w:p w:rsidR="003C3C03" w:rsidRPr="003C3C03" w:rsidRDefault="003C3C03" w:rsidP="003C3C03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C03">
              <w:rPr>
                <w:rFonts w:ascii="Times New Roman" w:eastAsia="Calibri" w:hAnsi="Times New Roman" w:cs="Times New Roman"/>
                <w:sz w:val="24"/>
                <w:szCs w:val="24"/>
              </w:rPr>
              <w:t>6) порядка подготовки проектов правовых актов, принимаемых в рамках реализации полномочий Законодательного Собрания Иркутской области;</w:t>
            </w:r>
          </w:p>
          <w:p w:rsidR="003C3C03" w:rsidRPr="003C3C03" w:rsidRDefault="003C3C03" w:rsidP="003C3C03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C03">
              <w:rPr>
                <w:rFonts w:ascii="Times New Roman" w:eastAsia="Calibri" w:hAnsi="Times New Roman" w:cs="Times New Roman"/>
                <w:sz w:val="24"/>
                <w:szCs w:val="24"/>
              </w:rPr>
              <w:t>7) системы органов государственной власти в Российской Федерации и в Иркутской области;</w:t>
            </w:r>
          </w:p>
          <w:p w:rsidR="003C3C03" w:rsidRPr="002F1220" w:rsidRDefault="003C3C03" w:rsidP="003C3C03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220">
              <w:rPr>
                <w:rFonts w:ascii="Times New Roman" w:eastAsia="Calibri" w:hAnsi="Times New Roman" w:cs="Times New Roman"/>
                <w:sz w:val="24"/>
                <w:szCs w:val="24"/>
              </w:rPr>
              <w:t>8) разграничения предметов ведения и полномочий в системе органов государственной власти и органов местного самоуправления.</w:t>
            </w:r>
          </w:p>
          <w:p w:rsidR="003C3C03" w:rsidRPr="002F1220" w:rsidRDefault="003C3C03" w:rsidP="003C3C03">
            <w:pPr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220">
              <w:rPr>
                <w:rFonts w:ascii="Times New Roman" w:hAnsi="Times New Roman" w:cs="Times New Roman"/>
                <w:sz w:val="24"/>
                <w:szCs w:val="24"/>
              </w:rPr>
              <w:t>3. П</w:t>
            </w:r>
            <w:r w:rsidRPr="002F1220">
              <w:rPr>
                <w:rFonts w:ascii="Times New Roman" w:hAnsi="Times New Roman" w:cs="Times New Roman"/>
                <w:bCs/>
                <w:sz w:val="24"/>
                <w:szCs w:val="24"/>
              </w:rPr>
              <w:t>рофессионально-функциональные умения:</w:t>
            </w:r>
          </w:p>
          <w:p w:rsidR="00F866C2" w:rsidRPr="00905A01" w:rsidRDefault="00F866C2" w:rsidP="00F866C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905A01">
              <w:rPr>
                <w:rFonts w:ascii="Times New Roman" w:hAnsi="Times New Roman" w:cs="Times New Roman"/>
                <w:sz w:val="24"/>
                <w:szCs w:val="24"/>
              </w:rPr>
              <w:t xml:space="preserve"> умение руководить подчиненными, эффективно планировать, организовывать работу и контролировать ее выполнение;</w:t>
            </w:r>
          </w:p>
          <w:p w:rsidR="00F866C2" w:rsidRPr="00905A01" w:rsidRDefault="00F866C2" w:rsidP="00F866C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905A01">
              <w:rPr>
                <w:rFonts w:ascii="Times New Roman" w:hAnsi="Times New Roman" w:cs="Times New Roman"/>
                <w:sz w:val="24"/>
                <w:szCs w:val="24"/>
              </w:rPr>
              <w:t xml:space="preserve"> умение оперативно принимать и реализовывать управленческие решения;</w:t>
            </w:r>
          </w:p>
          <w:p w:rsidR="002F1220" w:rsidRPr="002F1220" w:rsidRDefault="00F866C2" w:rsidP="002F1220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F1220" w:rsidRPr="002F1220">
              <w:rPr>
                <w:rFonts w:ascii="Times New Roman" w:hAnsi="Times New Roman" w:cs="Times New Roman"/>
                <w:sz w:val="24"/>
                <w:szCs w:val="24"/>
              </w:rPr>
              <w:t xml:space="preserve">) разработка, рассмотрение и согласование проектов нормативных правовых актов и других документов; </w:t>
            </w:r>
          </w:p>
          <w:p w:rsidR="002F1220" w:rsidRPr="002F1220" w:rsidRDefault="00F866C2" w:rsidP="002F1220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F1220" w:rsidRPr="002F1220">
              <w:rPr>
                <w:rFonts w:ascii="Times New Roman" w:hAnsi="Times New Roman" w:cs="Times New Roman"/>
                <w:sz w:val="24"/>
                <w:szCs w:val="24"/>
              </w:rPr>
              <w:t xml:space="preserve">) подготовка аналитических, информационных и других материалов; </w:t>
            </w:r>
          </w:p>
          <w:p w:rsidR="002F1220" w:rsidRPr="002F1220" w:rsidRDefault="00F866C2" w:rsidP="002F1220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F1220" w:rsidRPr="002F1220">
              <w:rPr>
                <w:rFonts w:ascii="Times New Roman" w:hAnsi="Times New Roman" w:cs="Times New Roman"/>
                <w:sz w:val="24"/>
                <w:szCs w:val="24"/>
              </w:rPr>
              <w:t>) организация и проведение монитори</w:t>
            </w:r>
            <w:bookmarkStart w:id="0" w:name="_Toc479853483"/>
            <w:r w:rsidR="002F1220" w:rsidRPr="002F1220">
              <w:rPr>
                <w:rFonts w:ascii="Times New Roman" w:hAnsi="Times New Roman" w:cs="Times New Roman"/>
                <w:sz w:val="24"/>
                <w:szCs w:val="24"/>
              </w:rPr>
              <w:t>нга применения законодательства.</w:t>
            </w:r>
            <w:bookmarkEnd w:id="0"/>
            <w:r w:rsidR="002F1220" w:rsidRPr="002F1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74C9" w:rsidRPr="000E6917" w:rsidRDefault="00AB74C9" w:rsidP="000E6917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917" w:rsidRDefault="000E6917" w:rsidP="000E69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двух лет стажа государственной гражданской службы Российской Федерации или работы по специальности, направлению подготовки</w:t>
            </w:r>
          </w:p>
          <w:p w:rsidR="00AB74C9" w:rsidRPr="008C07A9" w:rsidRDefault="00AB74C9" w:rsidP="00A6618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82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8" w:space="0" w:color="auto"/>
            </w:tcBorders>
          </w:tcPr>
          <w:p w:rsidR="00265B9D" w:rsidRPr="00265B9D" w:rsidRDefault="00265B9D" w:rsidP="00265B9D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9D">
              <w:rPr>
                <w:rFonts w:ascii="Times New Roman" w:hAnsi="Times New Roman" w:cs="Times New Roman"/>
                <w:sz w:val="24"/>
                <w:szCs w:val="24"/>
              </w:rPr>
              <w:t>Основной задачей деятельности гражданского служащего является правовое обеспечение деятельности Законодательного Собрания Иркутской области в сфере деятельности отдела по законодательству о собственности и экономической политике правового управления.</w:t>
            </w:r>
          </w:p>
          <w:p w:rsidR="00265B9D" w:rsidRPr="00265B9D" w:rsidRDefault="00265B9D" w:rsidP="00265B9D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9D">
              <w:rPr>
                <w:rFonts w:ascii="Times New Roman" w:hAnsi="Times New Roman" w:cs="Times New Roman"/>
                <w:sz w:val="24"/>
                <w:szCs w:val="24"/>
              </w:rPr>
              <w:t>В целях обеспечения вышеуказанных функций на гражданского служащего возлагаются следующие обязанности:</w:t>
            </w:r>
          </w:p>
          <w:p w:rsidR="00265B9D" w:rsidRPr="00265B9D" w:rsidRDefault="00265B9D" w:rsidP="00265B9D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9D">
              <w:rPr>
                <w:rFonts w:ascii="Times New Roman" w:hAnsi="Times New Roman" w:cs="Times New Roman"/>
                <w:sz w:val="24"/>
                <w:szCs w:val="24"/>
              </w:rPr>
              <w:t>1) по поручению начальника отдела подготовка проектов законов Иркутской области и пояснительных записок к ним для внесения в Законодательное Собрание Иркутской области в порядке законодательной инициативы;</w:t>
            </w:r>
          </w:p>
          <w:p w:rsidR="00265B9D" w:rsidRPr="00265B9D" w:rsidRDefault="00265B9D" w:rsidP="00265B9D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9D">
              <w:rPr>
                <w:rFonts w:ascii="Times New Roman" w:hAnsi="Times New Roman" w:cs="Times New Roman"/>
                <w:sz w:val="24"/>
                <w:szCs w:val="24"/>
              </w:rPr>
              <w:t>2) подготовка предложений к плану законопроектных работ Иркутской области на очередной год;</w:t>
            </w:r>
          </w:p>
          <w:p w:rsidR="00265B9D" w:rsidRPr="00265B9D" w:rsidRDefault="00265B9D" w:rsidP="00265B9D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9D">
              <w:rPr>
                <w:rFonts w:ascii="Times New Roman" w:hAnsi="Times New Roman" w:cs="Times New Roman"/>
                <w:sz w:val="24"/>
                <w:szCs w:val="24"/>
              </w:rPr>
              <w:t>3) подготовка заключений на представленные проекты законов Иркутской области об их соответствии Конституции Российской Федерации, Уставу Иркутской области, федеральному и областному законодательству и правилам юридической техники;</w:t>
            </w:r>
          </w:p>
          <w:p w:rsidR="00265B9D" w:rsidRPr="00265B9D" w:rsidRDefault="00265B9D" w:rsidP="00265B9D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9D">
              <w:rPr>
                <w:rFonts w:ascii="Times New Roman" w:hAnsi="Times New Roman" w:cs="Times New Roman"/>
                <w:sz w:val="24"/>
                <w:szCs w:val="24"/>
              </w:rPr>
              <w:t>4) подготовка замечаний и предложений по проектам государственных программ Иркутской области, предложениям о внесении изменений в государственные программы Иркутской области;</w:t>
            </w:r>
          </w:p>
          <w:p w:rsidR="00265B9D" w:rsidRPr="00265B9D" w:rsidRDefault="00265B9D" w:rsidP="00265B9D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9D">
              <w:rPr>
                <w:rFonts w:ascii="Times New Roman" w:hAnsi="Times New Roman" w:cs="Times New Roman"/>
                <w:sz w:val="24"/>
                <w:szCs w:val="24"/>
              </w:rPr>
              <w:t>5) подготовка заключений на проекты договоров, заключаемых от имени Иркутской области, об их соответствии Конституции Российской Федерации и федеральным законам;</w:t>
            </w:r>
          </w:p>
          <w:p w:rsidR="00265B9D" w:rsidRPr="00265B9D" w:rsidRDefault="00265B9D" w:rsidP="00265B9D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9D">
              <w:rPr>
                <w:rFonts w:ascii="Times New Roman" w:hAnsi="Times New Roman" w:cs="Times New Roman"/>
                <w:sz w:val="24"/>
                <w:szCs w:val="24"/>
              </w:rPr>
              <w:t>6) подготовка предложений по совершенствованию нормативных правовых актов, принятых Законодательным Собранием Иркутской области;</w:t>
            </w:r>
          </w:p>
          <w:p w:rsidR="00265B9D" w:rsidRPr="00265B9D" w:rsidRDefault="00265B9D" w:rsidP="00265B9D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9D">
              <w:rPr>
                <w:rFonts w:ascii="Times New Roman" w:hAnsi="Times New Roman" w:cs="Times New Roman"/>
                <w:sz w:val="24"/>
                <w:szCs w:val="24"/>
              </w:rPr>
              <w:t>7) подготовка правовых справок по проектам федеральных законов, поступившим от других субъектов Российской Федерации в качестве законодательной инициативы;</w:t>
            </w:r>
          </w:p>
          <w:p w:rsidR="00265B9D" w:rsidRPr="00265B9D" w:rsidRDefault="00265B9D" w:rsidP="00265B9D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9D">
              <w:rPr>
                <w:rFonts w:ascii="Times New Roman" w:hAnsi="Times New Roman" w:cs="Times New Roman"/>
                <w:sz w:val="24"/>
                <w:szCs w:val="24"/>
              </w:rPr>
              <w:t>8) участие в подготовке проектов ответов на представления прокурора Иркутской области и протесты прокурора Иркутской области;</w:t>
            </w:r>
          </w:p>
          <w:p w:rsidR="00265B9D" w:rsidRPr="00265B9D" w:rsidRDefault="00265B9D" w:rsidP="00265B9D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9D">
              <w:rPr>
                <w:rFonts w:ascii="Times New Roman" w:hAnsi="Times New Roman" w:cs="Times New Roman"/>
                <w:sz w:val="24"/>
                <w:szCs w:val="24"/>
              </w:rPr>
              <w:t>9) подготовка проектов отзывов, заключений, поправок к проектам федеральных законов, поступившим из Государственной Думы Федерального Собрания Российской Федерации;</w:t>
            </w:r>
          </w:p>
          <w:p w:rsidR="00265B9D" w:rsidRPr="00265B9D" w:rsidRDefault="00265B9D" w:rsidP="00265B9D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9D">
              <w:rPr>
                <w:rFonts w:ascii="Times New Roman" w:hAnsi="Times New Roman" w:cs="Times New Roman"/>
                <w:sz w:val="24"/>
                <w:szCs w:val="24"/>
              </w:rPr>
              <w:t>10) подготовка ответов на обращения органов государственной власти, органов местного самоуправления, граждан и организаций;</w:t>
            </w:r>
          </w:p>
          <w:p w:rsidR="00265B9D" w:rsidRPr="00265B9D" w:rsidRDefault="00265B9D" w:rsidP="00265B9D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9D">
              <w:rPr>
                <w:rFonts w:ascii="Times New Roman" w:hAnsi="Times New Roman" w:cs="Times New Roman"/>
                <w:sz w:val="24"/>
                <w:szCs w:val="24"/>
              </w:rPr>
              <w:t>11) по поручению начальника отдела подготовка материалов по вопросам законодательной практики, о состоянии российского законодательства;</w:t>
            </w:r>
          </w:p>
          <w:p w:rsidR="00265B9D" w:rsidRPr="00265B9D" w:rsidRDefault="00265B9D" w:rsidP="00265B9D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9D">
              <w:rPr>
                <w:rFonts w:ascii="Times New Roman" w:hAnsi="Times New Roman" w:cs="Times New Roman"/>
                <w:sz w:val="24"/>
                <w:szCs w:val="24"/>
              </w:rPr>
              <w:t>12) подготовка предложений в план работы правового управления на соответствующий период;</w:t>
            </w:r>
          </w:p>
          <w:p w:rsidR="00265B9D" w:rsidRPr="00265B9D" w:rsidRDefault="00265B9D" w:rsidP="00265B9D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9D">
              <w:rPr>
                <w:rFonts w:ascii="Times New Roman" w:hAnsi="Times New Roman" w:cs="Times New Roman"/>
                <w:sz w:val="24"/>
                <w:szCs w:val="24"/>
              </w:rPr>
              <w:t>13) подготовка информации о проделанной работе;</w:t>
            </w:r>
          </w:p>
          <w:p w:rsidR="00265B9D" w:rsidRPr="00265B9D" w:rsidRDefault="00265B9D" w:rsidP="00265B9D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9D">
              <w:rPr>
                <w:rFonts w:ascii="Times New Roman" w:hAnsi="Times New Roman" w:cs="Times New Roman"/>
                <w:sz w:val="24"/>
                <w:szCs w:val="24"/>
              </w:rPr>
              <w:t>14) рассмотрение подготовленных таблиц поправок к проектам законов Иркутской области;</w:t>
            </w:r>
          </w:p>
          <w:p w:rsidR="00265B9D" w:rsidRPr="00265B9D" w:rsidRDefault="00265B9D" w:rsidP="00265B9D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9D">
              <w:rPr>
                <w:rFonts w:ascii="Times New Roman" w:hAnsi="Times New Roman" w:cs="Times New Roman"/>
                <w:sz w:val="24"/>
                <w:szCs w:val="24"/>
              </w:rPr>
              <w:t>15) правовое сопровождение вопросов по соответствующим сферам законодательства, рассматриваемых на заседаниях комитетов и комиссий, на депутатских часах, депутатских слушаниях, на заседании коллегии Законодательного Собрания Иркутской области;</w:t>
            </w:r>
          </w:p>
          <w:p w:rsidR="00265B9D" w:rsidRPr="00265B9D" w:rsidRDefault="00265B9D" w:rsidP="00265B9D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9D">
              <w:rPr>
                <w:rFonts w:ascii="Times New Roman" w:hAnsi="Times New Roman" w:cs="Times New Roman"/>
                <w:sz w:val="24"/>
                <w:szCs w:val="24"/>
              </w:rPr>
              <w:t>16) выполнение других поручений в целях реализации возложенных на отдел задач.</w:t>
            </w:r>
          </w:p>
          <w:p w:rsidR="00AB74C9" w:rsidRPr="008C07A9" w:rsidRDefault="00AB74C9" w:rsidP="009553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3F9" w:rsidRPr="00F8436F" w:rsidTr="00336183">
        <w:trPr>
          <w:trHeight w:val="814"/>
        </w:trPr>
        <w:tc>
          <w:tcPr>
            <w:tcW w:w="1333" w:type="dxa"/>
            <w:tcBorders>
              <w:top w:val="single" w:sz="6" w:space="0" w:color="CFCFCF"/>
              <w:left w:val="single" w:sz="8" w:space="0" w:color="auto"/>
              <w:bottom w:val="single" w:sz="6" w:space="0" w:color="CFCFCF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43F9" w:rsidRPr="006119C7" w:rsidRDefault="001043F9" w:rsidP="00104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9C7">
              <w:rPr>
                <w:rFonts w:ascii="Times New Roman" w:hAnsi="Times New Roman" w:cs="Times New Roman"/>
                <w:sz w:val="24"/>
                <w:szCs w:val="24"/>
              </w:rPr>
              <w:t>Ведущий консультант отдела по взаимодействию со средствами массовой информации управления по информационной политике, связям со средствами массовой информации и общественными объединениями</w:t>
            </w:r>
          </w:p>
          <w:p w:rsidR="001043F9" w:rsidRPr="006119C7" w:rsidRDefault="001043F9" w:rsidP="001043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9C7">
              <w:rPr>
                <w:rFonts w:ascii="Times New Roman" w:hAnsi="Times New Roman" w:cs="Times New Roman"/>
                <w:sz w:val="24"/>
                <w:szCs w:val="24"/>
              </w:rPr>
              <w:t>(ведущая группа)</w:t>
            </w:r>
          </w:p>
        </w:tc>
        <w:tc>
          <w:tcPr>
            <w:tcW w:w="43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7619" w:rsidRPr="00203D3F" w:rsidRDefault="00017619" w:rsidP="0001761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Высшее профессиональное образование, подтверждаемое присвоением квалификации (степени) «бакалавр» - </w:t>
            </w:r>
            <w:r w:rsidR="00D76914" w:rsidRPr="00D769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направлению подготовки «Филология» укрупненной группы направлений подготовки «Гуманитарные науки»; </w:t>
            </w:r>
            <w:r w:rsidR="00D76914" w:rsidRPr="00D769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76914" w:rsidRPr="00D76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одному из </w:t>
            </w:r>
            <w:r w:rsidR="00D76914" w:rsidRPr="00D769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направлений подготовки </w:t>
            </w:r>
            <w:r w:rsidR="00D76914" w:rsidRPr="00D76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укрупненной группы направлений подготовки </w:t>
            </w:r>
            <w:r w:rsidR="00D76914" w:rsidRPr="00D769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«Средства массовой информации и информационно-библиотечное дело», по направлению подготовки «Психолого-педагогическое образование» укрупненной группы направлений подготовки </w:t>
            </w:r>
            <w:r w:rsidR="00D76914" w:rsidRPr="00D76914">
              <w:rPr>
                <w:rFonts w:ascii="Times New Roman" w:hAnsi="Times New Roman" w:cs="Times New Roman"/>
                <w:sz w:val="24"/>
                <w:szCs w:val="24"/>
              </w:rPr>
              <w:t>«Образование и педагогические науки»</w:t>
            </w:r>
            <w:r w:rsidRPr="00D76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иное направление подготовки (специальность) для которого законодательством об образовании Российской Федерации установлено соответствие указанным направлениям подготовки (специальностям), содержащееся</w:t>
            </w:r>
            <w:r w:rsidRPr="006119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предыдущих перечнях профессий, </w:t>
            </w:r>
            <w:r w:rsidRPr="00203D3F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специальностей и направлений подготовки.</w:t>
            </w:r>
          </w:p>
          <w:p w:rsidR="00017619" w:rsidRPr="00203D3F" w:rsidRDefault="00017619" w:rsidP="00017619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D3F">
              <w:rPr>
                <w:rFonts w:ascii="Times New Roman" w:eastAsia="Times New Roman" w:hAnsi="Times New Roman" w:cs="Times New Roman"/>
                <w:sz w:val="24"/>
                <w:szCs w:val="24"/>
              </w:rPr>
              <w:t>2. Профессионально-функциональные знания:</w:t>
            </w:r>
          </w:p>
          <w:p w:rsidR="00203D3F" w:rsidRPr="00203D3F" w:rsidRDefault="00203D3F" w:rsidP="00203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D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знание </w:t>
            </w:r>
            <w:hyperlink r:id="rId8" w:history="1">
              <w:proofErr w:type="gramStart"/>
              <w:r w:rsidRPr="00203D3F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  <w:proofErr w:type="gramEnd"/>
            </w:hyperlink>
            <w:r w:rsidRPr="00203D3F">
              <w:rPr>
                <w:rFonts w:ascii="Times New Roman" w:hAnsi="Times New Roman" w:cs="Times New Roman"/>
                <w:sz w:val="24"/>
                <w:szCs w:val="24"/>
              </w:rPr>
              <w:t>а Российской Федерации от 27 декабря 1991 г. № 2124-1 «О средствах массовой информации»;</w:t>
            </w:r>
          </w:p>
          <w:p w:rsidR="004E53EE" w:rsidRPr="00203D3F" w:rsidRDefault="004E53EE" w:rsidP="004E53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D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знание Федерального закона от </w:t>
            </w:r>
            <w:r w:rsidRPr="00203D3F">
              <w:rPr>
                <w:rFonts w:ascii="Times New Roman" w:hAnsi="Times New Roman" w:cs="Times New Roman"/>
                <w:sz w:val="24"/>
                <w:szCs w:val="24"/>
              </w:rPr>
              <w:t xml:space="preserve">13 января 1995 г. №7-ФЗ </w:t>
            </w:r>
            <w:r w:rsidRPr="00203D3F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203D3F"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освещения деятельности органов государственной власти в государственных средствах массовой информации»; </w:t>
            </w:r>
          </w:p>
          <w:p w:rsidR="004E53EE" w:rsidRDefault="004E53EE" w:rsidP="004E53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3EE">
              <w:rPr>
                <w:rFonts w:ascii="Times New Roman" w:hAnsi="Times New Roman" w:cs="Times New Roman"/>
                <w:sz w:val="24"/>
                <w:szCs w:val="24"/>
              </w:rPr>
              <w:t>- знание Федерального закона от 27 июля 2006 г. № 149-ФЗ «Об информации, информационных технологиях и о защите информации»;</w:t>
            </w:r>
          </w:p>
          <w:p w:rsidR="00336183" w:rsidRPr="00336183" w:rsidRDefault="00336183" w:rsidP="003361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36183">
              <w:rPr>
                <w:rFonts w:ascii="Times New Roman" w:hAnsi="Times New Roman" w:cs="Times New Roman"/>
                <w:sz w:val="24"/>
                <w:szCs w:val="24"/>
              </w:rPr>
              <w:t xml:space="preserve">знание правовых актов в сфере законодательства о контрактной системе закупок товаров, работ, услуг для обеспечения государственных нужд, в </w:t>
            </w:r>
            <w:proofErr w:type="spellStart"/>
            <w:r w:rsidRPr="00336183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36183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336183" w:rsidRPr="00336183" w:rsidRDefault="00336183" w:rsidP="00336183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18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нужд»; </w:t>
            </w:r>
          </w:p>
          <w:p w:rsidR="00336183" w:rsidRPr="00336183" w:rsidRDefault="00336183" w:rsidP="00336183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183">
              <w:rPr>
                <w:rFonts w:ascii="Times New Roman" w:hAnsi="Times New Roman" w:cs="Times New Roman"/>
                <w:sz w:val="24"/>
                <w:szCs w:val="24"/>
              </w:rPr>
              <w:t>правовых актов Президента Российской Федерации, Правительства Российской Федерации, федеральных органов исполнительной власти;</w:t>
            </w:r>
          </w:p>
          <w:p w:rsidR="00336183" w:rsidRPr="00336183" w:rsidRDefault="00336183" w:rsidP="00336183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183">
              <w:rPr>
                <w:rFonts w:ascii="Times New Roman" w:hAnsi="Times New Roman" w:cs="Times New Roman"/>
                <w:sz w:val="24"/>
                <w:szCs w:val="24"/>
              </w:rPr>
              <w:t>органов государственной власти Иркутской области;</w:t>
            </w:r>
          </w:p>
          <w:p w:rsidR="00336183" w:rsidRPr="00336183" w:rsidRDefault="00336183" w:rsidP="004E53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3EE" w:rsidRPr="004E53EE" w:rsidRDefault="004E53EE" w:rsidP="004E53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3EE">
              <w:rPr>
                <w:rFonts w:ascii="Times New Roman" w:hAnsi="Times New Roman" w:cs="Times New Roman"/>
                <w:sz w:val="24"/>
                <w:szCs w:val="24"/>
              </w:rPr>
              <w:t>- знание основных направлений государственной политики в сфере средств массовой информации и массовых коммуникаций;</w:t>
            </w:r>
          </w:p>
          <w:p w:rsidR="004E53EE" w:rsidRPr="004E53EE" w:rsidRDefault="004E53EE" w:rsidP="004E53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3EE">
              <w:rPr>
                <w:rFonts w:ascii="Times New Roman" w:hAnsi="Times New Roman" w:cs="Times New Roman"/>
                <w:sz w:val="24"/>
                <w:szCs w:val="24"/>
              </w:rPr>
              <w:t>- знание основных моделей связей с общественностью;</w:t>
            </w:r>
          </w:p>
          <w:p w:rsidR="004E53EE" w:rsidRPr="004E53EE" w:rsidRDefault="004E53EE" w:rsidP="004E53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3EE">
              <w:rPr>
                <w:rFonts w:ascii="Times New Roman" w:hAnsi="Times New Roman" w:cs="Times New Roman"/>
                <w:sz w:val="24"/>
                <w:szCs w:val="24"/>
              </w:rPr>
              <w:t>- знание особенности связей с общественностью в государственных органах;</w:t>
            </w:r>
          </w:p>
          <w:p w:rsidR="004E53EE" w:rsidRPr="004E53EE" w:rsidRDefault="004E53EE" w:rsidP="004E53EE">
            <w:pPr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53EE">
              <w:rPr>
                <w:rFonts w:ascii="Times New Roman" w:hAnsi="Times New Roman" w:cs="Times New Roman"/>
                <w:sz w:val="24"/>
                <w:szCs w:val="24"/>
              </w:rPr>
              <w:t>3. П</w:t>
            </w:r>
            <w:r w:rsidRPr="004E53EE">
              <w:rPr>
                <w:rFonts w:ascii="Times New Roman" w:hAnsi="Times New Roman" w:cs="Times New Roman"/>
                <w:bCs/>
                <w:sz w:val="24"/>
                <w:szCs w:val="24"/>
              </w:rPr>
              <w:t>рофессионально-функциональные умения:</w:t>
            </w:r>
          </w:p>
          <w:p w:rsidR="004E53EE" w:rsidRPr="004E53EE" w:rsidRDefault="004E53EE" w:rsidP="004E53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3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умение </w:t>
            </w:r>
            <w:r w:rsidRPr="004E53EE">
              <w:rPr>
                <w:rFonts w:ascii="Times New Roman" w:hAnsi="Times New Roman" w:cs="Times New Roman"/>
                <w:sz w:val="24"/>
                <w:szCs w:val="24"/>
              </w:rPr>
              <w:t>организации брифингов, пресс-конференций, интервью и иных мероприятий с участием средств массовой информации;</w:t>
            </w:r>
          </w:p>
          <w:p w:rsidR="004E53EE" w:rsidRPr="004E53EE" w:rsidRDefault="004E53EE" w:rsidP="004E53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3EE">
              <w:rPr>
                <w:rFonts w:ascii="Times New Roman" w:hAnsi="Times New Roman" w:cs="Times New Roman"/>
                <w:sz w:val="24"/>
                <w:szCs w:val="24"/>
              </w:rPr>
              <w:t>- умение развивать и наполнять официальные интернет-сайты государственных органов и представительств в социальных сетях и блогах;</w:t>
            </w:r>
          </w:p>
          <w:p w:rsidR="004E53EE" w:rsidRPr="004E53EE" w:rsidRDefault="004E53EE" w:rsidP="004E53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3EE">
              <w:rPr>
                <w:rFonts w:ascii="Times New Roman" w:hAnsi="Times New Roman" w:cs="Times New Roman"/>
                <w:sz w:val="24"/>
                <w:szCs w:val="24"/>
              </w:rPr>
              <w:t>- умение подготовить информационные и аналитические материалы по вопросам деятельности Законодательного Собрания Иркутской области, связанным с освещением средствами массовой информации.</w:t>
            </w:r>
          </w:p>
          <w:p w:rsidR="001043F9" w:rsidRPr="006119C7" w:rsidRDefault="001043F9" w:rsidP="00017619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43F9" w:rsidRPr="006119C7" w:rsidRDefault="005274F4" w:rsidP="000E69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9C7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требования к стажу.</w:t>
            </w:r>
          </w:p>
        </w:tc>
        <w:tc>
          <w:tcPr>
            <w:tcW w:w="82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8" w:space="0" w:color="auto"/>
            </w:tcBorders>
          </w:tcPr>
          <w:p w:rsidR="00021AA5" w:rsidRPr="00021AA5" w:rsidRDefault="00021AA5" w:rsidP="00021AA5">
            <w:pPr>
              <w:pStyle w:val="ConsNonformat"/>
              <w:ind w:right="0" w:firstLine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A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Гражданский служащий в целях обеспечения реализации задач и функций отдела </w:t>
            </w:r>
            <w:r w:rsidRPr="00021AA5">
              <w:rPr>
                <w:rFonts w:ascii="Times New Roman" w:hAnsi="Times New Roman" w:cs="Times New Roman"/>
                <w:sz w:val="24"/>
                <w:szCs w:val="24"/>
              </w:rPr>
              <w:t>по взаимодействию со средствами массовой информации управления по информационной политике, связям со средствами массовой информации и общественными объединениями</w:t>
            </w:r>
            <w:r w:rsidRPr="00021A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аппарата Законодательного Собрания Иркутской области обязан добросовестно исполнять должностные обязанности в сферах:</w:t>
            </w:r>
          </w:p>
          <w:p w:rsidR="00021AA5" w:rsidRPr="00021AA5" w:rsidRDefault="00021AA5" w:rsidP="00021AA5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A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1) </w:t>
            </w:r>
            <w:r w:rsidRPr="0002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взаимодействия председателя Законодательного Собрания Иркутской области, его заместителей, председателей постоянных комитетов и комиссий Законодательного Собрания Иркутской области с представителями средств массовой информации;</w:t>
            </w:r>
          </w:p>
          <w:p w:rsidR="00021AA5" w:rsidRPr="00021AA5" w:rsidRDefault="00021AA5" w:rsidP="00021AA5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взаимодействия с редакциями областных, городских и районных СМИ, собственными и специальными корреспондентами федеральных СМИ по Иркутской области и Сибирскому федеральному округу по вопросам освещения деятельности Законодательного Собрания Иркутской области; </w:t>
            </w:r>
          </w:p>
          <w:p w:rsidR="00021AA5" w:rsidRPr="00021AA5" w:rsidRDefault="00021AA5" w:rsidP="00021AA5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организации подготовки и проведения пресс-конференций, брифингов и иных информационных мероприятий с участием руководства Законодательного Собрания Иркутской области и депутатов Законодательного Собрания Иркутской области.</w:t>
            </w:r>
          </w:p>
          <w:p w:rsidR="00021AA5" w:rsidRPr="00021AA5" w:rsidRDefault="00021AA5" w:rsidP="00021AA5">
            <w:pPr>
              <w:pStyle w:val="ConsNonformat"/>
              <w:ind w:right="0" w:firstLine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A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указанных сферах, в пределах компетенции ведущего консультанта отдела </w:t>
            </w:r>
            <w:r w:rsidRPr="00021AA5">
              <w:rPr>
                <w:rFonts w:ascii="Times New Roman" w:hAnsi="Times New Roman" w:cs="Times New Roman"/>
                <w:sz w:val="24"/>
                <w:szCs w:val="24"/>
              </w:rPr>
              <w:t>по взаимодействию со средствами массовой информации управления по информационной политике, связям со средствами массовой информации и общественными объединениями</w:t>
            </w:r>
            <w:r w:rsidRPr="00021A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аппарата Законодательного Собрания Иркутской области гражданский служащий обязан:</w:t>
            </w:r>
          </w:p>
          <w:p w:rsidR="00021AA5" w:rsidRPr="00021AA5" w:rsidRDefault="00021AA5" w:rsidP="00021AA5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1A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1) осуществлять постоянное взаимодействие и поддержание контактов с представителями средств массовой информации;</w:t>
            </w:r>
          </w:p>
          <w:p w:rsidR="00021AA5" w:rsidRPr="00021AA5" w:rsidRDefault="00021AA5" w:rsidP="00021AA5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1A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2) подготавливать информационные материалы, связанные с деятельностью Законодательного Собрания области, для официального WEB-ресурса Законодательного Собрания Иркутской области и представителей средств массовой информации;</w:t>
            </w:r>
          </w:p>
          <w:p w:rsidR="00021AA5" w:rsidRPr="00021AA5" w:rsidRDefault="00021AA5" w:rsidP="00021AA5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1A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3) обеспечивать своевременное распространение информационных материалов о деятельности Законодательного Собрания области;</w:t>
            </w:r>
          </w:p>
          <w:p w:rsidR="00021AA5" w:rsidRPr="00021AA5" w:rsidRDefault="00021AA5" w:rsidP="00021AA5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1A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4) </w:t>
            </w:r>
            <w:proofErr w:type="gramStart"/>
            <w:r w:rsidRPr="00021A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планировать  и</w:t>
            </w:r>
            <w:proofErr w:type="gramEnd"/>
            <w:r w:rsidRPr="00021A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организовывать брифинги, пресс-конференции, другие мероприятия информационного характера, проводимых Законодательным Собранием области с участием представителей средств массовой информации, обеспечивать их комплексное информационное и организационное сопровождение;</w:t>
            </w:r>
          </w:p>
          <w:p w:rsidR="00021AA5" w:rsidRPr="00021AA5" w:rsidRDefault="00021AA5" w:rsidP="00021AA5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1A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5) в установленном порядке подготавливать итоговые отчеты по результатам проведения мероприятий информационного характера, планы и отчеты о своей деятельности;</w:t>
            </w:r>
          </w:p>
          <w:p w:rsidR="00021AA5" w:rsidRPr="00021AA5" w:rsidRDefault="00021AA5" w:rsidP="00021AA5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1A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6) выполнять работы по сбору, хранению, использованию и распространению информационных материалов;</w:t>
            </w:r>
          </w:p>
          <w:p w:rsidR="00021AA5" w:rsidRPr="00021AA5" w:rsidRDefault="00021AA5" w:rsidP="00021AA5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1A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7) осуществлять контроль организации работы представителей СМИ на заседаниях рабочих групп, заседаниях постоянных комитетов и комиссий, а также иных мероприятий, проводимых Законодательным Собранием Иркутской области;</w:t>
            </w:r>
          </w:p>
          <w:p w:rsidR="00021AA5" w:rsidRPr="00021AA5" w:rsidRDefault="00021AA5" w:rsidP="00021AA5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8) в установленном порядке </w:t>
            </w:r>
            <w:proofErr w:type="gramStart"/>
            <w:r w:rsidRPr="0002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 необходимые</w:t>
            </w:r>
            <w:proofErr w:type="gramEnd"/>
            <w:r w:rsidRPr="0002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процедуры по исполнению государственных контрактов на освещение деятельности Законодательного Собрания Иркутской области;</w:t>
            </w:r>
          </w:p>
          <w:p w:rsidR="001043F9" w:rsidRPr="00021AA5" w:rsidRDefault="00021AA5" w:rsidP="00021AA5">
            <w:pPr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021A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9) выполнять иные поручения начальника отдела </w:t>
            </w:r>
            <w:r w:rsidRPr="00021AA5">
              <w:rPr>
                <w:rFonts w:ascii="Times New Roman" w:hAnsi="Times New Roman" w:cs="Times New Roman"/>
                <w:sz w:val="24"/>
                <w:szCs w:val="24"/>
              </w:rPr>
              <w:t>по взаимодействию со средствами массовой информации управления по информационной политике, связям со средствами массовой информации и общественными объединениями</w:t>
            </w:r>
            <w:r w:rsidRPr="00021A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аппарата Законодательного Собрания Иркутской области, предусмотренных законодательством, положением об аппарате Законодательного Собрания Иркутской области, положением об отделе </w:t>
            </w:r>
            <w:r w:rsidRPr="00021AA5">
              <w:rPr>
                <w:rFonts w:ascii="Times New Roman" w:hAnsi="Times New Roman" w:cs="Times New Roman"/>
                <w:sz w:val="24"/>
                <w:szCs w:val="24"/>
              </w:rPr>
              <w:t>по взаимодействию со средствами массовой информации управления по информационной политике, связям со средствами массовой информации и общественными объединениями</w:t>
            </w:r>
            <w:r w:rsidRPr="00021A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аппарата Законодательного Собрания Иркутской области, а также поручений председателя Законодательного Собрания Иркутской области, руководителя аппарата Законодательного Собрания Иркутской области, начальника </w:t>
            </w:r>
            <w:r w:rsidRPr="00021A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управления </w:t>
            </w:r>
            <w:r w:rsidRPr="00021AA5">
              <w:rPr>
                <w:rFonts w:ascii="Times New Roman" w:hAnsi="Times New Roman" w:cs="Times New Roman"/>
                <w:sz w:val="24"/>
                <w:szCs w:val="24"/>
              </w:rPr>
              <w:t>по информационной политике, связям со средствами массовой информации и общественными объединениями</w:t>
            </w:r>
            <w:r w:rsidRPr="00021A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аппарата Законодательного Собрания Иркутской области, иных должностных лиц, данных в пределах полномочий.</w:t>
            </w:r>
          </w:p>
        </w:tc>
      </w:tr>
      <w:tr w:rsidR="006119C7" w:rsidRPr="007054C6" w:rsidTr="00336183">
        <w:trPr>
          <w:trHeight w:val="814"/>
        </w:trPr>
        <w:tc>
          <w:tcPr>
            <w:tcW w:w="1333" w:type="dxa"/>
            <w:tcBorders>
              <w:top w:val="single" w:sz="6" w:space="0" w:color="CFCFCF"/>
              <w:left w:val="single" w:sz="8" w:space="0" w:color="auto"/>
              <w:bottom w:val="single" w:sz="6" w:space="0" w:color="CFCFCF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9C7" w:rsidRPr="007054C6" w:rsidRDefault="007054C6" w:rsidP="00705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4C6">
              <w:rPr>
                <w:rFonts w:ascii="Times New Roman" w:hAnsi="Times New Roman" w:cs="Times New Roman"/>
                <w:sz w:val="24"/>
                <w:szCs w:val="24"/>
              </w:rPr>
              <w:t>Консультант отдела по законодательству о собственности и экономической политике правового управления</w:t>
            </w:r>
          </w:p>
          <w:p w:rsidR="007054C6" w:rsidRPr="007054C6" w:rsidRDefault="007054C6" w:rsidP="00705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4C6">
              <w:rPr>
                <w:rFonts w:ascii="Times New Roman" w:hAnsi="Times New Roman" w:cs="Times New Roman"/>
                <w:sz w:val="24"/>
                <w:szCs w:val="24"/>
              </w:rPr>
              <w:t>(ведущая группа)</w:t>
            </w:r>
          </w:p>
        </w:tc>
        <w:tc>
          <w:tcPr>
            <w:tcW w:w="43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9C7" w:rsidRPr="007054C6" w:rsidRDefault="001803B9" w:rsidP="006119C7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="006119C7" w:rsidRPr="007054C6">
              <w:rPr>
                <w:rFonts w:ascii="Times New Roman" w:eastAsia="Calibri" w:hAnsi="Times New Roman" w:cs="Times New Roman"/>
                <w:sz w:val="24"/>
                <w:szCs w:val="24"/>
              </w:rPr>
              <w:t>Высшее профессиональное образование, подтверждаемое присвоением квалификации (степени) «бакалавр» - по направлению подготовки (специальности) «Юриспруденция» укрупненной группы специальностей и направлений подготовки «Юриспруденция» или «гуманитарные и социальные науки» или иное направление подготовки (специальность), для которого законодательством об образовании Российской Федерации установлено соответствие указанным направлениям подготовки (специальностям), содержащееся в предыдущих перечнях профессий, специальностей и направлений подготовки.</w:t>
            </w:r>
          </w:p>
          <w:p w:rsidR="001803B9" w:rsidRPr="003C3C03" w:rsidRDefault="001803B9" w:rsidP="001803B9">
            <w:pPr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C3C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C3C03">
              <w:rPr>
                <w:rFonts w:ascii="Times New Roman" w:hAnsi="Times New Roman" w:cs="Times New Roman"/>
                <w:bCs/>
                <w:sz w:val="24"/>
                <w:szCs w:val="24"/>
              </w:rPr>
              <w:t>рофессионально-функциональные знания:</w:t>
            </w:r>
          </w:p>
          <w:p w:rsidR="001803B9" w:rsidRPr="003C3C03" w:rsidRDefault="001803B9" w:rsidP="001803B9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03">
              <w:rPr>
                <w:rFonts w:ascii="Times New Roman" w:hAnsi="Times New Roman" w:cs="Times New Roman"/>
                <w:sz w:val="24"/>
                <w:szCs w:val="24"/>
              </w:rPr>
              <w:t>1)  основ бюджетного, гражданского, административного и процессуального законодательства;</w:t>
            </w:r>
          </w:p>
          <w:p w:rsidR="001803B9" w:rsidRPr="003C3C03" w:rsidRDefault="001803B9" w:rsidP="001803B9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03">
              <w:rPr>
                <w:rFonts w:ascii="Times New Roman" w:hAnsi="Times New Roman" w:cs="Times New Roman"/>
                <w:sz w:val="24"/>
                <w:szCs w:val="24"/>
              </w:rPr>
              <w:t>2) законодательства в сфере деятельности отдела по законодательству о собственности и экономической политике, а также знание текущих проблем правового регулирования в сфере деятельности отдела;</w:t>
            </w:r>
          </w:p>
          <w:p w:rsidR="001803B9" w:rsidRPr="003C3C03" w:rsidRDefault="001803B9" w:rsidP="001803B9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C03">
              <w:rPr>
                <w:rFonts w:ascii="Times New Roman" w:eastAsia="Calibri" w:hAnsi="Times New Roman" w:cs="Times New Roman"/>
                <w:sz w:val="24"/>
                <w:szCs w:val="24"/>
              </w:rPr>
              <w:t>3) структуры, особенности и основных направлений развития правовой системы Российской Федерации;</w:t>
            </w:r>
          </w:p>
          <w:p w:rsidR="001803B9" w:rsidRPr="003C3C03" w:rsidRDefault="001803B9" w:rsidP="001803B9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C03">
              <w:rPr>
                <w:rFonts w:ascii="Times New Roman" w:eastAsia="Calibri" w:hAnsi="Times New Roman" w:cs="Times New Roman"/>
                <w:sz w:val="24"/>
                <w:szCs w:val="24"/>
              </w:rPr>
              <w:t>4) порядка формирования, формы деятельности, полномочия Законодательного Собрания Иркутской области, направления и сферы деятельности постоянных комитетов, постоянных комиссий Законодательного Собрания Иркутской области;</w:t>
            </w:r>
          </w:p>
          <w:p w:rsidR="001803B9" w:rsidRPr="003C3C03" w:rsidRDefault="001803B9" w:rsidP="001803B9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C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5) основ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законодательного процесса, </w:t>
            </w:r>
            <w:r w:rsidRPr="003C3C03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юридической техники при принятии законов Иркутской области;</w:t>
            </w:r>
          </w:p>
          <w:p w:rsidR="001803B9" w:rsidRPr="003C3C03" w:rsidRDefault="001803B9" w:rsidP="001803B9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C03">
              <w:rPr>
                <w:rFonts w:ascii="Times New Roman" w:eastAsia="Calibri" w:hAnsi="Times New Roman" w:cs="Times New Roman"/>
                <w:sz w:val="24"/>
                <w:szCs w:val="24"/>
              </w:rPr>
              <w:t>6) порядка подготовки проектов правовых актов, принимаемых в рамках реализации полномочий Законодательного Собрания Иркутской области;</w:t>
            </w:r>
          </w:p>
          <w:p w:rsidR="001803B9" w:rsidRPr="003C3C03" w:rsidRDefault="001803B9" w:rsidP="001803B9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C03">
              <w:rPr>
                <w:rFonts w:ascii="Times New Roman" w:eastAsia="Calibri" w:hAnsi="Times New Roman" w:cs="Times New Roman"/>
                <w:sz w:val="24"/>
                <w:szCs w:val="24"/>
              </w:rPr>
              <w:t>7) системы органов государственной власти в Российской Федерации и в Иркутской области;</w:t>
            </w:r>
          </w:p>
          <w:p w:rsidR="001803B9" w:rsidRPr="002F1220" w:rsidRDefault="001803B9" w:rsidP="001803B9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220">
              <w:rPr>
                <w:rFonts w:ascii="Times New Roman" w:eastAsia="Calibri" w:hAnsi="Times New Roman" w:cs="Times New Roman"/>
                <w:sz w:val="24"/>
                <w:szCs w:val="24"/>
              </w:rPr>
              <w:t>8) разграничения предметов ведения и полномочий в системе органов государственной власти и органов местного самоуправления.</w:t>
            </w:r>
          </w:p>
          <w:p w:rsidR="001803B9" w:rsidRPr="002F1220" w:rsidRDefault="001803B9" w:rsidP="001803B9">
            <w:pPr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220">
              <w:rPr>
                <w:rFonts w:ascii="Times New Roman" w:hAnsi="Times New Roman" w:cs="Times New Roman"/>
                <w:sz w:val="24"/>
                <w:szCs w:val="24"/>
              </w:rPr>
              <w:t>3. П</w:t>
            </w:r>
            <w:r w:rsidRPr="002F1220">
              <w:rPr>
                <w:rFonts w:ascii="Times New Roman" w:hAnsi="Times New Roman" w:cs="Times New Roman"/>
                <w:bCs/>
                <w:sz w:val="24"/>
                <w:szCs w:val="24"/>
              </w:rPr>
              <w:t>рофессионально-функциональные умения:</w:t>
            </w:r>
          </w:p>
          <w:p w:rsidR="001803B9" w:rsidRPr="002F1220" w:rsidRDefault="001803B9" w:rsidP="001803B9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F1220">
              <w:rPr>
                <w:rFonts w:ascii="Times New Roman" w:hAnsi="Times New Roman" w:cs="Times New Roman"/>
                <w:sz w:val="24"/>
                <w:szCs w:val="24"/>
              </w:rPr>
              <w:t xml:space="preserve">) разработка, рассмотрение и согласование проектов нормативных правовых актов и других документов; </w:t>
            </w:r>
          </w:p>
          <w:p w:rsidR="001803B9" w:rsidRPr="002F1220" w:rsidRDefault="001803B9" w:rsidP="001803B9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F1220">
              <w:rPr>
                <w:rFonts w:ascii="Times New Roman" w:hAnsi="Times New Roman" w:cs="Times New Roman"/>
                <w:sz w:val="24"/>
                <w:szCs w:val="24"/>
              </w:rPr>
              <w:t xml:space="preserve">) подготовка аналитических, информационных и других материалов; </w:t>
            </w:r>
          </w:p>
          <w:p w:rsidR="001803B9" w:rsidRPr="002F1220" w:rsidRDefault="001803B9" w:rsidP="001803B9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F1220">
              <w:rPr>
                <w:rFonts w:ascii="Times New Roman" w:hAnsi="Times New Roman" w:cs="Times New Roman"/>
                <w:sz w:val="24"/>
                <w:szCs w:val="24"/>
              </w:rPr>
              <w:t xml:space="preserve">) организация и проведение мониторинга применения законодательства. </w:t>
            </w:r>
          </w:p>
          <w:p w:rsidR="006119C7" w:rsidRPr="007054C6" w:rsidRDefault="006119C7" w:rsidP="006119C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9C7" w:rsidRPr="007054C6" w:rsidRDefault="006119C7" w:rsidP="000E69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4C6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требования к стажу.</w:t>
            </w:r>
          </w:p>
        </w:tc>
        <w:tc>
          <w:tcPr>
            <w:tcW w:w="82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8" w:space="0" w:color="auto"/>
            </w:tcBorders>
          </w:tcPr>
          <w:p w:rsidR="004A198A" w:rsidRPr="004A198A" w:rsidRDefault="004A198A" w:rsidP="004A198A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98A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задачей деятельности гражданского служащего является правовое обеспечение деятельности Законодательного Собрания в сфере деятельности </w:t>
            </w:r>
            <w:proofErr w:type="gramStart"/>
            <w:r w:rsidRPr="004A198A">
              <w:rPr>
                <w:rFonts w:ascii="Times New Roman" w:hAnsi="Times New Roman" w:cs="Times New Roman"/>
                <w:sz w:val="24"/>
                <w:szCs w:val="24"/>
              </w:rPr>
              <w:t>отдела  по</w:t>
            </w:r>
            <w:proofErr w:type="gramEnd"/>
            <w:r w:rsidRPr="004A198A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законодательству о собственности и экономической политике</w:t>
            </w:r>
            <w:r w:rsidRPr="004A19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4A198A">
              <w:rPr>
                <w:rFonts w:ascii="Times New Roman" w:hAnsi="Times New Roman" w:cs="Times New Roman"/>
                <w:sz w:val="24"/>
                <w:szCs w:val="24"/>
              </w:rPr>
              <w:t>правового управления.</w:t>
            </w:r>
          </w:p>
          <w:p w:rsidR="004A198A" w:rsidRPr="004A198A" w:rsidRDefault="004A198A" w:rsidP="004A198A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98A">
              <w:rPr>
                <w:rFonts w:ascii="Times New Roman" w:hAnsi="Times New Roman" w:cs="Times New Roman"/>
                <w:sz w:val="24"/>
                <w:szCs w:val="24"/>
              </w:rPr>
              <w:t>В целях обеспечения вышеуказанных функций на гражданского служащего возлагаются следующие обязанности:</w:t>
            </w:r>
          </w:p>
          <w:p w:rsidR="004A198A" w:rsidRPr="004A198A" w:rsidRDefault="004A198A" w:rsidP="004A198A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98A">
              <w:rPr>
                <w:rFonts w:ascii="Times New Roman" w:hAnsi="Times New Roman" w:cs="Times New Roman"/>
                <w:sz w:val="24"/>
                <w:szCs w:val="24"/>
              </w:rPr>
              <w:t>1) по поручению начальника отдела подготовка проектов областных законов, пояснительных записок к ним для внесения их в Законодательное Собрание в порядке законодательной инициативы;</w:t>
            </w:r>
          </w:p>
          <w:p w:rsidR="004A198A" w:rsidRPr="004A198A" w:rsidRDefault="004A198A" w:rsidP="004A198A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98A">
              <w:rPr>
                <w:rFonts w:ascii="Times New Roman" w:hAnsi="Times New Roman" w:cs="Times New Roman"/>
                <w:sz w:val="24"/>
                <w:szCs w:val="24"/>
              </w:rPr>
              <w:t>2) подготовка предложений к проекту плана законопроектных работ Иркутской области на очередной год;</w:t>
            </w:r>
          </w:p>
          <w:p w:rsidR="004A198A" w:rsidRPr="004A198A" w:rsidRDefault="004A198A" w:rsidP="004A198A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98A">
              <w:rPr>
                <w:rFonts w:ascii="Times New Roman" w:hAnsi="Times New Roman" w:cs="Times New Roman"/>
                <w:sz w:val="24"/>
                <w:szCs w:val="24"/>
              </w:rPr>
              <w:t>3) подготовка заключений на представленные проекты законов Иркутской области об их соответствии Конституции Российской Федерации, Уставу области, федеральному и областному законодательству и правилам юридической техники;</w:t>
            </w:r>
          </w:p>
          <w:p w:rsidR="004A198A" w:rsidRPr="004A198A" w:rsidRDefault="004A198A" w:rsidP="004A198A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98A">
              <w:rPr>
                <w:rFonts w:ascii="Times New Roman" w:hAnsi="Times New Roman" w:cs="Times New Roman"/>
                <w:sz w:val="24"/>
                <w:szCs w:val="24"/>
              </w:rPr>
              <w:t xml:space="preserve">4) подготовка заключений на представленные </w:t>
            </w:r>
            <w:proofErr w:type="gramStart"/>
            <w:r w:rsidRPr="004A198A">
              <w:rPr>
                <w:rFonts w:ascii="Times New Roman" w:hAnsi="Times New Roman" w:cs="Times New Roman"/>
                <w:sz w:val="24"/>
                <w:szCs w:val="24"/>
              </w:rPr>
              <w:t>проекты  государственных</w:t>
            </w:r>
            <w:proofErr w:type="gramEnd"/>
            <w:r w:rsidRPr="004A198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Иркутской области, предложений о внесении изменений в государственные программы Иркутской области;</w:t>
            </w:r>
          </w:p>
          <w:p w:rsidR="004A198A" w:rsidRPr="004A198A" w:rsidRDefault="004A198A" w:rsidP="004A198A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98A">
              <w:rPr>
                <w:rFonts w:ascii="Times New Roman" w:hAnsi="Times New Roman" w:cs="Times New Roman"/>
                <w:sz w:val="24"/>
                <w:szCs w:val="24"/>
              </w:rPr>
              <w:t>5) подготовка заключений на проекты договоров, заключаемых от имени Иркутской области об их соответствии Конституции Российской Федерации и федеральным законам;</w:t>
            </w:r>
          </w:p>
          <w:p w:rsidR="004A198A" w:rsidRPr="004A198A" w:rsidRDefault="004A198A" w:rsidP="004A198A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98A">
              <w:rPr>
                <w:rFonts w:ascii="Times New Roman" w:hAnsi="Times New Roman" w:cs="Times New Roman"/>
                <w:sz w:val="24"/>
                <w:szCs w:val="24"/>
              </w:rPr>
              <w:t>6) подготовка предложений по совершенствованию нормативных правовых актов, принятых Законодательным Собранием;</w:t>
            </w:r>
          </w:p>
          <w:p w:rsidR="004A198A" w:rsidRPr="004A198A" w:rsidRDefault="004A198A" w:rsidP="004A198A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98A">
              <w:rPr>
                <w:rFonts w:ascii="Times New Roman" w:hAnsi="Times New Roman" w:cs="Times New Roman"/>
                <w:sz w:val="24"/>
                <w:szCs w:val="24"/>
              </w:rPr>
              <w:t>7) подготовка правовых справок по проектам федеральных законов, поступившим от других субъектов Российской Федерации в качестве законодательной инициативы;</w:t>
            </w:r>
          </w:p>
          <w:p w:rsidR="004A198A" w:rsidRPr="004A198A" w:rsidRDefault="004A198A" w:rsidP="004A198A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98A">
              <w:rPr>
                <w:rFonts w:ascii="Times New Roman" w:hAnsi="Times New Roman" w:cs="Times New Roman"/>
                <w:sz w:val="24"/>
                <w:szCs w:val="24"/>
              </w:rPr>
              <w:t>8) участие в подготовке проектов ответов на представления органов прокуратуры и протесты прокурора;</w:t>
            </w:r>
          </w:p>
          <w:p w:rsidR="004A198A" w:rsidRPr="004A198A" w:rsidRDefault="004A198A" w:rsidP="004A198A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98A">
              <w:rPr>
                <w:rFonts w:ascii="Times New Roman" w:hAnsi="Times New Roman" w:cs="Times New Roman"/>
                <w:sz w:val="24"/>
                <w:szCs w:val="24"/>
              </w:rPr>
              <w:t>9) подготовка проектов отзывов, заключений, поправок к проектам федеральных законов, поступившим из Государственной Думы Федерального Собрания Российской Федерации;</w:t>
            </w:r>
          </w:p>
          <w:p w:rsidR="004A198A" w:rsidRPr="004A198A" w:rsidRDefault="004A198A" w:rsidP="004A198A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98A">
              <w:rPr>
                <w:rFonts w:ascii="Times New Roman" w:hAnsi="Times New Roman" w:cs="Times New Roman"/>
                <w:sz w:val="24"/>
                <w:szCs w:val="24"/>
              </w:rPr>
              <w:t>10) подготовка ответов на обращения органов государственной власти, органов местного самоуправления, граждан и организаций;</w:t>
            </w:r>
          </w:p>
          <w:p w:rsidR="004A198A" w:rsidRPr="004A198A" w:rsidRDefault="004A198A" w:rsidP="004A198A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98A">
              <w:rPr>
                <w:rFonts w:ascii="Times New Roman" w:hAnsi="Times New Roman" w:cs="Times New Roman"/>
                <w:sz w:val="24"/>
                <w:szCs w:val="24"/>
              </w:rPr>
              <w:t>11) по поручению начальника отдела подготовка правовых справок по вопросам законодательной практики, о состоянии российского законодательства;</w:t>
            </w:r>
          </w:p>
          <w:p w:rsidR="004A198A" w:rsidRPr="00810755" w:rsidRDefault="004A198A" w:rsidP="004A198A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98A">
              <w:rPr>
                <w:rFonts w:ascii="Times New Roman" w:hAnsi="Times New Roman" w:cs="Times New Roman"/>
                <w:sz w:val="24"/>
                <w:szCs w:val="24"/>
              </w:rPr>
              <w:t xml:space="preserve">12) подготовка предложений в план работы правового </w:t>
            </w:r>
            <w:r w:rsidRPr="00810755">
              <w:rPr>
                <w:rFonts w:ascii="Times New Roman" w:hAnsi="Times New Roman" w:cs="Times New Roman"/>
                <w:sz w:val="24"/>
                <w:szCs w:val="24"/>
              </w:rPr>
              <w:t>управления на соответствующий период;</w:t>
            </w:r>
          </w:p>
          <w:p w:rsidR="004A198A" w:rsidRPr="00810755" w:rsidRDefault="004A198A" w:rsidP="004A198A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755">
              <w:rPr>
                <w:rFonts w:ascii="Times New Roman" w:hAnsi="Times New Roman" w:cs="Times New Roman"/>
                <w:sz w:val="24"/>
                <w:szCs w:val="24"/>
              </w:rPr>
              <w:t>13) подготовка информации о проделанной работе;</w:t>
            </w:r>
          </w:p>
          <w:p w:rsidR="004A198A" w:rsidRPr="00810755" w:rsidRDefault="004A198A" w:rsidP="004A198A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755">
              <w:rPr>
                <w:rFonts w:ascii="Times New Roman" w:hAnsi="Times New Roman" w:cs="Times New Roman"/>
                <w:sz w:val="24"/>
                <w:szCs w:val="24"/>
              </w:rPr>
              <w:t xml:space="preserve">14) </w:t>
            </w:r>
            <w:r w:rsidR="00810755" w:rsidRPr="00810755">
              <w:rPr>
                <w:rFonts w:ascii="Times New Roman" w:hAnsi="Times New Roman" w:cs="Times New Roman"/>
                <w:sz w:val="24"/>
                <w:szCs w:val="24"/>
              </w:rPr>
              <w:t>комитетов и комиссий, проектов постановлений Законодательного Собрания в сфере деятельности отдела</w:t>
            </w:r>
            <w:r w:rsidRPr="0081075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A198A" w:rsidRPr="00810755" w:rsidRDefault="004A198A" w:rsidP="004A198A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755">
              <w:rPr>
                <w:rFonts w:ascii="Times New Roman" w:hAnsi="Times New Roman" w:cs="Times New Roman"/>
                <w:sz w:val="24"/>
                <w:szCs w:val="24"/>
              </w:rPr>
              <w:t>15) рассмотрение подготовленных таблиц поправок к законопроектам;</w:t>
            </w:r>
          </w:p>
          <w:p w:rsidR="004A198A" w:rsidRPr="004A198A" w:rsidRDefault="004A198A" w:rsidP="004A198A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755">
              <w:rPr>
                <w:rFonts w:ascii="Times New Roman" w:hAnsi="Times New Roman" w:cs="Times New Roman"/>
                <w:sz w:val="24"/>
                <w:szCs w:val="24"/>
              </w:rPr>
              <w:t>16) правовое</w:t>
            </w:r>
            <w:r w:rsidRPr="004A198A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вопросов, рассматриваемых на заседаниях комитетов и комиссий, по соответствующим сферам законодательства, комитетов (комиссий), на депутатских часах, депутатских слушаниях, на заседании коллегии Законодательного собрания;</w:t>
            </w:r>
          </w:p>
          <w:p w:rsidR="004A198A" w:rsidRPr="004A198A" w:rsidRDefault="004A198A" w:rsidP="004A198A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98A">
              <w:rPr>
                <w:rFonts w:ascii="Times New Roman" w:hAnsi="Times New Roman" w:cs="Times New Roman"/>
                <w:sz w:val="24"/>
                <w:szCs w:val="24"/>
              </w:rPr>
              <w:t>17) выполнение других поручений в целях реализации возложенных на отдел задач.</w:t>
            </w:r>
          </w:p>
          <w:p w:rsidR="006119C7" w:rsidRPr="004A198A" w:rsidRDefault="006119C7" w:rsidP="005E2CA5">
            <w:pPr>
              <w:ind w:firstLine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127C" w:rsidRPr="007054C6" w:rsidTr="00336183">
        <w:trPr>
          <w:trHeight w:val="814"/>
        </w:trPr>
        <w:tc>
          <w:tcPr>
            <w:tcW w:w="1333" w:type="dxa"/>
            <w:tcBorders>
              <w:top w:val="single" w:sz="6" w:space="0" w:color="CFCFCF"/>
              <w:left w:val="single" w:sz="8" w:space="0" w:color="auto"/>
              <w:bottom w:val="single" w:sz="6" w:space="0" w:color="CFCFCF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127C" w:rsidRPr="00225D42" w:rsidRDefault="0005127C" w:rsidP="0005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D42">
              <w:rPr>
                <w:rFonts w:ascii="Times New Roman" w:hAnsi="Times New Roman" w:cs="Times New Roman"/>
                <w:sz w:val="24"/>
                <w:szCs w:val="24"/>
              </w:rPr>
              <w:t>Консультант отдела государственных закупок управления делами (ведущая группа)</w:t>
            </w:r>
          </w:p>
        </w:tc>
        <w:tc>
          <w:tcPr>
            <w:tcW w:w="43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127C" w:rsidRPr="00336183" w:rsidRDefault="0005127C" w:rsidP="0005127C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7A9">
              <w:rPr>
                <w:rFonts w:ascii="Times New Roman" w:eastAsia="Calibri" w:hAnsi="Times New Roman" w:cs="Times New Roman"/>
                <w:sz w:val="24"/>
                <w:szCs w:val="24"/>
              </w:rPr>
              <w:t>Высшее профессиональное образование, подтверждаемое присв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оением квалификации (степени) «бакалавр</w:t>
            </w:r>
            <w:r w:rsidRPr="008C07A9">
              <w:rPr>
                <w:rFonts w:ascii="Times New Roman" w:eastAsia="Calibri" w:hAnsi="Times New Roman" w:cs="Times New Roman"/>
                <w:sz w:val="24"/>
                <w:szCs w:val="24"/>
              </w:rPr>
              <w:t>» - по направлению подготовки (специальности) «Юриспруденция» укрупненной группы специальностей и направлений подготовки «Юриспруденция» или «г</w:t>
            </w:r>
            <w:r w:rsidR="00B773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уманитарные и социальные науки»,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одному из направлений подготовки </w:t>
            </w:r>
            <w:r w:rsidRPr="008C07A9">
              <w:rPr>
                <w:rFonts w:ascii="Times New Roman" w:eastAsia="Calibri" w:hAnsi="Times New Roman" w:cs="Times New Roman"/>
                <w:sz w:val="24"/>
                <w:szCs w:val="24"/>
              </w:rPr>
              <w:t>укрупненной группы специальностей и направлений подготовки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Экономика и управление</w:t>
            </w:r>
            <w:r w:rsidRPr="008C07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="00B773DF" w:rsidRPr="008C07A9">
              <w:rPr>
                <w:rFonts w:ascii="Times New Roman" w:eastAsia="Calibri" w:hAnsi="Times New Roman" w:cs="Times New Roman"/>
                <w:sz w:val="24"/>
                <w:szCs w:val="24"/>
              </w:rPr>
              <w:t>или иное направление подготовки (специальность)</w:t>
            </w:r>
            <w:r w:rsidR="00B773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</w:t>
            </w:r>
            <w:r w:rsidRPr="008C07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которого законодательством об образовании Российской Федерации установлено соответствие указанным направлениям подготовки (специальностям), сод</w:t>
            </w:r>
            <w:r w:rsidRPr="00336183">
              <w:rPr>
                <w:rFonts w:ascii="Times New Roman" w:eastAsia="Calibri" w:hAnsi="Times New Roman" w:cs="Times New Roman"/>
                <w:sz w:val="24"/>
                <w:szCs w:val="24"/>
              </w:rPr>
              <w:t>ержащееся в предыдущих перечнях профессий, специальностей и направлений подготовки.</w:t>
            </w:r>
          </w:p>
          <w:p w:rsidR="0005127C" w:rsidRPr="00336183" w:rsidRDefault="0005127C" w:rsidP="0005127C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183">
              <w:rPr>
                <w:rFonts w:ascii="Times New Roman" w:eastAsia="Times New Roman" w:hAnsi="Times New Roman" w:cs="Times New Roman"/>
                <w:sz w:val="24"/>
                <w:szCs w:val="24"/>
              </w:rPr>
              <w:t>2. Профессионально-функциональные знания:</w:t>
            </w:r>
          </w:p>
          <w:p w:rsidR="00336183" w:rsidRPr="00336183" w:rsidRDefault="00336183" w:rsidP="00336183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183">
              <w:rPr>
                <w:rFonts w:ascii="Times New Roman" w:hAnsi="Times New Roman" w:cs="Times New Roman"/>
                <w:sz w:val="24"/>
                <w:szCs w:val="24"/>
              </w:rPr>
              <w:t>1) профильных нормативных актов в сфере закупок;</w:t>
            </w:r>
          </w:p>
          <w:p w:rsidR="00336183" w:rsidRPr="00336183" w:rsidRDefault="00336183" w:rsidP="00336183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183">
              <w:rPr>
                <w:rFonts w:ascii="Times New Roman" w:hAnsi="Times New Roman" w:cs="Times New Roman"/>
                <w:sz w:val="24"/>
                <w:szCs w:val="24"/>
              </w:rPr>
              <w:t>2) знаниями основ:</w:t>
            </w:r>
          </w:p>
          <w:p w:rsidR="00336183" w:rsidRPr="00336183" w:rsidRDefault="00336183" w:rsidP="00336183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183">
              <w:rPr>
                <w:rFonts w:ascii="Times New Roman" w:hAnsi="Times New Roman" w:cs="Times New Roman"/>
                <w:sz w:val="24"/>
                <w:szCs w:val="24"/>
              </w:rPr>
              <w:t>а) отраслевых нормативных актов (гражданского, административного, земельного и т.д.), в части, касающейся закупок для государственных нужд;</w:t>
            </w:r>
          </w:p>
          <w:p w:rsidR="00336183" w:rsidRPr="00336183" w:rsidRDefault="00336183" w:rsidP="00336183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183">
              <w:rPr>
                <w:rFonts w:ascii="Times New Roman" w:hAnsi="Times New Roman" w:cs="Times New Roman"/>
                <w:sz w:val="24"/>
                <w:szCs w:val="24"/>
              </w:rPr>
              <w:t>б) в сфере антимонопольного законодательства Бюджетного кодекса Российской Федерации;</w:t>
            </w:r>
          </w:p>
          <w:p w:rsidR="00336183" w:rsidRPr="00336183" w:rsidRDefault="00336183" w:rsidP="00336183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183">
              <w:rPr>
                <w:rFonts w:ascii="Times New Roman" w:hAnsi="Times New Roman" w:cs="Times New Roman"/>
                <w:sz w:val="24"/>
                <w:szCs w:val="24"/>
              </w:rPr>
              <w:t>в) рыночного ценообразования;</w:t>
            </w:r>
          </w:p>
          <w:p w:rsidR="00336183" w:rsidRPr="00336183" w:rsidRDefault="00336183" w:rsidP="00336183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183">
              <w:rPr>
                <w:rFonts w:ascii="Times New Roman" w:hAnsi="Times New Roman" w:cs="Times New Roman"/>
                <w:sz w:val="24"/>
                <w:szCs w:val="24"/>
              </w:rPr>
              <w:t xml:space="preserve">3) навыками и умениями в области информационно-коммуникационных технологий, в </w:t>
            </w:r>
            <w:proofErr w:type="spellStart"/>
            <w:r w:rsidRPr="00336183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36183">
              <w:rPr>
                <w:rFonts w:ascii="Times New Roman" w:hAnsi="Times New Roman" w:cs="Times New Roman"/>
                <w:sz w:val="24"/>
                <w:szCs w:val="24"/>
              </w:rPr>
              <w:t>. применяемыми при осуществлении закупок.</w:t>
            </w:r>
          </w:p>
          <w:p w:rsidR="00336183" w:rsidRPr="00336183" w:rsidRDefault="00336183" w:rsidP="00336183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183">
              <w:rPr>
                <w:rFonts w:ascii="Times New Roman" w:hAnsi="Times New Roman" w:cs="Times New Roman"/>
                <w:sz w:val="24"/>
                <w:szCs w:val="24"/>
              </w:rPr>
              <w:t>понятие контрактной системы в сфере закупок товаров, работ, услуг для обеспечения государственных нужд (далее - закупки) и основные принципы осуществления закупок;</w:t>
            </w:r>
          </w:p>
          <w:p w:rsidR="00336183" w:rsidRPr="00336183" w:rsidRDefault="00336183" w:rsidP="00336183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183">
              <w:rPr>
                <w:rFonts w:ascii="Times New Roman" w:hAnsi="Times New Roman" w:cs="Times New Roman"/>
                <w:sz w:val="24"/>
                <w:szCs w:val="24"/>
              </w:rPr>
              <w:t>- понятие реестра контрактов, заключенных заказчиками, включая понятие реестра недобросовестных поставщиков (подрядчиков, исполнителей);</w:t>
            </w:r>
          </w:p>
          <w:p w:rsidR="00336183" w:rsidRPr="00336183" w:rsidRDefault="00336183" w:rsidP="00336183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183">
              <w:rPr>
                <w:rFonts w:ascii="Times New Roman" w:hAnsi="Times New Roman" w:cs="Times New Roman"/>
                <w:sz w:val="24"/>
                <w:szCs w:val="24"/>
              </w:rPr>
              <w:t>- порядок подготовки обоснования закупок;</w:t>
            </w:r>
          </w:p>
          <w:p w:rsidR="00336183" w:rsidRPr="00336183" w:rsidRDefault="00336183" w:rsidP="00336183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183">
              <w:rPr>
                <w:rFonts w:ascii="Times New Roman" w:hAnsi="Times New Roman" w:cs="Times New Roman"/>
                <w:sz w:val="24"/>
                <w:szCs w:val="24"/>
              </w:rPr>
              <w:t>- процедура общественного обсуждения закупок;</w:t>
            </w:r>
          </w:p>
          <w:p w:rsidR="00336183" w:rsidRPr="00336183" w:rsidRDefault="00336183" w:rsidP="00336183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183">
              <w:rPr>
                <w:rFonts w:ascii="Times New Roman" w:hAnsi="Times New Roman" w:cs="Times New Roman"/>
                <w:sz w:val="24"/>
                <w:szCs w:val="24"/>
              </w:rPr>
              <w:t>- порядок определения начальной (максимальной) цены контракта, заключаемого с единственным поставщиком (подрядчиком, исполнителем);</w:t>
            </w:r>
          </w:p>
          <w:p w:rsidR="00336183" w:rsidRPr="00336183" w:rsidRDefault="00336183" w:rsidP="00336183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183">
              <w:rPr>
                <w:rFonts w:ascii="Times New Roman" w:hAnsi="Times New Roman" w:cs="Times New Roman"/>
                <w:sz w:val="24"/>
                <w:szCs w:val="24"/>
              </w:rPr>
              <w:t>- порядок и особенности процедуры определения поставщиков (подрядчиков, исполнителей) путем проведения конкурсов и аукционов/запроса котировок/запроса предложений/закрытыми способами;</w:t>
            </w:r>
          </w:p>
          <w:p w:rsidR="00336183" w:rsidRPr="00336183" w:rsidRDefault="00336183" w:rsidP="00336183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183">
              <w:rPr>
                <w:rFonts w:ascii="Times New Roman" w:hAnsi="Times New Roman" w:cs="Times New Roman"/>
                <w:sz w:val="24"/>
                <w:szCs w:val="24"/>
              </w:rPr>
              <w:t>- порядок и особенности процедуры осуществления закупки у единственного поставщика (подрядчика, исполнителя);</w:t>
            </w:r>
          </w:p>
          <w:p w:rsidR="00336183" w:rsidRPr="00336183" w:rsidRDefault="00336183" w:rsidP="00336183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183">
              <w:rPr>
                <w:rFonts w:ascii="Times New Roman" w:hAnsi="Times New Roman" w:cs="Times New Roman"/>
                <w:sz w:val="24"/>
                <w:szCs w:val="24"/>
              </w:rPr>
              <w:t>- этапы и порядок исполнения, изменения и расторжения контракта;</w:t>
            </w:r>
          </w:p>
          <w:p w:rsidR="00336183" w:rsidRPr="00336183" w:rsidRDefault="00336183" w:rsidP="00336183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183">
              <w:rPr>
                <w:rFonts w:ascii="Times New Roman" w:hAnsi="Times New Roman" w:cs="Times New Roman"/>
                <w:sz w:val="24"/>
                <w:szCs w:val="24"/>
              </w:rPr>
              <w:t>- защита прав и интересов участников закупок;</w:t>
            </w:r>
          </w:p>
          <w:p w:rsidR="00336183" w:rsidRPr="00336183" w:rsidRDefault="00336183" w:rsidP="00336183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183">
              <w:rPr>
                <w:rFonts w:ascii="Times New Roman" w:hAnsi="Times New Roman" w:cs="Times New Roman"/>
                <w:sz w:val="24"/>
                <w:szCs w:val="24"/>
              </w:rPr>
              <w:t>- порядок обжалования действий (бездействия) заказчика;</w:t>
            </w:r>
          </w:p>
          <w:p w:rsidR="00336183" w:rsidRPr="00336183" w:rsidRDefault="00336183" w:rsidP="00336183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183">
              <w:rPr>
                <w:rFonts w:ascii="Times New Roman" w:hAnsi="Times New Roman" w:cs="Times New Roman"/>
                <w:sz w:val="24"/>
                <w:szCs w:val="24"/>
              </w:rPr>
              <w:t>- ответственность за нарушение законодательства о контрактной системе в сфере закупок.</w:t>
            </w:r>
          </w:p>
          <w:p w:rsidR="0005127C" w:rsidRPr="00336183" w:rsidRDefault="0005127C" w:rsidP="0005127C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183">
              <w:rPr>
                <w:rFonts w:ascii="Times New Roman" w:hAnsi="Times New Roman" w:cs="Times New Roman"/>
                <w:sz w:val="24"/>
                <w:szCs w:val="24"/>
              </w:rPr>
              <w:t>4. Функциональные умения</w:t>
            </w:r>
            <w:r w:rsidR="00336183" w:rsidRPr="003361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36183" w:rsidRPr="00336183" w:rsidRDefault="00336183" w:rsidP="00336183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183">
              <w:rPr>
                <w:rFonts w:ascii="Times New Roman" w:hAnsi="Times New Roman" w:cs="Times New Roman"/>
                <w:sz w:val="24"/>
                <w:szCs w:val="24"/>
              </w:rPr>
              <w:t>- подготовка плана-графика закупок;</w:t>
            </w:r>
          </w:p>
          <w:p w:rsidR="00336183" w:rsidRPr="00336183" w:rsidRDefault="00336183" w:rsidP="00336183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183">
              <w:rPr>
                <w:rFonts w:ascii="Times New Roman" w:hAnsi="Times New Roman" w:cs="Times New Roman"/>
                <w:sz w:val="24"/>
                <w:szCs w:val="24"/>
              </w:rPr>
              <w:t>- подготовка обоснования закупок;</w:t>
            </w:r>
          </w:p>
          <w:p w:rsidR="00336183" w:rsidRPr="00336183" w:rsidRDefault="00336183" w:rsidP="00336183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183">
              <w:rPr>
                <w:rFonts w:ascii="Times New Roman" w:hAnsi="Times New Roman" w:cs="Times New Roman"/>
                <w:sz w:val="24"/>
                <w:szCs w:val="24"/>
              </w:rPr>
              <w:t>- разработка технических заданий, извещений и документаций об осуществлении закупок;</w:t>
            </w:r>
          </w:p>
          <w:p w:rsidR="00336183" w:rsidRPr="00336183" w:rsidRDefault="00336183" w:rsidP="00336183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183">
              <w:rPr>
                <w:rFonts w:ascii="Times New Roman" w:hAnsi="Times New Roman" w:cs="Times New Roman"/>
                <w:sz w:val="24"/>
                <w:szCs w:val="24"/>
              </w:rPr>
              <w:t>- реализация мероприятий по общественному обсуждению закупок;</w:t>
            </w:r>
          </w:p>
          <w:p w:rsidR="00336183" w:rsidRPr="00336183" w:rsidRDefault="00336183" w:rsidP="00336183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183">
              <w:rPr>
                <w:rFonts w:ascii="Times New Roman" w:hAnsi="Times New Roman" w:cs="Times New Roman"/>
                <w:sz w:val="24"/>
                <w:szCs w:val="24"/>
              </w:rPr>
              <w:t>- определение начальной (максимальной) цены контракта, заключаемого с единственным поставщиком (подрядчиком, исполнителем);</w:t>
            </w:r>
          </w:p>
          <w:p w:rsidR="00336183" w:rsidRPr="00336183" w:rsidRDefault="00336183" w:rsidP="00336183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183">
              <w:rPr>
                <w:rFonts w:ascii="Times New Roman" w:hAnsi="Times New Roman" w:cs="Times New Roman"/>
                <w:sz w:val="24"/>
                <w:szCs w:val="24"/>
              </w:rPr>
              <w:t>- применение антидемпинговых мер при проведении закупок</w:t>
            </w:r>
          </w:p>
          <w:p w:rsidR="00336183" w:rsidRPr="00336183" w:rsidRDefault="00336183" w:rsidP="00336183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183">
              <w:rPr>
                <w:rFonts w:ascii="Times New Roman" w:hAnsi="Times New Roman" w:cs="Times New Roman"/>
                <w:sz w:val="24"/>
                <w:szCs w:val="24"/>
              </w:rPr>
              <w:t>- организация и проведение процедур определения поставщиков (подрядчиков, исполнителей) путем проведения конкурсов и аукционов/запроса котировок/запроса предложений/закрытыми способами;</w:t>
            </w:r>
          </w:p>
          <w:p w:rsidR="00336183" w:rsidRPr="00336183" w:rsidRDefault="00336183" w:rsidP="00336183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183">
              <w:rPr>
                <w:rFonts w:ascii="Times New Roman" w:hAnsi="Times New Roman" w:cs="Times New Roman"/>
                <w:sz w:val="24"/>
                <w:szCs w:val="24"/>
              </w:rPr>
              <w:t>- осуществление закупки у единственного поставщика (подрядчика, исполнителя);</w:t>
            </w:r>
          </w:p>
          <w:p w:rsidR="00336183" w:rsidRPr="00336183" w:rsidRDefault="00336183" w:rsidP="00336183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183">
              <w:rPr>
                <w:rFonts w:ascii="Times New Roman" w:hAnsi="Times New Roman" w:cs="Times New Roman"/>
                <w:sz w:val="24"/>
                <w:szCs w:val="24"/>
              </w:rPr>
              <w:t>- составление, заключение, изменение и расторжение контрактов;</w:t>
            </w:r>
          </w:p>
          <w:p w:rsidR="00336183" w:rsidRPr="00336183" w:rsidRDefault="00336183" w:rsidP="00336183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183">
              <w:rPr>
                <w:rFonts w:ascii="Times New Roman" w:hAnsi="Times New Roman" w:cs="Times New Roman"/>
                <w:sz w:val="24"/>
                <w:szCs w:val="24"/>
              </w:rPr>
              <w:t>- исполнение государственных контрактов.</w:t>
            </w:r>
          </w:p>
          <w:p w:rsidR="0005127C" w:rsidRPr="008C07A9" w:rsidRDefault="0005127C" w:rsidP="0005127C">
            <w:pPr>
              <w:pStyle w:val="aa"/>
              <w:spacing w:before="0" w:beforeAutospacing="0" w:after="0" w:afterAutospacing="0"/>
              <w:ind w:firstLine="720"/>
              <w:textAlignment w:val="top"/>
            </w:pP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127C" w:rsidRPr="008C07A9" w:rsidRDefault="0005127C" w:rsidP="0005127C">
            <w:pPr>
              <w:pStyle w:val="a3"/>
              <w:spacing w:before="0" w:beforeAutospacing="0" w:after="0" w:afterAutospacing="0"/>
              <w:jc w:val="both"/>
            </w:pPr>
            <w:r w:rsidRPr="008C07A9">
              <w:rPr>
                <w:rFonts w:eastAsiaTheme="minorHAnsi"/>
                <w:lang w:eastAsia="en-US"/>
              </w:rPr>
              <w:t>Без предъявления требования к стажу.</w:t>
            </w:r>
          </w:p>
        </w:tc>
        <w:tc>
          <w:tcPr>
            <w:tcW w:w="82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8" w:space="0" w:color="auto"/>
            </w:tcBorders>
          </w:tcPr>
          <w:p w:rsidR="0005127C" w:rsidRPr="00336183" w:rsidRDefault="0005127C" w:rsidP="0005127C">
            <w:pPr>
              <w:pStyle w:val="24"/>
              <w:shd w:val="clear" w:color="auto" w:fill="auto"/>
              <w:spacing w:before="0" w:after="0" w:line="240" w:lineRule="auto"/>
              <w:ind w:firstLine="440"/>
              <w:jc w:val="left"/>
              <w:rPr>
                <w:sz w:val="24"/>
                <w:szCs w:val="24"/>
              </w:rPr>
            </w:pPr>
            <w:r w:rsidRPr="00336183">
              <w:rPr>
                <w:sz w:val="24"/>
                <w:szCs w:val="24"/>
              </w:rPr>
              <w:t>На гражданского служащего возлагаются следующие обязанности:</w:t>
            </w:r>
          </w:p>
          <w:p w:rsidR="00336183" w:rsidRPr="00336183" w:rsidRDefault="00336183" w:rsidP="00336183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183">
              <w:rPr>
                <w:rFonts w:ascii="Times New Roman" w:hAnsi="Times New Roman" w:cs="Times New Roman"/>
                <w:sz w:val="24"/>
                <w:szCs w:val="24"/>
              </w:rPr>
              <w:t>1) при планировании закупок:</w:t>
            </w:r>
          </w:p>
          <w:p w:rsidR="00336183" w:rsidRPr="00336183" w:rsidRDefault="00336183" w:rsidP="00336183">
            <w:pPr>
              <w:widowControl w:val="0"/>
              <w:autoSpaceDE w:val="0"/>
              <w:autoSpaceDN w:val="0"/>
              <w:spacing w:before="280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разрабатывать план-график, осуществлять подготовку изменений в план-график;</w:t>
            </w:r>
          </w:p>
          <w:p w:rsidR="00336183" w:rsidRPr="00336183" w:rsidRDefault="00336183" w:rsidP="00336183">
            <w:pPr>
              <w:widowControl w:val="0"/>
              <w:autoSpaceDE w:val="0"/>
              <w:autoSpaceDN w:val="0"/>
              <w:spacing w:before="280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размещать в единой информационной системе в сфере закупок (далее - единая информационная система) план-график и внесенные в него изменения;</w:t>
            </w:r>
          </w:p>
          <w:p w:rsidR="00336183" w:rsidRPr="00336183" w:rsidRDefault="00336183" w:rsidP="00336183">
            <w:pPr>
              <w:widowControl w:val="0"/>
              <w:autoSpaceDE w:val="0"/>
              <w:autoSpaceDN w:val="0"/>
              <w:spacing w:before="280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организовать обязательное общественное обсуждение закупок в случаях, предусмотренных </w:t>
            </w:r>
            <w:hyperlink r:id="rId9" w:history="1">
              <w:r w:rsidRPr="003361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статьей 20</w:t>
              </w:r>
            </w:hyperlink>
            <w:r w:rsidRPr="00336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Закона о контрактной системе;</w:t>
            </w:r>
          </w:p>
          <w:p w:rsidR="00336183" w:rsidRPr="00336183" w:rsidRDefault="00336183" w:rsidP="00336183">
            <w:pPr>
              <w:widowControl w:val="0"/>
              <w:autoSpaceDE w:val="0"/>
              <w:autoSpaceDN w:val="0"/>
              <w:spacing w:before="280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разрабатывать требования к закупаемым Заказчиком отдельным видам товаров, работ, услуг (в том числе предельные цены товаров, работ, услуг) и (или) нормативные затраты на обеспечение функций Заказчика на основании правовых актов о нормировании в соответствии со </w:t>
            </w:r>
            <w:hyperlink r:id="rId10" w:history="1">
              <w:r w:rsidRPr="003361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статьей 19</w:t>
              </w:r>
            </w:hyperlink>
            <w:r w:rsidRPr="00336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</w:t>
            </w:r>
            <w:r w:rsidRPr="0033618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id="1"/>
            </w:r>
            <w:r w:rsidRPr="00336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36183" w:rsidRPr="00336183" w:rsidRDefault="00336183" w:rsidP="00336183">
            <w:pPr>
              <w:widowControl w:val="0"/>
              <w:autoSpaceDE w:val="0"/>
              <w:autoSpaceDN w:val="0"/>
              <w:spacing w:before="280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организовать в случае необходимости консультации с поставщиками (подрядчиками, исполнителями) и участвовать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нужд.</w:t>
            </w:r>
          </w:p>
          <w:p w:rsidR="00336183" w:rsidRPr="00336183" w:rsidRDefault="00336183" w:rsidP="00336183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183">
              <w:rPr>
                <w:rFonts w:ascii="Times New Roman" w:hAnsi="Times New Roman" w:cs="Times New Roman"/>
                <w:sz w:val="24"/>
                <w:szCs w:val="24"/>
              </w:rPr>
              <w:t>2) при подготовке к проведению процедур определения поставщиков (подрядчиков, исполнителей):</w:t>
            </w:r>
          </w:p>
          <w:p w:rsidR="00336183" w:rsidRPr="00336183" w:rsidRDefault="00336183" w:rsidP="00336183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183">
              <w:rPr>
                <w:rFonts w:ascii="Times New Roman" w:hAnsi="Times New Roman" w:cs="Times New Roman"/>
                <w:sz w:val="24"/>
                <w:szCs w:val="24"/>
              </w:rPr>
              <w:t>- подготавливать извещения, документацию о закупках (за исключением описания объекта закупки), проекты контрактов, приглашения принять участие в определении поставщиков (подрядчиков, исполнителей), иные документы, необходимые для осуществления закупок, а также изменения в извещениях, документации о закупках и обеспечивать их согласование и утверждение в установленном порядке;</w:t>
            </w:r>
          </w:p>
          <w:p w:rsidR="00336183" w:rsidRPr="00336183" w:rsidRDefault="00336183" w:rsidP="00336183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183">
              <w:rPr>
                <w:rFonts w:ascii="Times New Roman" w:hAnsi="Times New Roman" w:cs="Times New Roman"/>
                <w:sz w:val="24"/>
                <w:szCs w:val="24"/>
              </w:rPr>
              <w:t>- организовывать подготовку описания объекта закупки в извещениях;</w:t>
            </w:r>
          </w:p>
          <w:p w:rsidR="00336183" w:rsidRPr="00336183" w:rsidRDefault="00336183" w:rsidP="00336183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183">
              <w:rPr>
                <w:rFonts w:ascii="Times New Roman" w:hAnsi="Times New Roman" w:cs="Times New Roman"/>
                <w:sz w:val="24"/>
                <w:szCs w:val="24"/>
              </w:rPr>
              <w:t>- инициировать и обеспечивать привлечение экспертов, экспертные организации в случаях, предусмотренных законодательством Российской Федерации;</w:t>
            </w:r>
          </w:p>
          <w:p w:rsidR="00336183" w:rsidRPr="00336183" w:rsidRDefault="00336183" w:rsidP="00336183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183">
              <w:rPr>
                <w:rFonts w:ascii="Times New Roman" w:hAnsi="Times New Roman" w:cs="Times New Roman"/>
                <w:sz w:val="24"/>
                <w:szCs w:val="24"/>
              </w:rPr>
              <w:t>3) при проведении процедур определения поставщиков (подрядчиков, исполнителей) конкурентными способами:</w:t>
            </w:r>
          </w:p>
          <w:p w:rsidR="00336183" w:rsidRPr="00336183" w:rsidRDefault="00336183" w:rsidP="00336183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183">
              <w:rPr>
                <w:rFonts w:ascii="Times New Roman" w:hAnsi="Times New Roman" w:cs="Times New Roman"/>
                <w:sz w:val="24"/>
                <w:szCs w:val="24"/>
              </w:rPr>
              <w:t>- размещать в ЕИС извещения об осуществлении закупок, документацию о закупках и проекты контрактов, протоколы, предусмотренные законодательством о контрактной системе в сфере закупок;</w:t>
            </w:r>
          </w:p>
          <w:p w:rsidR="00336183" w:rsidRPr="00336183" w:rsidRDefault="00336183" w:rsidP="00336183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183">
              <w:rPr>
                <w:rFonts w:ascii="Times New Roman" w:hAnsi="Times New Roman" w:cs="Times New Roman"/>
                <w:sz w:val="24"/>
                <w:szCs w:val="24"/>
              </w:rPr>
              <w:t>- подготавливать и направлять после соответствующего согласования и подписания в письменной форме или в форме электронного документа разъяснения в отношении положений документации о закупке;</w:t>
            </w:r>
          </w:p>
          <w:p w:rsidR="00336183" w:rsidRPr="00336183" w:rsidRDefault="00336183" w:rsidP="00336183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183">
              <w:rPr>
                <w:rFonts w:ascii="Times New Roman" w:hAnsi="Times New Roman" w:cs="Times New Roman"/>
                <w:sz w:val="24"/>
                <w:szCs w:val="24"/>
              </w:rPr>
              <w:t>- обеспечивать сохранность и защищенность заявок на участие в закупках;</w:t>
            </w:r>
          </w:p>
          <w:p w:rsidR="00336183" w:rsidRPr="00336183" w:rsidRDefault="00336183" w:rsidP="00336183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183">
              <w:rPr>
                <w:rFonts w:ascii="Times New Roman" w:hAnsi="Times New Roman" w:cs="Times New Roman"/>
                <w:sz w:val="24"/>
                <w:szCs w:val="24"/>
              </w:rPr>
              <w:t>- обеспечивать предоставление возможности всем участникам закупки, подавшим заявки на участие в закупке, или их представителям присутствовать при вскрытии конвертов с заявками и (или) открытии доступа к заявкам, поданным в форме электронных документов;</w:t>
            </w:r>
          </w:p>
          <w:p w:rsidR="00336183" w:rsidRPr="00336183" w:rsidRDefault="00336183" w:rsidP="00336183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183">
              <w:rPr>
                <w:rFonts w:ascii="Times New Roman" w:hAnsi="Times New Roman" w:cs="Times New Roman"/>
                <w:sz w:val="24"/>
                <w:szCs w:val="24"/>
              </w:rPr>
              <w:t>- вести аудиозаписи вскрытия конвертов с заявками на участие в закупках и (или) открытия доступа к заявкам, поданным в форме электронных документов;</w:t>
            </w:r>
          </w:p>
          <w:p w:rsidR="00336183" w:rsidRPr="00336183" w:rsidRDefault="00336183" w:rsidP="00336183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183">
              <w:rPr>
                <w:rFonts w:ascii="Times New Roman" w:hAnsi="Times New Roman" w:cs="Times New Roman"/>
                <w:sz w:val="24"/>
                <w:szCs w:val="24"/>
              </w:rPr>
              <w:t>- обеспечивать деятельность комиссий по осуществлению закупок, в том числе проверку соответствия участников установленным требованиям;</w:t>
            </w:r>
          </w:p>
          <w:p w:rsidR="00336183" w:rsidRPr="00336183" w:rsidRDefault="00336183" w:rsidP="00336183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183">
              <w:rPr>
                <w:rFonts w:ascii="Times New Roman" w:hAnsi="Times New Roman" w:cs="Times New Roman"/>
                <w:sz w:val="24"/>
                <w:szCs w:val="24"/>
              </w:rPr>
              <w:t>- подготавливать протоколы заседаний комиссий по осуществлению закупок на основании решений, принятых их членами;</w:t>
            </w:r>
          </w:p>
          <w:p w:rsidR="00336183" w:rsidRPr="00336183" w:rsidRDefault="00336183" w:rsidP="00336183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183">
              <w:rPr>
                <w:rFonts w:ascii="Times New Roman" w:hAnsi="Times New Roman" w:cs="Times New Roman"/>
                <w:sz w:val="24"/>
                <w:szCs w:val="24"/>
              </w:rPr>
              <w:t>- хранить заявки на участие в закупках и все документы, оформляемых при определении поставщиков (подрядчиков, исполнителей), а также аудиозаписи процедур.</w:t>
            </w:r>
          </w:p>
          <w:p w:rsidR="00336183" w:rsidRPr="00336183" w:rsidRDefault="00336183" w:rsidP="00336183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183">
              <w:rPr>
                <w:rFonts w:ascii="Times New Roman" w:hAnsi="Times New Roman" w:cs="Times New Roman"/>
                <w:sz w:val="24"/>
                <w:szCs w:val="24"/>
              </w:rPr>
              <w:t>4) при заключении контрактов:</w:t>
            </w:r>
          </w:p>
          <w:p w:rsidR="00336183" w:rsidRPr="00336183" w:rsidRDefault="00336183" w:rsidP="00336183">
            <w:pPr>
              <w:pStyle w:val="ConsPlusNormal"/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183">
              <w:rPr>
                <w:rFonts w:ascii="Times New Roman" w:hAnsi="Times New Roman" w:cs="Times New Roman"/>
                <w:sz w:val="24"/>
                <w:szCs w:val="24"/>
              </w:rPr>
              <w:t>- осуществлять размещение проекта контракта (контракта) в единой информационной системе и на электронной площадке с использованием единой информационной системы;</w:t>
            </w:r>
          </w:p>
          <w:p w:rsidR="00336183" w:rsidRPr="00336183" w:rsidRDefault="00336183" w:rsidP="00336183">
            <w:pPr>
              <w:pStyle w:val="ConsPlusNormal"/>
              <w:spacing w:before="280"/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183">
              <w:rPr>
                <w:rFonts w:ascii="Times New Roman" w:hAnsi="Times New Roman" w:cs="Times New Roman"/>
                <w:sz w:val="24"/>
                <w:szCs w:val="24"/>
              </w:rPr>
              <w:t>- осуществлять рассмотрение протокола разногласий при наличии разногласий по проекту контракта;</w:t>
            </w:r>
          </w:p>
          <w:p w:rsidR="00336183" w:rsidRPr="00336183" w:rsidRDefault="00336183" w:rsidP="00336183">
            <w:pPr>
              <w:pStyle w:val="ConsPlusNormal"/>
              <w:spacing w:before="280"/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183">
              <w:rPr>
                <w:rFonts w:ascii="Times New Roman" w:hAnsi="Times New Roman" w:cs="Times New Roman"/>
                <w:sz w:val="24"/>
                <w:szCs w:val="24"/>
              </w:rPr>
              <w:t>- осуществлять рассмотрение банковской гарантии, представленной в качестве обеспечения исполнения контракта;</w:t>
            </w:r>
          </w:p>
          <w:p w:rsidR="00336183" w:rsidRPr="00336183" w:rsidRDefault="00336183" w:rsidP="00336183">
            <w:pPr>
              <w:pStyle w:val="ConsPlusNormal"/>
              <w:spacing w:before="280"/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183">
              <w:rPr>
                <w:rFonts w:ascii="Times New Roman" w:hAnsi="Times New Roman" w:cs="Times New Roman"/>
                <w:sz w:val="24"/>
                <w:szCs w:val="24"/>
              </w:rPr>
              <w:t>- организовать проверку поступления денежных средств от участника закупки, с которым заключается контракт, на счет Заказчика, внесенных в качестве обеспечения исполнения контракта;</w:t>
            </w:r>
          </w:p>
          <w:p w:rsidR="00336183" w:rsidRPr="00336183" w:rsidRDefault="00336183" w:rsidP="00336183">
            <w:pPr>
              <w:pStyle w:val="ConsPlusNormal"/>
              <w:spacing w:before="280"/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183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осуществлять подготовку и направление в контрольный орган в сфере закупок предусмотренного </w:t>
            </w:r>
            <w:hyperlink r:id="rId11" w:history="1">
              <w:r w:rsidRPr="00336183">
                <w:rPr>
                  <w:rFonts w:ascii="Times New Roman" w:hAnsi="Times New Roman" w:cs="Times New Roman"/>
                  <w:sz w:val="24"/>
                  <w:szCs w:val="24"/>
                </w:rPr>
                <w:t>частью 6 статьи 93</w:t>
              </w:r>
            </w:hyperlink>
            <w:r w:rsidRPr="00336183">
              <w:rPr>
                <w:rFonts w:ascii="Times New Roman" w:hAnsi="Times New Roman" w:cs="Times New Roman"/>
                <w:sz w:val="24"/>
                <w:szCs w:val="24"/>
              </w:rPr>
              <w:t xml:space="preserve"> Закона о контрактной системе обращения Заказчика о согласовании заключения контракта с единственным поставщиком (подрядчиком, исполнителем);</w:t>
            </w:r>
          </w:p>
          <w:p w:rsidR="00336183" w:rsidRPr="00336183" w:rsidRDefault="00336183" w:rsidP="00336183">
            <w:pPr>
              <w:pStyle w:val="ConsPlusNormal"/>
              <w:spacing w:before="280"/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183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осуществлять подготовку и направление в контрольный орган в сфере закупок уведомления о заключении контракта с единственным поставщиком (подрядчиком, исполнителем) в случаях, установленных </w:t>
            </w:r>
            <w:hyperlink r:id="rId12" w:history="1">
              <w:r w:rsidRPr="00336183">
                <w:rPr>
                  <w:rFonts w:ascii="Times New Roman" w:hAnsi="Times New Roman" w:cs="Times New Roman"/>
                  <w:sz w:val="24"/>
                  <w:szCs w:val="24"/>
                </w:rPr>
                <w:t>частью 2 статьи 93</w:t>
              </w:r>
            </w:hyperlink>
            <w:r w:rsidRPr="00336183">
              <w:rPr>
                <w:rFonts w:ascii="Times New Roman" w:hAnsi="Times New Roman" w:cs="Times New Roman"/>
                <w:sz w:val="24"/>
                <w:szCs w:val="24"/>
              </w:rPr>
              <w:t xml:space="preserve"> Закона о контрактной системе;</w:t>
            </w:r>
          </w:p>
          <w:p w:rsidR="00336183" w:rsidRPr="00336183" w:rsidRDefault="00336183" w:rsidP="00336183">
            <w:pPr>
              <w:pStyle w:val="ConsPlusNormal"/>
              <w:spacing w:before="280"/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183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осуществлять обеспечение хранения протоколов, составленных в ходе проведения конкурса, заявок на участие в конкурсе, конкурсной документации, изменений, внесенных в конкурсную документацию, разъяснений положений конкурсной документации и аудиозаписи вскрытия конвертов с заявками на участие в конкурсе в соответствии со </w:t>
            </w:r>
            <w:hyperlink r:id="rId13" w:history="1">
              <w:r w:rsidRPr="00336183">
                <w:rPr>
                  <w:rFonts w:ascii="Times New Roman" w:hAnsi="Times New Roman" w:cs="Times New Roman"/>
                  <w:sz w:val="24"/>
                  <w:szCs w:val="24"/>
                </w:rPr>
                <w:t>статьей 53</w:t>
              </w:r>
            </w:hyperlink>
            <w:r w:rsidRPr="00336183">
              <w:rPr>
                <w:rFonts w:ascii="Times New Roman" w:hAnsi="Times New Roman" w:cs="Times New Roman"/>
                <w:sz w:val="24"/>
                <w:szCs w:val="24"/>
              </w:rPr>
              <w:t xml:space="preserve"> Закона о контрактной системе, а также протоколов рассмотрения заявок на участие в закрытом аукционе, протоколов закрытого аукциона, заявок на участие в закрытом аукционе, документации о закрытом аукционе, изменений, внесенных в документацию о закрытом аукционе, и разъяснений документации о закрытом аукционе в соответствии со </w:t>
            </w:r>
            <w:hyperlink r:id="rId14" w:history="1">
              <w:r w:rsidRPr="00336183">
                <w:rPr>
                  <w:rFonts w:ascii="Times New Roman" w:hAnsi="Times New Roman" w:cs="Times New Roman"/>
                  <w:sz w:val="24"/>
                  <w:szCs w:val="24"/>
                </w:rPr>
                <w:t>статьей 90</w:t>
              </w:r>
            </w:hyperlink>
            <w:r w:rsidRPr="00336183">
              <w:rPr>
                <w:rFonts w:ascii="Times New Roman" w:hAnsi="Times New Roman" w:cs="Times New Roman"/>
                <w:sz w:val="24"/>
                <w:szCs w:val="24"/>
              </w:rPr>
              <w:t xml:space="preserve"> Закона о контрактной системе;</w:t>
            </w:r>
          </w:p>
          <w:p w:rsidR="00336183" w:rsidRPr="00336183" w:rsidRDefault="00336183" w:rsidP="00336183">
            <w:pPr>
              <w:pStyle w:val="ConsPlusNormal"/>
              <w:spacing w:before="280"/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183">
              <w:rPr>
                <w:rFonts w:ascii="Times New Roman" w:hAnsi="Times New Roman" w:cs="Times New Roman"/>
                <w:sz w:val="24"/>
                <w:szCs w:val="24"/>
              </w:rPr>
              <w:t>- обеспечивать заключение контракта с участником закупки, в том числе с которым заключается контракт в случае уклонения победителя определения (поставщика (подрядчика, исполнителя) от заключения контракта;</w:t>
            </w:r>
          </w:p>
          <w:p w:rsidR="00336183" w:rsidRPr="00336183" w:rsidRDefault="00336183" w:rsidP="00336183">
            <w:pPr>
              <w:pStyle w:val="ConsPlusNormal"/>
              <w:spacing w:before="280"/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183">
              <w:rPr>
                <w:rFonts w:ascii="Times New Roman" w:hAnsi="Times New Roman" w:cs="Times New Roman"/>
                <w:sz w:val="24"/>
                <w:szCs w:val="24"/>
              </w:rPr>
              <w:t>- направлять информацию о заключенных контрактах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в целях ведения реестра контрактов, заключенных заказчиками.</w:t>
            </w:r>
          </w:p>
          <w:p w:rsidR="00336183" w:rsidRPr="00336183" w:rsidRDefault="00336183" w:rsidP="00336183">
            <w:pPr>
              <w:autoSpaceDE w:val="0"/>
              <w:autoSpaceDN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183">
              <w:rPr>
                <w:rFonts w:ascii="Times New Roman" w:hAnsi="Times New Roman" w:cs="Times New Roman"/>
                <w:sz w:val="24"/>
                <w:szCs w:val="24"/>
              </w:rPr>
              <w:t>5) при исполнении контрактов:</w:t>
            </w:r>
          </w:p>
          <w:p w:rsidR="00336183" w:rsidRPr="00336183" w:rsidRDefault="00336183" w:rsidP="00336183">
            <w:pPr>
              <w:autoSpaceDE w:val="0"/>
              <w:autoSpaceDN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183">
              <w:rPr>
                <w:rFonts w:ascii="Times New Roman" w:hAnsi="Times New Roman" w:cs="Times New Roman"/>
                <w:sz w:val="24"/>
                <w:szCs w:val="24"/>
              </w:rPr>
              <w:t>- включать информацию и документы об исполнении, изменении или расторжении контрактов, представляемые структурными подразделениями аппарата Законодательного Собрания, в реестр контрактов;</w:t>
            </w:r>
          </w:p>
          <w:p w:rsidR="00336183" w:rsidRPr="00336183" w:rsidRDefault="00336183" w:rsidP="00336183">
            <w:pPr>
              <w:autoSpaceDE w:val="0"/>
              <w:autoSpaceDN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183">
              <w:rPr>
                <w:rFonts w:ascii="Times New Roman" w:hAnsi="Times New Roman" w:cs="Times New Roman"/>
                <w:sz w:val="24"/>
                <w:szCs w:val="24"/>
              </w:rPr>
              <w:t>- участвовать в приемке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      </w:r>
          </w:p>
          <w:p w:rsidR="00336183" w:rsidRPr="00336183" w:rsidRDefault="00336183" w:rsidP="00336183">
            <w:pPr>
              <w:autoSpaceDE w:val="0"/>
              <w:autoSpaceDN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183">
              <w:rPr>
                <w:rFonts w:ascii="Times New Roman" w:hAnsi="Times New Roman" w:cs="Times New Roman"/>
                <w:sz w:val="24"/>
                <w:szCs w:val="24"/>
              </w:rPr>
              <w:t>- участвовать в проведении силами Заказчика или с привлечением экспертов, экспертных организаций экспертизы поставленного товара, выполненной работы, оказанной услуги, а также отдельных этапов исполнения контракта;</w:t>
            </w:r>
          </w:p>
          <w:p w:rsidR="00336183" w:rsidRPr="00336183" w:rsidRDefault="00336183" w:rsidP="00336183">
            <w:pPr>
              <w:autoSpaceDE w:val="0"/>
              <w:autoSpaceDN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183">
              <w:rPr>
                <w:rFonts w:ascii="Times New Roman" w:hAnsi="Times New Roman" w:cs="Times New Roman"/>
                <w:sz w:val="24"/>
                <w:szCs w:val="24"/>
              </w:rPr>
              <w:t>- подготавливать и организовывать направление в уполномоченный орган информации и документов, необходимых для включения в реестр недобросовестных поставщиков (подрядчиков, исполнителей) сведений о лице, контракт с которым расторгнут по решению суда или в связи с односторонним отказом заказчика от исполнения контракта;</w:t>
            </w:r>
          </w:p>
          <w:p w:rsidR="00336183" w:rsidRPr="00336183" w:rsidRDefault="00336183" w:rsidP="00336183">
            <w:pPr>
              <w:autoSpaceDE w:val="0"/>
              <w:autoSpaceDN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183">
              <w:rPr>
                <w:rFonts w:ascii="Times New Roman" w:hAnsi="Times New Roman" w:cs="Times New Roman"/>
                <w:sz w:val="24"/>
                <w:szCs w:val="24"/>
              </w:rPr>
              <w:t>- составлять, организовывать согласование и утверждение и размещать в ЕИС отчет об объеме закупок у субъектов малого предпринимательства, социально ориентированных некоммерческих организаций;</w:t>
            </w:r>
          </w:p>
          <w:p w:rsidR="00336183" w:rsidRPr="00336183" w:rsidRDefault="00336183" w:rsidP="00336183">
            <w:pPr>
              <w:autoSpaceDE w:val="0"/>
              <w:autoSpaceDN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183">
              <w:rPr>
                <w:rFonts w:ascii="Times New Roman" w:hAnsi="Times New Roman" w:cs="Times New Roman"/>
                <w:sz w:val="24"/>
                <w:szCs w:val="24"/>
              </w:rPr>
              <w:t>- организовывать предъявление требований по банковским гарантиям в установленных случаях.</w:t>
            </w:r>
          </w:p>
          <w:p w:rsidR="00336183" w:rsidRPr="00336183" w:rsidRDefault="00336183" w:rsidP="00336183">
            <w:pPr>
              <w:pStyle w:val="ConsPlusNormal"/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183">
              <w:rPr>
                <w:rFonts w:ascii="Times New Roman" w:hAnsi="Times New Roman" w:cs="Times New Roman"/>
                <w:sz w:val="24"/>
                <w:szCs w:val="24"/>
              </w:rPr>
              <w:t>- осуществлять подготовку и направление в контрольный орган в сфере закупок информации и документов, свидетельствующих об уклонении победителя определения поставщика (подрядчика, исполнителя) от заключения контракта, в целях включения такой информации в реестр недобросовестных поставщиков (подрядчиков, исполнителей);</w:t>
            </w:r>
          </w:p>
          <w:p w:rsidR="00336183" w:rsidRPr="00336183" w:rsidRDefault="00336183" w:rsidP="00336183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183">
              <w:rPr>
                <w:rFonts w:ascii="Times New Roman" w:hAnsi="Times New Roman" w:cs="Times New Roman"/>
                <w:sz w:val="24"/>
                <w:szCs w:val="24"/>
              </w:rPr>
              <w:t>7) выполнять иные поручения начальника отдела, заместителя начальника отдела, начальника управления, руководителя аппарата Законодательного Собрания Иркутской области.</w:t>
            </w:r>
          </w:p>
          <w:p w:rsidR="0005127C" w:rsidRPr="004A198A" w:rsidRDefault="0005127C" w:rsidP="000512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7D58" w:rsidRDefault="00B07D58" w:rsidP="008F3372">
      <w:pPr>
        <w:pStyle w:val="a3"/>
        <w:suppressAutoHyphens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F3372" w:rsidRDefault="008F3372" w:rsidP="008F3372">
      <w:pPr>
        <w:pStyle w:val="a3"/>
        <w:suppressAutoHyphens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F3372">
        <w:rPr>
          <w:b/>
          <w:bCs/>
          <w:sz w:val="28"/>
          <w:szCs w:val="28"/>
        </w:rPr>
        <w:t>Гражданину, изъявившему желание участвовать в конкурсе, необходимо представить следующие документы:</w:t>
      </w:r>
    </w:p>
    <w:p w:rsidR="00C24EC4" w:rsidRPr="00A756C2" w:rsidRDefault="00C24EC4" w:rsidP="00A756C2">
      <w:pPr>
        <w:pStyle w:val="a3"/>
        <w:suppressAutoHyphens/>
        <w:spacing w:before="0" w:beforeAutospacing="0" w:after="0" w:afterAutospacing="0"/>
        <w:jc w:val="center"/>
        <w:rPr>
          <w:sz w:val="28"/>
          <w:szCs w:val="28"/>
        </w:rPr>
      </w:pPr>
    </w:p>
    <w:p w:rsidR="00A756C2" w:rsidRPr="00A756C2" w:rsidRDefault="00A756C2" w:rsidP="00695DFF">
      <w:pPr>
        <w:shd w:val="clear" w:color="auto" w:fill="FFFFFF"/>
        <w:ind w:firstLine="57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>1) личное заявление;</w:t>
      </w:r>
    </w:p>
    <w:p w:rsidR="00A756C2" w:rsidRPr="00A756C2" w:rsidRDefault="00A756C2" w:rsidP="00695DFF">
      <w:pPr>
        <w:shd w:val="clear" w:color="auto" w:fill="FFFFFF"/>
        <w:ind w:firstLine="57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>2) заполненную и подписанную анкету по форме, утвержденной распоряжением Правительства Российской Федерации от 26 мая 2005 года</w:t>
      </w:r>
      <w:r w:rsidR="00D210F1">
        <w:rPr>
          <w:rFonts w:ascii="Times New Roman" w:hAnsi="Times New Roman" w:cs="Times New Roman"/>
          <w:sz w:val="28"/>
          <w:szCs w:val="28"/>
        </w:rPr>
        <w:t xml:space="preserve"> </w:t>
      </w:r>
      <w:r w:rsidRPr="00A756C2">
        <w:rPr>
          <w:rFonts w:ascii="Times New Roman" w:hAnsi="Times New Roman" w:cs="Times New Roman"/>
          <w:sz w:val="28"/>
          <w:szCs w:val="28"/>
        </w:rPr>
        <w:t>№ 667-р, с фотографией (3*4 см);</w:t>
      </w:r>
    </w:p>
    <w:p w:rsidR="00A756C2" w:rsidRPr="00A756C2" w:rsidRDefault="00A756C2" w:rsidP="00695DFF">
      <w:pPr>
        <w:shd w:val="clear" w:color="auto" w:fill="FFFFFF"/>
        <w:ind w:firstLine="57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>3) копию паспорта или заменяющего его документа (соответствующий документ предъявляется лично по прибытии на конкурс);</w:t>
      </w:r>
    </w:p>
    <w:p w:rsidR="00A756C2" w:rsidRPr="00A756C2" w:rsidRDefault="00A756C2" w:rsidP="00695DFF">
      <w:pPr>
        <w:shd w:val="clear" w:color="auto" w:fill="FFFFFF"/>
        <w:ind w:firstLine="57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>4) документы, подтверждающие необходимое профессиональное образование, квалификацию и стаж работы:</w:t>
      </w:r>
    </w:p>
    <w:p w:rsidR="00A756C2" w:rsidRPr="00A756C2" w:rsidRDefault="00A756C2" w:rsidP="00695DFF">
      <w:pPr>
        <w:shd w:val="clear" w:color="auto" w:fill="FFFFFF"/>
        <w:ind w:firstLine="57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>а)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A756C2" w:rsidRPr="00A756C2" w:rsidRDefault="00A756C2" w:rsidP="00695DFF">
      <w:pPr>
        <w:shd w:val="clear" w:color="auto" w:fill="FFFFFF"/>
        <w:ind w:firstLine="57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>б) копии документов об образовании и (или)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A756C2" w:rsidRPr="00A756C2" w:rsidRDefault="00A756C2" w:rsidP="00695DFF">
      <w:pPr>
        <w:shd w:val="clear" w:color="auto" w:fill="FFFFFF"/>
        <w:ind w:firstLine="57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>5) документ об отсутствии у гражданина заболевания, препятствующего поступлению на государственную гражданскую службу Иркутской области или ее прохождению (документ по учетной форме № 001-ГС/у);</w:t>
      </w:r>
    </w:p>
    <w:p w:rsidR="00A756C2" w:rsidRPr="00A756C2" w:rsidRDefault="00A756C2" w:rsidP="00695DFF">
      <w:pPr>
        <w:shd w:val="clear" w:color="auto" w:fill="FFFFFF"/>
        <w:ind w:firstLine="57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>6) копии документов воинского учета - для граждан, пребывающих в запасе, и лиц, подлежащих призыву на военную службу;</w:t>
      </w:r>
    </w:p>
    <w:p w:rsidR="00A756C2" w:rsidRPr="00A756C2" w:rsidRDefault="00A756C2" w:rsidP="00695DFF">
      <w:pPr>
        <w:shd w:val="clear" w:color="auto" w:fill="FFFFFF"/>
        <w:ind w:firstLine="57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>7) копии документов, подтверждающих изменение фамилии, имени, отчества;</w:t>
      </w:r>
    </w:p>
    <w:p w:rsidR="00A756C2" w:rsidRPr="00A756C2" w:rsidRDefault="00A756C2" w:rsidP="00695DFF">
      <w:pPr>
        <w:shd w:val="clear" w:color="auto" w:fill="FFFFFF"/>
        <w:ind w:firstLine="57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>8) сведения об адресах сайтов или страниц сайтов в информационно-телекоммуникационной сети;</w:t>
      </w:r>
    </w:p>
    <w:p w:rsidR="00A756C2" w:rsidRDefault="007054C6" w:rsidP="00695DFF">
      <w:pPr>
        <w:shd w:val="clear" w:color="auto" w:fill="FFFFFF"/>
        <w:ind w:firstLine="57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756C2" w:rsidRPr="00A756C2">
        <w:rPr>
          <w:rFonts w:ascii="Times New Roman" w:hAnsi="Times New Roman" w:cs="Times New Roman"/>
          <w:sz w:val="28"/>
          <w:szCs w:val="28"/>
        </w:rPr>
        <w:t>) согласие на получение и обработку персональных данных.</w:t>
      </w:r>
    </w:p>
    <w:p w:rsidR="00A756C2" w:rsidRDefault="007054C6" w:rsidP="00695DFF">
      <w:pPr>
        <w:pStyle w:val="a3"/>
        <w:suppressAutoHyphens/>
        <w:spacing w:before="0" w:beforeAutospacing="0" w:after="0" w:afterAutospacing="0"/>
        <w:ind w:firstLine="57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A756C2" w:rsidRPr="002401B5">
        <w:rPr>
          <w:sz w:val="28"/>
          <w:szCs w:val="28"/>
        </w:rPr>
        <w:t xml:space="preserve">) другие документы, характеризующие профессиональные и личностные качества гражданина, которые он считает необходимым представить о себе (резюме претендента, рекомендации, характеристики). </w:t>
      </w:r>
    </w:p>
    <w:p w:rsidR="00A756C2" w:rsidRPr="00A756C2" w:rsidRDefault="00A756C2" w:rsidP="00695DFF">
      <w:pPr>
        <w:shd w:val="clear" w:color="auto" w:fill="FFFFFF"/>
        <w:ind w:firstLine="57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b/>
          <w:bCs/>
          <w:sz w:val="28"/>
          <w:szCs w:val="28"/>
        </w:rPr>
        <w:t>Гражданину Российской Федерации, замещающему должность государственной гражданской службы, изъявившему желание участвовать в конкурсе, необходимо представить следующие документы:</w:t>
      </w:r>
    </w:p>
    <w:p w:rsidR="00A756C2" w:rsidRPr="00A756C2" w:rsidRDefault="00A756C2" w:rsidP="00695DFF">
      <w:pPr>
        <w:shd w:val="clear" w:color="auto" w:fill="FFFFFF"/>
        <w:ind w:firstLine="57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>1) личное заявление;</w:t>
      </w:r>
    </w:p>
    <w:p w:rsidR="00A756C2" w:rsidRPr="00A756C2" w:rsidRDefault="00A756C2" w:rsidP="00695DFF">
      <w:pPr>
        <w:shd w:val="clear" w:color="auto" w:fill="FFFFFF"/>
        <w:ind w:firstLine="57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>2) собственноручно заполненную и подписанную анкету установленной формы, утвержденную распоряжением Правительства Российской Федерации от 26.05.2005 № 667-р, заверенную кадровым подразделением по месту прохождения гос</w:t>
      </w:r>
      <w:r w:rsidR="007054C6">
        <w:rPr>
          <w:rFonts w:ascii="Times New Roman" w:hAnsi="Times New Roman" w:cs="Times New Roman"/>
          <w:sz w:val="28"/>
          <w:szCs w:val="28"/>
        </w:rPr>
        <w:t>ударственной гражданской службы</w:t>
      </w:r>
      <w:r w:rsidRPr="00A756C2">
        <w:rPr>
          <w:rFonts w:ascii="Times New Roman" w:hAnsi="Times New Roman" w:cs="Times New Roman"/>
          <w:sz w:val="28"/>
          <w:szCs w:val="28"/>
        </w:rPr>
        <w:t>.</w:t>
      </w:r>
    </w:p>
    <w:p w:rsidR="00A756C2" w:rsidRPr="00A756C2" w:rsidRDefault="00A756C2" w:rsidP="00695DFF">
      <w:pPr>
        <w:shd w:val="clear" w:color="auto" w:fill="FFFFFF"/>
        <w:ind w:firstLine="57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b/>
          <w:bCs/>
          <w:sz w:val="28"/>
          <w:szCs w:val="28"/>
        </w:rPr>
        <w:t xml:space="preserve">Гражданину Российской Федерации, замещающему должность государственной гражданской службы в </w:t>
      </w:r>
      <w:r>
        <w:rPr>
          <w:rFonts w:ascii="Times New Roman" w:hAnsi="Times New Roman" w:cs="Times New Roman"/>
          <w:b/>
          <w:bCs/>
          <w:sz w:val="28"/>
          <w:szCs w:val="28"/>
        </w:rPr>
        <w:t>аппарате Законодательного Собрания Иркутской области</w:t>
      </w:r>
      <w:r w:rsidRPr="00A756C2">
        <w:rPr>
          <w:rFonts w:ascii="Times New Roman" w:hAnsi="Times New Roman" w:cs="Times New Roman"/>
          <w:b/>
          <w:bCs/>
          <w:sz w:val="28"/>
          <w:szCs w:val="28"/>
        </w:rPr>
        <w:t>, изъявившему желание участвовать в конкурсе, необходимо представить </w:t>
      </w:r>
      <w:r w:rsidRPr="00A756C2">
        <w:rPr>
          <w:rFonts w:ascii="Times New Roman" w:hAnsi="Times New Roman" w:cs="Times New Roman"/>
          <w:sz w:val="28"/>
          <w:szCs w:val="28"/>
        </w:rPr>
        <w:t>личное заявление</w:t>
      </w:r>
      <w:r w:rsidRPr="00A756C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24EC4" w:rsidRDefault="00C24EC4" w:rsidP="00695DFF">
      <w:pPr>
        <w:pStyle w:val="a3"/>
        <w:suppressAutoHyphens/>
        <w:spacing w:before="0" w:beforeAutospacing="0" w:after="0" w:afterAutospacing="0"/>
        <w:ind w:firstLine="578"/>
        <w:jc w:val="both"/>
        <w:rPr>
          <w:sz w:val="28"/>
          <w:szCs w:val="28"/>
        </w:rPr>
      </w:pPr>
    </w:p>
    <w:p w:rsidR="00A756C2" w:rsidRPr="00A756C2" w:rsidRDefault="002401B5" w:rsidP="00695DFF">
      <w:pPr>
        <w:ind w:firstLine="578"/>
        <w:jc w:val="both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Гражданин не допускается к участию в конкурсе</w:t>
      </w:r>
      <w:r w:rsidRPr="00A7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его несоответствием квалификационным требованиям должности областной гражданской службы, а также в связи с ограничениями, установленными законодательством Российской Федерации для поступления на областную граж</w:t>
      </w:r>
      <w:r w:rsidR="00A756C2" w:rsidRPr="00A756C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данскую службу и ее прохождения</w:t>
      </w:r>
      <w:r w:rsidR="00A756C2" w:rsidRPr="00A756C2">
        <w:rPr>
          <w:rFonts w:ascii="Times New Roman" w:hAnsi="Times New Roman" w:cs="Times New Roman"/>
          <w:b/>
          <w:bCs/>
          <w:sz w:val="28"/>
          <w:szCs w:val="28"/>
        </w:rPr>
        <w:t>, в случае:</w:t>
      </w:r>
    </w:p>
    <w:p w:rsidR="00A756C2" w:rsidRPr="00A756C2" w:rsidRDefault="00A756C2" w:rsidP="00695DFF">
      <w:pPr>
        <w:shd w:val="clear" w:color="auto" w:fill="FFFFFF"/>
        <w:ind w:firstLine="57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>1) признания его недееспособным или ограниченно дееспособным решением суда, вступившим в законную силу;</w:t>
      </w:r>
    </w:p>
    <w:p w:rsidR="00A756C2" w:rsidRPr="00A756C2" w:rsidRDefault="00A756C2" w:rsidP="00695DFF">
      <w:pPr>
        <w:shd w:val="clear" w:color="auto" w:fill="FFFFFF"/>
        <w:ind w:firstLine="57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>2) осуждения его к наказанию, исключающему возможность исполнения должностных обязанностей по должности государственной службы (гражданской службы), по приговору суда, вступившему в законную силу, а также в случае наличия не снятой или не погашенной в установленном федеральным законом порядке судимости;</w:t>
      </w:r>
    </w:p>
    <w:p w:rsidR="00A756C2" w:rsidRPr="00A756C2" w:rsidRDefault="00A756C2" w:rsidP="00695DFF">
      <w:pPr>
        <w:shd w:val="clear" w:color="auto" w:fill="FFFFFF"/>
        <w:ind w:firstLine="57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должностных обязанностей по должности государственной гражданской службы Иркутской области, на замещение которой претендует гражданин, или по замещаемой государственным гражданским служащим Иркутской области (далее - областной гражданский служащий) должности связано с использованием таких сведений;</w:t>
      </w:r>
    </w:p>
    <w:p w:rsidR="00A756C2" w:rsidRPr="00A756C2" w:rsidRDefault="00A756C2" w:rsidP="00695DFF">
      <w:pPr>
        <w:shd w:val="clear" w:color="auto" w:fill="FFFFFF"/>
        <w:ind w:firstLine="57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>4) наличия заболевания, препятствующего поступлению на государственную гражданскую службу или ее прохождению и подтвержденного заключением медицинского учреждения;</w:t>
      </w:r>
    </w:p>
    <w:p w:rsidR="00A756C2" w:rsidRPr="00A756C2" w:rsidRDefault="00A756C2" w:rsidP="00695DFF">
      <w:pPr>
        <w:shd w:val="clear" w:color="auto" w:fill="FFFFFF"/>
        <w:ind w:firstLine="57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>5) близкого родства или свойства (родители, супруги, дети, братья, сестры, а также братья, сестры, родители и дети супругов) с государственным гражданским служащим Иркутской области, если замещение должности государственной гражданской службы Иркутской области связано с непосредственной подчиненностью или подконтрольностью одного из них другому;</w:t>
      </w:r>
    </w:p>
    <w:p w:rsidR="00A756C2" w:rsidRPr="00A756C2" w:rsidRDefault="00A756C2" w:rsidP="00A756C2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>6) выхода из гражданства Российской Федерации или приобретения гражданства другого государства;</w:t>
      </w:r>
    </w:p>
    <w:p w:rsidR="00A756C2" w:rsidRPr="00A756C2" w:rsidRDefault="00A756C2" w:rsidP="00A756C2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>7) наличия гражданства другого государства (других государств), если иное не предусмотрено международным договором Российской Федерации;</w:t>
      </w:r>
    </w:p>
    <w:p w:rsidR="00A756C2" w:rsidRPr="00A756C2" w:rsidRDefault="00A756C2" w:rsidP="00A756C2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>8) представления подложных документов или заведомо ложных сведений при поступлении на гражданскую службу;</w:t>
      </w:r>
    </w:p>
    <w:p w:rsidR="00A756C2" w:rsidRPr="00A756C2" w:rsidRDefault="00A756C2" w:rsidP="00A756C2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>9) непредставления установленных Федеральным законом «О государственной гражданской службе Российской Федерации» сведений или представления заведомо ложных сведений о доходах, расходах об имуществе и обязательствах имущественного характера;</w:t>
      </w:r>
    </w:p>
    <w:p w:rsidR="00A756C2" w:rsidRPr="00A756C2" w:rsidRDefault="00A756C2" w:rsidP="00A756C2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 xml:space="preserve">10) утраты представителем нанимателя доверия к гражданскому служащему в случаях несоблюдения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 настоящим Федеральным законом, Федеральным </w:t>
      </w:r>
      <w:hyperlink r:id="rId15" w:history="1">
        <w:r w:rsidRPr="00A756C2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A756C2">
        <w:rPr>
          <w:rFonts w:ascii="Times New Roman" w:hAnsi="Times New Roman" w:cs="Times New Roman"/>
          <w:sz w:val="28"/>
          <w:szCs w:val="28"/>
        </w:rPr>
        <w:t xml:space="preserve"> от 25 декабря 2008 года N 273-ФЗ «О противодействии коррупции» и другими федеральными </w:t>
      </w:r>
      <w:hyperlink r:id="rId16" w:history="1">
        <w:r w:rsidRPr="00A756C2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законами</w:t>
        </w:r>
      </w:hyperlink>
      <w:r w:rsidRPr="00A756C2">
        <w:rPr>
          <w:rFonts w:ascii="Times New Roman" w:hAnsi="Times New Roman" w:cs="Times New Roman"/>
          <w:sz w:val="28"/>
          <w:szCs w:val="28"/>
        </w:rPr>
        <w:t>;</w:t>
      </w:r>
    </w:p>
    <w:p w:rsidR="00A756C2" w:rsidRPr="00A756C2" w:rsidRDefault="00A756C2" w:rsidP="00A756C2">
      <w:pPr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>11)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нарушены;</w:t>
      </w:r>
    </w:p>
    <w:p w:rsidR="00A756C2" w:rsidRPr="00A756C2" w:rsidRDefault="00A756C2" w:rsidP="00A756C2">
      <w:pPr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>12) непредставление сведений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гражданской службы размещали общедоступную информацию, а также данные, позволяющие их идентифицировать.</w:t>
      </w:r>
    </w:p>
    <w:p w:rsidR="00A756C2" w:rsidRPr="00A756C2" w:rsidRDefault="00A756C2" w:rsidP="00A756C2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>Достоверность сведений, представленных гражданином, подлежит проверке.</w:t>
      </w:r>
    </w:p>
    <w:p w:rsidR="00A756C2" w:rsidRPr="00A756C2" w:rsidRDefault="00A756C2" w:rsidP="00A756C2">
      <w:pPr>
        <w:pStyle w:val="a3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756C2">
        <w:rPr>
          <w:b/>
          <w:bCs/>
          <w:sz w:val="28"/>
          <w:szCs w:val="28"/>
        </w:rPr>
        <w:t>Условия прохождения государственной гражданской службы Иркутской области</w:t>
      </w:r>
      <w:r>
        <w:rPr>
          <w:b/>
          <w:bCs/>
          <w:sz w:val="28"/>
          <w:szCs w:val="28"/>
        </w:rPr>
        <w:t xml:space="preserve"> </w:t>
      </w:r>
      <w:r w:rsidRPr="008F3372">
        <w:rPr>
          <w:sz w:val="28"/>
          <w:szCs w:val="28"/>
        </w:rPr>
        <w:t xml:space="preserve">определяются в соответствии с Федеральным законом от 27 июля 2004 года № 79-ФЗ «О государственной гражданской службе Российской Федерации», Законом Иркутской области от 4 апреля 2008 года № 2-оз «Об отдельных опросах государственной гражданской службы Иркутской области», постановлением Губернатора Иркутской области от 16 ноября 2007 г. № 536-п «О размерах должностных окладов и ежемесячного денежного поощрения государственных гражданских служащих Иркутской области», Служебным распорядком аппарата Законодательного Собрания Иркутской области, утвержденным распоряжением председателя Законодательного собрания области от 12 октября 2005 года № 238-к, должностными регламентами к соответствующим должностям. </w:t>
      </w:r>
    </w:p>
    <w:p w:rsidR="00B456A2" w:rsidRPr="00B456A2" w:rsidRDefault="00B456A2" w:rsidP="00B456A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B456A2">
        <w:rPr>
          <w:rFonts w:ascii="Times New Roman" w:hAnsi="Times New Roman" w:cs="Times New Roman"/>
          <w:b/>
          <w:sz w:val="28"/>
          <w:szCs w:val="28"/>
        </w:rPr>
        <w:t>рава и ответственность за неисполнение (ненадлежащее исполнение) должностных обязанностей</w:t>
      </w:r>
    </w:p>
    <w:p w:rsidR="00A756C2" w:rsidRPr="00A756C2" w:rsidRDefault="00A756C2" w:rsidP="00A756C2">
      <w:pPr>
        <w:shd w:val="clear" w:color="auto" w:fill="FFFFFF"/>
        <w:ind w:firstLine="70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>Государственный гражданский служащий Иркутской области имеет право на:</w:t>
      </w:r>
    </w:p>
    <w:p w:rsidR="00A756C2" w:rsidRPr="00A756C2" w:rsidRDefault="00A756C2" w:rsidP="00A756C2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>1) обеспечение надлежащих организационно-технических условий, необходимых для исполнения должностных обязанностей;</w:t>
      </w:r>
    </w:p>
    <w:p w:rsidR="00A756C2" w:rsidRPr="00A756C2" w:rsidRDefault="00A756C2" w:rsidP="00A756C2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>2) ознакомление с должностным регламентом и иными документами, определяющими его права и обязанности по замещаемой должности областной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A756C2" w:rsidRPr="00A756C2" w:rsidRDefault="00A756C2" w:rsidP="00A756C2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>3) 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A756C2" w:rsidRPr="00A756C2" w:rsidRDefault="00A756C2" w:rsidP="00A756C2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>4) оплату труда и другие выплаты в соответствии с Федеральным законом «О государственной гражданской службе Российской Федерации», иными нормативными правовыми актами Российской Федерации и со служебным контрактом;</w:t>
      </w:r>
    </w:p>
    <w:p w:rsidR="00A756C2" w:rsidRPr="00A756C2" w:rsidRDefault="00A756C2" w:rsidP="00A756C2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службы;</w:t>
      </w:r>
    </w:p>
    <w:p w:rsidR="00A756C2" w:rsidRPr="00A756C2" w:rsidRDefault="00A756C2" w:rsidP="00A756C2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>6) 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A756C2" w:rsidRPr="00A756C2" w:rsidRDefault="00A756C2" w:rsidP="00A756C2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>7) 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A756C2" w:rsidRPr="00A756C2" w:rsidRDefault="00A756C2" w:rsidP="00A756C2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>8) 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документов, и материалов;</w:t>
      </w:r>
    </w:p>
    <w:p w:rsidR="00A756C2" w:rsidRPr="00A756C2" w:rsidRDefault="00A756C2" w:rsidP="00A756C2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>9) защиту сведений об государственном гражданском служащем Иркутской области;</w:t>
      </w:r>
    </w:p>
    <w:p w:rsidR="00A756C2" w:rsidRPr="00A756C2" w:rsidRDefault="00A756C2" w:rsidP="00A756C2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>10) должностной рост на конкурсной основе;</w:t>
      </w:r>
    </w:p>
    <w:p w:rsidR="00A756C2" w:rsidRPr="00A756C2" w:rsidRDefault="00A756C2" w:rsidP="00A756C2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>11) дополнительное профессиональное образование в порядке, установленном Федеральным законом «О государственной гражданской службе Российской Федерации» и другими федеральными законами;</w:t>
      </w:r>
    </w:p>
    <w:p w:rsidR="00A756C2" w:rsidRPr="00A756C2" w:rsidRDefault="00A756C2" w:rsidP="00A756C2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>12) членство в профессиональном союзе;</w:t>
      </w:r>
    </w:p>
    <w:p w:rsidR="00A756C2" w:rsidRPr="00A756C2" w:rsidRDefault="00A756C2" w:rsidP="00A756C2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>13) рассмотрение индивидуальных служебных споров в соответствии с Федеральным законом «О государственной гражданской службе Российской Федерации» и другими федеральными законами;</w:t>
      </w:r>
    </w:p>
    <w:p w:rsidR="00A756C2" w:rsidRPr="00A756C2" w:rsidRDefault="00A756C2" w:rsidP="00A756C2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>14) проведение по его заявлению служебной проверки;</w:t>
      </w:r>
    </w:p>
    <w:p w:rsidR="00A756C2" w:rsidRPr="00A756C2" w:rsidRDefault="00A756C2" w:rsidP="00A756C2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>15) защиту своих прав и законных интересов на гражданской службе, включая обжалование в суд их нарушения;</w:t>
      </w:r>
    </w:p>
    <w:p w:rsidR="00A756C2" w:rsidRPr="00A756C2" w:rsidRDefault="00A756C2" w:rsidP="00A756C2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>16) медицинское страхование в соответствии с Федеральным законом «О государственной гражданской службе Российской Федерации» и федеральным законом о медицинском страховании государственных служащих Российской Федерации;</w:t>
      </w:r>
    </w:p>
    <w:p w:rsidR="00A756C2" w:rsidRPr="00A756C2" w:rsidRDefault="00A756C2" w:rsidP="00A756C2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>17) государственную защиту своих жизни и здоровья, жизни и здоровья членов своей семьи, а также принадлежащего ему имущества;</w:t>
      </w:r>
    </w:p>
    <w:p w:rsidR="00A756C2" w:rsidRPr="00A756C2" w:rsidRDefault="00A756C2" w:rsidP="00A756C2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>18) государственное пенсионное обеспечение в соответствии с федеральным законом.</w:t>
      </w:r>
    </w:p>
    <w:p w:rsidR="00A756C2" w:rsidRPr="00695DFF" w:rsidRDefault="00A756C2" w:rsidP="00A756C2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95DFF">
        <w:rPr>
          <w:rFonts w:ascii="Times New Roman" w:hAnsi="Times New Roman" w:cs="Times New Roman"/>
          <w:bCs/>
          <w:sz w:val="28"/>
          <w:szCs w:val="28"/>
        </w:rPr>
        <w:t>Государственный гражданский служащий Иркутской области вправе с предварительным уведомлением представителя нанимателя выполнять иную оплачиваемую работу, если это не повлечет за собой конфликт интересов.</w:t>
      </w:r>
    </w:p>
    <w:p w:rsidR="00B456A2" w:rsidRPr="00B456A2" w:rsidRDefault="00B456A2" w:rsidP="00A756C2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56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неисполнение или ненадлежащее исполнение должностных обязанностей, предусмотренных должностным регламентом, правовыми актами, а также за нарушение требований законодательства при обработке персональных данных, требований законодательства об информации, информационных технологиях и о защите информации гражданский служащий несет ответственность в соответствии с законодательством Российской Федерации.</w:t>
      </w:r>
    </w:p>
    <w:p w:rsidR="00B456A2" w:rsidRPr="00B456A2" w:rsidRDefault="00B456A2" w:rsidP="00B456A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56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Показатели эффективности и результативности профессиональной служебной деятельности государственного гражданского служащего </w:t>
      </w:r>
    </w:p>
    <w:p w:rsidR="00B456A2" w:rsidRPr="00B456A2" w:rsidRDefault="00B456A2" w:rsidP="00B456A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6A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Для оценки профессиональной служебной деятельности государственного гражданского служащего применяются следующие показатели эффективности и результативности профессиональной служебной деятельности:</w:t>
      </w:r>
    </w:p>
    <w:p w:rsidR="00B456A2" w:rsidRPr="00B456A2" w:rsidRDefault="00B456A2" w:rsidP="00B456A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6A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1) количество (объем) выполненных работ от установленного перечня должностных обязанностей;</w:t>
      </w:r>
    </w:p>
    <w:p w:rsidR="00B456A2" w:rsidRPr="00B456A2" w:rsidRDefault="00B456A2" w:rsidP="00B456A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6A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2) качество выполненных работ;</w:t>
      </w:r>
    </w:p>
    <w:p w:rsidR="00B456A2" w:rsidRPr="00B456A2" w:rsidRDefault="00B456A2" w:rsidP="00B456A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6A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3) соблюдение сроков выполненных работ;</w:t>
      </w:r>
    </w:p>
    <w:p w:rsidR="00B456A2" w:rsidRPr="00B456A2" w:rsidRDefault="00B456A2" w:rsidP="00B456A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6A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4) уровень служебной загруженности;</w:t>
      </w:r>
    </w:p>
    <w:p w:rsidR="00B456A2" w:rsidRPr="00B456A2" w:rsidRDefault="00B456A2" w:rsidP="00B456A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6A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5) характер и сложность выполненных работ.</w:t>
      </w:r>
    </w:p>
    <w:p w:rsidR="00B456A2" w:rsidRPr="00B456A2" w:rsidRDefault="00B456A2" w:rsidP="00B456A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6A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Эффективность и результативность профессиональной служебной деятельности государственного гражданского служащего </w:t>
      </w:r>
      <w:r w:rsidRPr="00B45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определяется на основании </w:t>
      </w:r>
      <w:r w:rsidR="00B07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уровня достижения целей и задач</w:t>
      </w:r>
      <w:r w:rsidRPr="00B45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756C2" w:rsidRPr="00A756C2" w:rsidRDefault="00A756C2" w:rsidP="00A756C2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Порядок проведения конкурса:</w:t>
      </w:r>
      <w:r w:rsidRPr="00A756C2">
        <w:rPr>
          <w:rFonts w:ascii="Times New Roman" w:hAnsi="Times New Roman" w:cs="Times New Roman"/>
          <w:sz w:val="28"/>
          <w:szCs w:val="28"/>
        </w:rPr>
        <w:t xml:space="preserve"> конкурс проводится в два этапа.</w:t>
      </w:r>
    </w:p>
    <w:p w:rsidR="00A756C2" w:rsidRPr="00A756C2" w:rsidRDefault="00A756C2" w:rsidP="00A756C2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>На первом этапе конкурса осуществляется прием документов и проверка достоверности сведений, представленных претендентами на замещение вакантной должности государственной гражданской службы, проверка на предмет соответствия претендентов установленным квалификационным требованиям для замещения вакантной должности.</w:t>
      </w:r>
    </w:p>
    <w:p w:rsidR="00A756C2" w:rsidRPr="00A756C2" w:rsidRDefault="00A756C2" w:rsidP="00A756C2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>Второй этап конкурса заключается в оценке профессионального уровня претендентов на замещение вакантной должности государственной гражданской службы.</w:t>
      </w:r>
    </w:p>
    <w:p w:rsidR="00A756C2" w:rsidRPr="00A756C2" w:rsidRDefault="00A756C2" w:rsidP="00A756C2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>Оценка профессионального уровня кандидатов, их соответствия квалификационным требованиям будет проводиться методами:</w:t>
      </w:r>
    </w:p>
    <w:p w:rsidR="00A756C2" w:rsidRPr="00A756C2" w:rsidRDefault="00A756C2" w:rsidP="00A756C2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>а) тестирования, для оценки уровня владения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технологий, а также для оценки знаний и умений по вопросам профессиональной служебной деятельности;</w:t>
      </w:r>
    </w:p>
    <w:p w:rsidR="00A756C2" w:rsidRPr="00A756C2" w:rsidRDefault="00A756C2" w:rsidP="00A756C2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 xml:space="preserve">б) индивидуального собеседования по вопросам, связанным с выполнением должностных обязанностей по </w:t>
      </w:r>
      <w:r w:rsidR="00B07D58"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 w:rsidRPr="00A756C2">
        <w:rPr>
          <w:rFonts w:ascii="Times New Roman" w:hAnsi="Times New Roman" w:cs="Times New Roman"/>
          <w:sz w:val="28"/>
          <w:szCs w:val="28"/>
        </w:rPr>
        <w:t>должности гос</w:t>
      </w:r>
      <w:r w:rsidR="00B07D58">
        <w:rPr>
          <w:rFonts w:ascii="Times New Roman" w:hAnsi="Times New Roman" w:cs="Times New Roman"/>
          <w:sz w:val="28"/>
          <w:szCs w:val="28"/>
        </w:rPr>
        <w:t>ударственной гражданской службы</w:t>
      </w:r>
      <w:r w:rsidRPr="00A756C2">
        <w:rPr>
          <w:rFonts w:ascii="Times New Roman" w:hAnsi="Times New Roman" w:cs="Times New Roman"/>
          <w:sz w:val="28"/>
          <w:szCs w:val="28"/>
        </w:rPr>
        <w:t>.</w:t>
      </w:r>
    </w:p>
    <w:p w:rsidR="00A756C2" w:rsidRPr="00A756C2" w:rsidRDefault="00A756C2" w:rsidP="00A756C2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 xml:space="preserve">Кандидаты могут пройти предварительный квалификационный тест вне рамок конкурса для самостоятельной оценки своего профессионального уровня (далее – предварительный тест). Предварительный тест включает в себя задания для оценки уровня владения претендентами государственным языком Российской Федерации (русским языком), знаниями основ </w:t>
      </w:r>
      <w:hyperlink r:id="rId17" w:history="1">
        <w:r w:rsidRPr="00A756C2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Конституции</w:t>
        </w:r>
      </w:hyperlink>
      <w:r w:rsidRPr="00A756C2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технологий.</w:t>
      </w:r>
    </w:p>
    <w:p w:rsidR="00A756C2" w:rsidRDefault="00A756C2" w:rsidP="00A756C2">
      <w:pPr>
        <w:shd w:val="clear" w:color="auto" w:fill="FFFFFF"/>
        <w:ind w:firstLine="709"/>
        <w:jc w:val="both"/>
        <w:textAlignment w:val="top"/>
      </w:pPr>
      <w:r w:rsidRPr="00A756C2">
        <w:rPr>
          <w:rFonts w:ascii="Times New Roman" w:hAnsi="Times New Roman" w:cs="Times New Roman"/>
          <w:sz w:val="28"/>
          <w:szCs w:val="28"/>
        </w:rPr>
        <w:t xml:space="preserve">Предварительный тест размещен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по адресу: </w:t>
      </w:r>
      <w:hyperlink r:id="rId18" w:history="1">
        <w:r w:rsidRPr="00A756C2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https://gossluzhba.gov.ru</w:t>
        </w:r>
      </w:hyperlink>
      <w:r w:rsidRPr="00A756C2">
        <w:rPr>
          <w:rFonts w:ascii="Times New Roman" w:hAnsi="Times New Roman" w:cs="Times New Roman"/>
          <w:sz w:val="28"/>
          <w:szCs w:val="28"/>
        </w:rPr>
        <w:t xml:space="preserve"> в разделе «Образование».</w:t>
      </w:r>
    </w:p>
    <w:p w:rsidR="002401B5" w:rsidRPr="002401B5" w:rsidRDefault="002401B5" w:rsidP="00DB2D5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Достоверность сведений, представленных </w:t>
      </w:r>
      <w:r w:rsidR="00DB2D5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гражданским служащим (</w:t>
      </w:r>
      <w:r w:rsidRPr="002401B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гражданином</w:t>
      </w:r>
      <w:r w:rsidR="00DB2D5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401B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подлежит проверке</w:t>
      </w:r>
      <w:r w:rsidR="00DB2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законодательством порядке</w:t>
      </w:r>
      <w:r w:rsidRPr="00240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F3372" w:rsidRPr="008F3372" w:rsidRDefault="008F3372" w:rsidP="002401B5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01B5">
        <w:rPr>
          <w:sz w:val="28"/>
          <w:szCs w:val="28"/>
        </w:rPr>
        <w:t>Документы принимаются по адресу: 664027, г. Иркут</w:t>
      </w:r>
      <w:r w:rsidR="00453FF4">
        <w:rPr>
          <w:sz w:val="28"/>
          <w:szCs w:val="28"/>
        </w:rPr>
        <w:t>ск, ул. Ленина, 1 а, кабинет 419</w:t>
      </w:r>
      <w:r w:rsidRPr="002401B5">
        <w:rPr>
          <w:sz w:val="28"/>
          <w:szCs w:val="28"/>
        </w:rPr>
        <w:t>, с 10 до</w:t>
      </w:r>
      <w:r w:rsidRPr="008F3372">
        <w:rPr>
          <w:sz w:val="28"/>
          <w:szCs w:val="28"/>
        </w:rPr>
        <w:t xml:space="preserve"> 18 часов</w:t>
      </w:r>
      <w:r w:rsidR="00A76605">
        <w:rPr>
          <w:sz w:val="28"/>
          <w:szCs w:val="28"/>
        </w:rPr>
        <w:t xml:space="preserve"> (в пятницу с 10 до 17 часов)</w:t>
      </w:r>
      <w:r w:rsidRPr="008F3372">
        <w:rPr>
          <w:sz w:val="28"/>
          <w:szCs w:val="28"/>
        </w:rPr>
        <w:t xml:space="preserve"> </w:t>
      </w:r>
      <w:r w:rsidR="00CF7AF1">
        <w:rPr>
          <w:sz w:val="28"/>
          <w:szCs w:val="28"/>
        </w:rPr>
        <w:t xml:space="preserve">с перерывом с 12.00 до </w:t>
      </w:r>
      <w:proofErr w:type="gramStart"/>
      <w:r w:rsidR="00CF7AF1">
        <w:rPr>
          <w:sz w:val="28"/>
          <w:szCs w:val="28"/>
        </w:rPr>
        <w:t>12.48</w:t>
      </w:r>
      <w:r w:rsidR="008F2EC9">
        <w:rPr>
          <w:sz w:val="28"/>
          <w:szCs w:val="28"/>
        </w:rPr>
        <w:t xml:space="preserve">  </w:t>
      </w:r>
      <w:r w:rsidRPr="008F3372">
        <w:rPr>
          <w:sz w:val="28"/>
          <w:szCs w:val="28"/>
        </w:rPr>
        <w:t>(</w:t>
      </w:r>
      <w:proofErr w:type="gramEnd"/>
      <w:r w:rsidRPr="008F3372">
        <w:rPr>
          <w:sz w:val="28"/>
          <w:szCs w:val="28"/>
        </w:rPr>
        <w:t xml:space="preserve">кроме выходных и праздничных дней), телефон </w:t>
      </w:r>
      <w:r w:rsidR="00CF7AF1">
        <w:rPr>
          <w:sz w:val="28"/>
          <w:szCs w:val="28"/>
        </w:rPr>
        <w:t xml:space="preserve">8 </w:t>
      </w:r>
      <w:r w:rsidRPr="008F3372">
        <w:rPr>
          <w:sz w:val="28"/>
          <w:szCs w:val="28"/>
        </w:rPr>
        <w:t xml:space="preserve">(3952) 25-61-90  в течение 21 дня со дня объявления об их приеме. </w:t>
      </w:r>
    </w:p>
    <w:p w:rsidR="008F3372" w:rsidRPr="008F3372" w:rsidRDefault="008F3372" w:rsidP="00CE23EA">
      <w:pPr>
        <w:pStyle w:val="a3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F3372">
        <w:rPr>
          <w:sz w:val="28"/>
          <w:szCs w:val="28"/>
        </w:rPr>
        <w:t xml:space="preserve">Не допускается подача документов по факсу. </w:t>
      </w:r>
    </w:p>
    <w:p w:rsidR="008F3372" w:rsidRPr="008F3372" w:rsidRDefault="008F3372" w:rsidP="00CE23EA">
      <w:pPr>
        <w:pStyle w:val="a3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F3372">
        <w:rPr>
          <w:sz w:val="28"/>
          <w:szCs w:val="28"/>
        </w:rPr>
        <w:t xml:space="preserve">Несвоевременное представление документов, представление их не в полном объеме или с нарушением правил оформления являются основанием для отказа гражданину в их приеме. </w:t>
      </w:r>
    </w:p>
    <w:p w:rsidR="008F3372" w:rsidRPr="00595F60" w:rsidRDefault="008F3372" w:rsidP="00CE23EA">
      <w:pPr>
        <w:pStyle w:val="a3"/>
        <w:suppressAutoHyphens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8F3372">
        <w:rPr>
          <w:sz w:val="28"/>
          <w:szCs w:val="28"/>
        </w:rPr>
        <w:t>Документы должны быть поданы не позднее 18.00 часов (время местное</w:t>
      </w:r>
      <w:r w:rsidRPr="00595F60">
        <w:rPr>
          <w:color w:val="000000" w:themeColor="text1"/>
          <w:sz w:val="28"/>
          <w:szCs w:val="28"/>
        </w:rPr>
        <w:t>) «</w:t>
      </w:r>
      <w:r w:rsidR="00394C16">
        <w:rPr>
          <w:color w:val="000000" w:themeColor="text1"/>
          <w:sz w:val="28"/>
          <w:szCs w:val="28"/>
        </w:rPr>
        <w:t>18</w:t>
      </w:r>
      <w:r w:rsidRPr="00595F60">
        <w:rPr>
          <w:color w:val="000000" w:themeColor="text1"/>
          <w:sz w:val="28"/>
          <w:szCs w:val="28"/>
        </w:rPr>
        <w:t xml:space="preserve">» </w:t>
      </w:r>
      <w:r w:rsidR="00B07D58">
        <w:rPr>
          <w:color w:val="000000" w:themeColor="text1"/>
          <w:sz w:val="28"/>
          <w:szCs w:val="28"/>
        </w:rPr>
        <w:t>апреля</w:t>
      </w:r>
      <w:r w:rsidR="00202A14" w:rsidRPr="00595F60">
        <w:rPr>
          <w:color w:val="000000" w:themeColor="text1"/>
          <w:sz w:val="28"/>
          <w:szCs w:val="28"/>
        </w:rPr>
        <w:t xml:space="preserve"> </w:t>
      </w:r>
      <w:r w:rsidR="00F134C6" w:rsidRPr="00595F60">
        <w:rPr>
          <w:color w:val="000000" w:themeColor="text1"/>
          <w:sz w:val="28"/>
          <w:szCs w:val="28"/>
        </w:rPr>
        <w:t>20</w:t>
      </w:r>
      <w:r w:rsidR="00D210F1">
        <w:rPr>
          <w:color w:val="000000" w:themeColor="text1"/>
          <w:sz w:val="28"/>
          <w:szCs w:val="28"/>
        </w:rPr>
        <w:t>2</w:t>
      </w:r>
      <w:r w:rsidR="007054C6">
        <w:rPr>
          <w:color w:val="000000" w:themeColor="text1"/>
          <w:sz w:val="28"/>
          <w:szCs w:val="28"/>
        </w:rPr>
        <w:t>2</w:t>
      </w:r>
      <w:r w:rsidRPr="00595F60">
        <w:rPr>
          <w:color w:val="000000" w:themeColor="text1"/>
          <w:sz w:val="28"/>
          <w:szCs w:val="28"/>
        </w:rPr>
        <w:t xml:space="preserve"> года. </w:t>
      </w:r>
    </w:p>
    <w:p w:rsidR="00504ABC" w:rsidRPr="00595F60" w:rsidRDefault="008F3372" w:rsidP="00CE23EA">
      <w:pPr>
        <w:pStyle w:val="a3"/>
        <w:suppressAutoHyphens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595F60">
        <w:rPr>
          <w:color w:val="000000" w:themeColor="text1"/>
          <w:sz w:val="28"/>
          <w:szCs w:val="28"/>
        </w:rPr>
        <w:t>Предполагаемая дата проведения конкурса «</w:t>
      </w:r>
      <w:r w:rsidR="00B07D58">
        <w:rPr>
          <w:color w:val="000000" w:themeColor="text1"/>
          <w:sz w:val="28"/>
          <w:szCs w:val="28"/>
        </w:rPr>
        <w:t>13</w:t>
      </w:r>
      <w:r w:rsidRPr="00595F60">
        <w:rPr>
          <w:color w:val="000000" w:themeColor="text1"/>
          <w:sz w:val="28"/>
          <w:szCs w:val="28"/>
        </w:rPr>
        <w:t xml:space="preserve">» </w:t>
      </w:r>
      <w:r w:rsidR="00B07D58">
        <w:rPr>
          <w:color w:val="000000" w:themeColor="text1"/>
          <w:sz w:val="28"/>
          <w:szCs w:val="28"/>
        </w:rPr>
        <w:t>мая</w:t>
      </w:r>
      <w:r w:rsidRPr="00595F60">
        <w:rPr>
          <w:color w:val="000000" w:themeColor="text1"/>
          <w:sz w:val="28"/>
          <w:szCs w:val="28"/>
        </w:rPr>
        <w:t xml:space="preserve"> 20</w:t>
      </w:r>
      <w:r w:rsidR="00D210F1">
        <w:rPr>
          <w:color w:val="000000" w:themeColor="text1"/>
          <w:sz w:val="28"/>
          <w:szCs w:val="28"/>
        </w:rPr>
        <w:t>2</w:t>
      </w:r>
      <w:r w:rsidR="007054C6">
        <w:rPr>
          <w:color w:val="000000" w:themeColor="text1"/>
          <w:sz w:val="28"/>
          <w:szCs w:val="28"/>
        </w:rPr>
        <w:t>2</w:t>
      </w:r>
      <w:r w:rsidRPr="00595F60">
        <w:rPr>
          <w:color w:val="000000" w:themeColor="text1"/>
          <w:sz w:val="28"/>
          <w:szCs w:val="28"/>
        </w:rPr>
        <w:t xml:space="preserve"> года, конкурс будет проходить по адресу: 6640</w:t>
      </w:r>
      <w:r w:rsidR="00504ABC" w:rsidRPr="00595F60">
        <w:rPr>
          <w:color w:val="000000" w:themeColor="text1"/>
          <w:sz w:val="28"/>
          <w:szCs w:val="28"/>
        </w:rPr>
        <w:t>27, г. Иркутск, ул. Ленина, 1а.</w:t>
      </w:r>
    </w:p>
    <w:p w:rsidR="008F3372" w:rsidRPr="008F3372" w:rsidRDefault="008F3372" w:rsidP="00CE23EA">
      <w:pPr>
        <w:pStyle w:val="a3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F3372">
        <w:rPr>
          <w:sz w:val="28"/>
          <w:szCs w:val="28"/>
        </w:rPr>
        <w:t xml:space="preserve">Гражданам, допущенным к участию в конкурсе, о дате, месте, времени и порядке его проведения будет сообщено дополнительно. </w:t>
      </w:r>
    </w:p>
    <w:p w:rsidR="008F3372" w:rsidRPr="008F3372" w:rsidRDefault="008F3372" w:rsidP="00CE23EA">
      <w:pPr>
        <w:pStyle w:val="a3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F3372">
        <w:rPr>
          <w:sz w:val="28"/>
          <w:szCs w:val="28"/>
        </w:rPr>
        <w:t>За разъяснениями по всем вопросам обращаться по телефонам (3952) 25-61-90, с «09» до «18» часов (время местное), е-</w:t>
      </w:r>
      <w:proofErr w:type="spellStart"/>
      <w:r w:rsidRPr="008F3372">
        <w:rPr>
          <w:sz w:val="28"/>
          <w:szCs w:val="28"/>
        </w:rPr>
        <w:t>mail</w:t>
      </w:r>
      <w:proofErr w:type="spellEnd"/>
      <w:r w:rsidRPr="008F3372">
        <w:rPr>
          <w:sz w:val="28"/>
          <w:szCs w:val="28"/>
        </w:rPr>
        <w:t xml:space="preserve"> - </w:t>
      </w:r>
      <w:hyperlink r:id="rId19" w:history="1">
        <w:r w:rsidR="00202A14" w:rsidRPr="004261F5">
          <w:rPr>
            <w:rStyle w:val="a4"/>
            <w:sz w:val="28"/>
            <w:szCs w:val="28"/>
          </w:rPr>
          <w:t>ok@</w:t>
        </w:r>
        <w:r w:rsidR="00202A14" w:rsidRPr="004261F5">
          <w:rPr>
            <w:rStyle w:val="a4"/>
            <w:sz w:val="28"/>
            <w:szCs w:val="28"/>
            <w:lang w:val="en-US"/>
          </w:rPr>
          <w:t>irzs</w:t>
        </w:r>
        <w:r w:rsidR="00202A14" w:rsidRPr="004261F5">
          <w:rPr>
            <w:rStyle w:val="a4"/>
            <w:sz w:val="28"/>
            <w:szCs w:val="28"/>
          </w:rPr>
          <w:t>.ru</w:t>
        </w:r>
      </w:hyperlink>
      <w:r w:rsidRPr="008F3372">
        <w:rPr>
          <w:sz w:val="28"/>
          <w:szCs w:val="28"/>
        </w:rPr>
        <w:t xml:space="preserve">, официальный сайт Законодательного Собрания Иркутской области – </w:t>
      </w:r>
      <w:hyperlink r:id="rId20" w:history="1">
        <w:r w:rsidRPr="008F3372">
          <w:rPr>
            <w:rStyle w:val="a4"/>
            <w:sz w:val="28"/>
            <w:szCs w:val="28"/>
          </w:rPr>
          <w:t>www.irk.gov.ru</w:t>
        </w:r>
      </w:hyperlink>
      <w:r w:rsidRPr="008F3372">
        <w:rPr>
          <w:sz w:val="28"/>
          <w:szCs w:val="28"/>
        </w:rPr>
        <w:t xml:space="preserve"> </w:t>
      </w:r>
    </w:p>
    <w:p w:rsidR="00CE23EA" w:rsidRDefault="00CE23EA" w:rsidP="00CE23EA">
      <w:pPr>
        <w:pStyle w:val="a3"/>
        <w:suppressAutoHyphens/>
        <w:spacing w:before="0" w:beforeAutospacing="0" w:after="0" w:afterAutospacing="0"/>
        <w:jc w:val="both"/>
        <w:rPr>
          <w:sz w:val="28"/>
          <w:szCs w:val="28"/>
        </w:rPr>
      </w:pPr>
    </w:p>
    <w:p w:rsidR="00AF6EDA" w:rsidRDefault="00AF6EDA" w:rsidP="00CE23EA">
      <w:pPr>
        <w:pStyle w:val="a3"/>
        <w:suppressAutoHyphens/>
        <w:spacing w:before="0" w:beforeAutospacing="0" w:after="0" w:afterAutospacing="0"/>
        <w:jc w:val="both"/>
        <w:rPr>
          <w:sz w:val="28"/>
          <w:szCs w:val="28"/>
        </w:rPr>
      </w:pPr>
    </w:p>
    <w:p w:rsidR="00AF6EDA" w:rsidRDefault="00AF6EDA" w:rsidP="00CE23EA">
      <w:pPr>
        <w:pStyle w:val="a3"/>
        <w:suppressAutoHyphens/>
        <w:spacing w:before="0" w:beforeAutospacing="0" w:after="0" w:afterAutospacing="0"/>
        <w:jc w:val="both"/>
        <w:rPr>
          <w:sz w:val="28"/>
          <w:szCs w:val="28"/>
        </w:rPr>
      </w:pPr>
    </w:p>
    <w:p w:rsidR="008F3372" w:rsidRPr="008F3372" w:rsidRDefault="008F3372" w:rsidP="00CE23EA">
      <w:pPr>
        <w:pStyle w:val="a3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8F3372">
        <w:rPr>
          <w:sz w:val="28"/>
          <w:szCs w:val="28"/>
        </w:rPr>
        <w:t xml:space="preserve">Руководитель аппарата </w:t>
      </w:r>
    </w:p>
    <w:p w:rsidR="008F3372" w:rsidRPr="008F3372" w:rsidRDefault="008F3372" w:rsidP="00CE23EA">
      <w:pPr>
        <w:pStyle w:val="a3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8F3372">
        <w:rPr>
          <w:sz w:val="28"/>
          <w:szCs w:val="28"/>
        </w:rPr>
        <w:t xml:space="preserve">Законодательного Собрания </w:t>
      </w:r>
    </w:p>
    <w:p w:rsidR="008F3372" w:rsidRDefault="008F3372" w:rsidP="00202A14">
      <w:pPr>
        <w:pStyle w:val="a3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8F3372">
        <w:rPr>
          <w:sz w:val="28"/>
          <w:szCs w:val="28"/>
        </w:rPr>
        <w:t xml:space="preserve">Иркутской области </w:t>
      </w:r>
      <w:r w:rsidR="00CE23EA">
        <w:rPr>
          <w:sz w:val="28"/>
          <w:szCs w:val="28"/>
        </w:rPr>
        <w:t xml:space="preserve">                             </w:t>
      </w:r>
      <w:r w:rsidR="00384757">
        <w:rPr>
          <w:sz w:val="28"/>
          <w:szCs w:val="28"/>
        </w:rPr>
        <w:t xml:space="preserve">                                          </w:t>
      </w:r>
      <w:r w:rsidR="00CE23EA">
        <w:rPr>
          <w:sz w:val="28"/>
          <w:szCs w:val="28"/>
        </w:rPr>
        <w:t xml:space="preserve">    </w:t>
      </w:r>
      <w:r w:rsidR="00372459">
        <w:rPr>
          <w:sz w:val="28"/>
          <w:szCs w:val="28"/>
        </w:rPr>
        <w:t xml:space="preserve">      </w:t>
      </w:r>
      <w:r w:rsidR="00CE23EA">
        <w:rPr>
          <w:sz w:val="28"/>
          <w:szCs w:val="28"/>
        </w:rPr>
        <w:t xml:space="preserve">            </w:t>
      </w:r>
      <w:r w:rsidR="00202A14">
        <w:rPr>
          <w:sz w:val="28"/>
          <w:szCs w:val="28"/>
        </w:rPr>
        <w:t xml:space="preserve">         </w:t>
      </w:r>
      <w:r w:rsidR="00CE23EA">
        <w:rPr>
          <w:sz w:val="28"/>
          <w:szCs w:val="28"/>
        </w:rPr>
        <w:t xml:space="preserve">                    </w:t>
      </w:r>
      <w:r w:rsidR="00202A14">
        <w:rPr>
          <w:sz w:val="28"/>
          <w:szCs w:val="28"/>
        </w:rPr>
        <w:t xml:space="preserve">              </w:t>
      </w:r>
      <w:r w:rsidR="00CE23EA">
        <w:rPr>
          <w:sz w:val="28"/>
          <w:szCs w:val="28"/>
        </w:rPr>
        <w:t xml:space="preserve">      </w:t>
      </w:r>
      <w:r w:rsidR="00384757">
        <w:rPr>
          <w:sz w:val="28"/>
          <w:szCs w:val="28"/>
        </w:rPr>
        <w:t>И.В. Леньшина</w:t>
      </w:r>
    </w:p>
    <w:p w:rsidR="003878AB" w:rsidRDefault="003878AB" w:rsidP="00202A14">
      <w:pPr>
        <w:pStyle w:val="a3"/>
        <w:suppressAutoHyphens/>
        <w:spacing w:before="0" w:beforeAutospacing="0" w:after="0" w:afterAutospacing="0"/>
        <w:jc w:val="both"/>
        <w:rPr>
          <w:sz w:val="28"/>
          <w:szCs w:val="28"/>
        </w:rPr>
      </w:pPr>
    </w:p>
    <w:p w:rsidR="00AF6EDA" w:rsidRDefault="00AF6EDA" w:rsidP="00202A14">
      <w:pPr>
        <w:pStyle w:val="a3"/>
        <w:suppressAutoHyphens/>
        <w:spacing w:before="0" w:beforeAutospacing="0" w:after="0" w:afterAutospacing="0"/>
        <w:jc w:val="both"/>
        <w:rPr>
          <w:sz w:val="28"/>
          <w:szCs w:val="28"/>
        </w:rPr>
      </w:pPr>
    </w:p>
    <w:p w:rsidR="00AF6EDA" w:rsidRDefault="00AF6EDA" w:rsidP="00202A14">
      <w:pPr>
        <w:pStyle w:val="a3"/>
        <w:suppressAutoHyphens/>
        <w:spacing w:before="0" w:beforeAutospacing="0" w:after="0" w:afterAutospacing="0"/>
        <w:jc w:val="both"/>
        <w:rPr>
          <w:sz w:val="28"/>
          <w:szCs w:val="28"/>
        </w:rPr>
      </w:pPr>
    </w:p>
    <w:p w:rsidR="00AF6EDA" w:rsidRDefault="00AF6EDA" w:rsidP="00202A14">
      <w:pPr>
        <w:pStyle w:val="a3"/>
        <w:suppressAutoHyphens/>
        <w:spacing w:before="0" w:beforeAutospacing="0" w:after="0" w:afterAutospacing="0"/>
        <w:jc w:val="both"/>
        <w:rPr>
          <w:sz w:val="28"/>
          <w:szCs w:val="28"/>
        </w:rPr>
      </w:pPr>
    </w:p>
    <w:p w:rsidR="003878AB" w:rsidRDefault="00B07D58" w:rsidP="003878AB">
      <w:pPr>
        <w:pStyle w:val="a3"/>
        <w:suppressAutoHyphens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3878AB">
        <w:rPr>
          <w:sz w:val="28"/>
          <w:szCs w:val="28"/>
        </w:rPr>
        <w:t>сполнитель:</w:t>
      </w:r>
    </w:p>
    <w:p w:rsidR="003878AB" w:rsidRDefault="003878AB" w:rsidP="003878AB">
      <w:pPr>
        <w:pStyle w:val="a3"/>
        <w:suppressAutoHyphens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государственной</w:t>
      </w:r>
    </w:p>
    <w:p w:rsidR="003878AB" w:rsidRDefault="003878AB" w:rsidP="00202A14">
      <w:pPr>
        <w:pStyle w:val="a3"/>
        <w:suppressAutoHyphens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службы и кадров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Н.С. Кузьмина</w:t>
      </w:r>
    </w:p>
    <w:sectPr w:rsidR="003878AB" w:rsidSect="003D2FB2">
      <w:pgSz w:w="16838" w:h="11906" w:orient="landscape"/>
      <w:pgMar w:top="42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6EF" w:rsidRDefault="002426EF" w:rsidP="00FB7AC8">
      <w:r>
        <w:separator/>
      </w:r>
    </w:p>
  </w:endnote>
  <w:endnote w:type="continuationSeparator" w:id="0">
    <w:p w:rsidR="002426EF" w:rsidRDefault="002426EF" w:rsidP="00FB7AC8">
      <w:r>
        <w:continuationSeparator/>
      </w:r>
    </w:p>
  </w:endnote>
  <w:endnote w:id="1">
    <w:p w:rsidR="00336183" w:rsidRDefault="00336183" w:rsidP="00336183">
      <w:pPr>
        <w:pStyle w:val="af0"/>
        <w:jc w:val="both"/>
      </w:pPr>
      <w:r>
        <w:rPr>
          <w:rStyle w:val="af2"/>
        </w:rPr>
        <w:endnoteRef/>
      </w:r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6EF" w:rsidRDefault="002426EF" w:rsidP="00FB7AC8">
      <w:r>
        <w:separator/>
      </w:r>
    </w:p>
  </w:footnote>
  <w:footnote w:type="continuationSeparator" w:id="0">
    <w:p w:rsidR="002426EF" w:rsidRDefault="002426EF" w:rsidP="00FB7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901D1"/>
    <w:multiLevelType w:val="multilevel"/>
    <w:tmpl w:val="D82228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7A6D02"/>
    <w:multiLevelType w:val="hybridMultilevel"/>
    <w:tmpl w:val="9B28CE4E"/>
    <w:lvl w:ilvl="0" w:tplc="53C893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F621933"/>
    <w:multiLevelType w:val="hybridMultilevel"/>
    <w:tmpl w:val="49C452F6"/>
    <w:lvl w:ilvl="0" w:tplc="04190015">
      <w:start w:val="1"/>
      <w:numFmt w:val="upperLetter"/>
      <w:lvlText w:val="%1."/>
      <w:lvlJc w:val="left"/>
      <w:pPr>
        <w:ind w:left="205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9F3EB7"/>
    <w:multiLevelType w:val="hybridMultilevel"/>
    <w:tmpl w:val="7CCE49D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16D109E"/>
    <w:multiLevelType w:val="hybridMultilevel"/>
    <w:tmpl w:val="87D44DF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62118D"/>
    <w:multiLevelType w:val="hybridMultilevel"/>
    <w:tmpl w:val="F9F25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D55B25"/>
    <w:multiLevelType w:val="hybridMultilevel"/>
    <w:tmpl w:val="D550E82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30FA15B8"/>
    <w:multiLevelType w:val="hybridMultilevel"/>
    <w:tmpl w:val="DAE4F9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B0F15"/>
    <w:multiLevelType w:val="hybridMultilevel"/>
    <w:tmpl w:val="8C620D80"/>
    <w:lvl w:ilvl="0" w:tplc="547A501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C0B7DE8"/>
    <w:multiLevelType w:val="hybridMultilevel"/>
    <w:tmpl w:val="A2F65C9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E0248C3"/>
    <w:multiLevelType w:val="hybridMultilevel"/>
    <w:tmpl w:val="486E01E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A6D2C20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E65D61"/>
    <w:multiLevelType w:val="hybridMultilevel"/>
    <w:tmpl w:val="FB64E2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1"/>
  </w:num>
  <w:num w:numId="5">
    <w:abstractNumId w:val="5"/>
  </w:num>
  <w:num w:numId="6">
    <w:abstractNumId w:val="8"/>
  </w:num>
  <w:num w:numId="7">
    <w:abstractNumId w:val="12"/>
  </w:num>
  <w:num w:numId="8">
    <w:abstractNumId w:val="4"/>
  </w:num>
  <w:num w:numId="9">
    <w:abstractNumId w:val="10"/>
  </w:num>
  <w:num w:numId="10">
    <w:abstractNumId w:val="2"/>
  </w:num>
  <w:num w:numId="11">
    <w:abstractNumId w:val="3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36F"/>
    <w:rsid w:val="00011628"/>
    <w:rsid w:val="00017619"/>
    <w:rsid w:val="0002193C"/>
    <w:rsid w:val="00021AA5"/>
    <w:rsid w:val="00022C42"/>
    <w:rsid w:val="00040047"/>
    <w:rsid w:val="0005127C"/>
    <w:rsid w:val="000636DA"/>
    <w:rsid w:val="00064BBB"/>
    <w:rsid w:val="00072123"/>
    <w:rsid w:val="0008671D"/>
    <w:rsid w:val="00086E0C"/>
    <w:rsid w:val="000975A0"/>
    <w:rsid w:val="000C7121"/>
    <w:rsid w:val="000D041B"/>
    <w:rsid w:val="000D310B"/>
    <w:rsid w:val="000E1943"/>
    <w:rsid w:val="000E6917"/>
    <w:rsid w:val="000F6442"/>
    <w:rsid w:val="000F742F"/>
    <w:rsid w:val="001005EF"/>
    <w:rsid w:val="001043F9"/>
    <w:rsid w:val="001339ED"/>
    <w:rsid w:val="00135E92"/>
    <w:rsid w:val="00140E54"/>
    <w:rsid w:val="001450CC"/>
    <w:rsid w:val="001461C3"/>
    <w:rsid w:val="0014744E"/>
    <w:rsid w:val="00156FE5"/>
    <w:rsid w:val="00162AD4"/>
    <w:rsid w:val="001666FC"/>
    <w:rsid w:val="00170238"/>
    <w:rsid w:val="00175339"/>
    <w:rsid w:val="00177F6F"/>
    <w:rsid w:val="001803B9"/>
    <w:rsid w:val="0018112C"/>
    <w:rsid w:val="001959B0"/>
    <w:rsid w:val="001B05DF"/>
    <w:rsid w:val="001B3BF0"/>
    <w:rsid w:val="001B65AF"/>
    <w:rsid w:val="001D2F69"/>
    <w:rsid w:val="001E5B0D"/>
    <w:rsid w:val="001E67B2"/>
    <w:rsid w:val="001F4AB5"/>
    <w:rsid w:val="00202A14"/>
    <w:rsid w:val="00203D3F"/>
    <w:rsid w:val="00207A0C"/>
    <w:rsid w:val="00211DD5"/>
    <w:rsid w:val="00225D42"/>
    <w:rsid w:val="002347F8"/>
    <w:rsid w:val="002401B5"/>
    <w:rsid w:val="002410F0"/>
    <w:rsid w:val="002426EF"/>
    <w:rsid w:val="002477AE"/>
    <w:rsid w:val="00251974"/>
    <w:rsid w:val="00254D66"/>
    <w:rsid w:val="00257CEE"/>
    <w:rsid w:val="00262CB5"/>
    <w:rsid w:val="00265B9D"/>
    <w:rsid w:val="0028781F"/>
    <w:rsid w:val="00287DB0"/>
    <w:rsid w:val="002A549C"/>
    <w:rsid w:val="002B0714"/>
    <w:rsid w:val="002B4934"/>
    <w:rsid w:val="002C5F98"/>
    <w:rsid w:val="002D54C3"/>
    <w:rsid w:val="002E07AD"/>
    <w:rsid w:val="002F1220"/>
    <w:rsid w:val="002F1D57"/>
    <w:rsid w:val="002F5BC8"/>
    <w:rsid w:val="003255DE"/>
    <w:rsid w:val="0032799B"/>
    <w:rsid w:val="00336183"/>
    <w:rsid w:val="00336D97"/>
    <w:rsid w:val="00372459"/>
    <w:rsid w:val="00384757"/>
    <w:rsid w:val="003878AB"/>
    <w:rsid w:val="00394C16"/>
    <w:rsid w:val="00396DC1"/>
    <w:rsid w:val="003B26C0"/>
    <w:rsid w:val="003B689D"/>
    <w:rsid w:val="003C3C03"/>
    <w:rsid w:val="003D2FB2"/>
    <w:rsid w:val="003E35B1"/>
    <w:rsid w:val="004016EC"/>
    <w:rsid w:val="00446637"/>
    <w:rsid w:val="00453FF4"/>
    <w:rsid w:val="00457D05"/>
    <w:rsid w:val="00474467"/>
    <w:rsid w:val="004744B1"/>
    <w:rsid w:val="00486962"/>
    <w:rsid w:val="004951C1"/>
    <w:rsid w:val="00495E09"/>
    <w:rsid w:val="004968CE"/>
    <w:rsid w:val="004A198A"/>
    <w:rsid w:val="004C0A7E"/>
    <w:rsid w:val="004C1995"/>
    <w:rsid w:val="004D62C2"/>
    <w:rsid w:val="004D79F3"/>
    <w:rsid w:val="004E3E64"/>
    <w:rsid w:val="004E53EE"/>
    <w:rsid w:val="004F4F59"/>
    <w:rsid w:val="00504ABC"/>
    <w:rsid w:val="00522365"/>
    <w:rsid w:val="00525FD0"/>
    <w:rsid w:val="005274F4"/>
    <w:rsid w:val="005522DC"/>
    <w:rsid w:val="00552F8E"/>
    <w:rsid w:val="00560BD3"/>
    <w:rsid w:val="005713D2"/>
    <w:rsid w:val="00595F60"/>
    <w:rsid w:val="005B4C54"/>
    <w:rsid w:val="005C4B73"/>
    <w:rsid w:val="005D06CB"/>
    <w:rsid w:val="005D13D8"/>
    <w:rsid w:val="005E2CA5"/>
    <w:rsid w:val="005E4E19"/>
    <w:rsid w:val="005F6B55"/>
    <w:rsid w:val="00603A7F"/>
    <w:rsid w:val="00606117"/>
    <w:rsid w:val="006108EF"/>
    <w:rsid w:val="006119C7"/>
    <w:rsid w:val="00617C1F"/>
    <w:rsid w:val="00620951"/>
    <w:rsid w:val="006258FD"/>
    <w:rsid w:val="006270DE"/>
    <w:rsid w:val="006443F2"/>
    <w:rsid w:val="006641EB"/>
    <w:rsid w:val="00676FBB"/>
    <w:rsid w:val="006823CD"/>
    <w:rsid w:val="006827CA"/>
    <w:rsid w:val="006860B3"/>
    <w:rsid w:val="00694946"/>
    <w:rsid w:val="00695DFF"/>
    <w:rsid w:val="006A1924"/>
    <w:rsid w:val="006B5128"/>
    <w:rsid w:val="006C63D7"/>
    <w:rsid w:val="006D0E71"/>
    <w:rsid w:val="006D25D8"/>
    <w:rsid w:val="006D422F"/>
    <w:rsid w:val="006E6631"/>
    <w:rsid w:val="00701734"/>
    <w:rsid w:val="007054C6"/>
    <w:rsid w:val="00706247"/>
    <w:rsid w:val="00711188"/>
    <w:rsid w:val="007115CC"/>
    <w:rsid w:val="00717C75"/>
    <w:rsid w:val="007237E4"/>
    <w:rsid w:val="007273D6"/>
    <w:rsid w:val="00754232"/>
    <w:rsid w:val="00755E31"/>
    <w:rsid w:val="007567E1"/>
    <w:rsid w:val="00774467"/>
    <w:rsid w:val="00780F9C"/>
    <w:rsid w:val="007B01A1"/>
    <w:rsid w:val="007D0EEC"/>
    <w:rsid w:val="00810755"/>
    <w:rsid w:val="0083543D"/>
    <w:rsid w:val="00851F40"/>
    <w:rsid w:val="008540D4"/>
    <w:rsid w:val="00875BDC"/>
    <w:rsid w:val="00884B20"/>
    <w:rsid w:val="008C07A9"/>
    <w:rsid w:val="008D5181"/>
    <w:rsid w:val="008F2EC9"/>
    <w:rsid w:val="008F3372"/>
    <w:rsid w:val="008F7DB3"/>
    <w:rsid w:val="009013C3"/>
    <w:rsid w:val="00901904"/>
    <w:rsid w:val="00905060"/>
    <w:rsid w:val="00905A01"/>
    <w:rsid w:val="00921C76"/>
    <w:rsid w:val="00947355"/>
    <w:rsid w:val="0095537D"/>
    <w:rsid w:val="00970667"/>
    <w:rsid w:val="0098125D"/>
    <w:rsid w:val="00991D90"/>
    <w:rsid w:val="009B1DF0"/>
    <w:rsid w:val="009C3BDE"/>
    <w:rsid w:val="009E58ED"/>
    <w:rsid w:val="009E75AB"/>
    <w:rsid w:val="00A0141F"/>
    <w:rsid w:val="00A14305"/>
    <w:rsid w:val="00A25123"/>
    <w:rsid w:val="00A36FA3"/>
    <w:rsid w:val="00A449D0"/>
    <w:rsid w:val="00A45E81"/>
    <w:rsid w:val="00A65FE9"/>
    <w:rsid w:val="00A6618F"/>
    <w:rsid w:val="00A756C2"/>
    <w:rsid w:val="00A76550"/>
    <w:rsid w:val="00A76605"/>
    <w:rsid w:val="00AB74C9"/>
    <w:rsid w:val="00AC68F7"/>
    <w:rsid w:val="00AD78ED"/>
    <w:rsid w:val="00AF3B0A"/>
    <w:rsid w:val="00AF59C3"/>
    <w:rsid w:val="00AF6EDA"/>
    <w:rsid w:val="00B07D58"/>
    <w:rsid w:val="00B12735"/>
    <w:rsid w:val="00B14A8C"/>
    <w:rsid w:val="00B2241E"/>
    <w:rsid w:val="00B329A6"/>
    <w:rsid w:val="00B3654A"/>
    <w:rsid w:val="00B4231D"/>
    <w:rsid w:val="00B456A2"/>
    <w:rsid w:val="00B50E1C"/>
    <w:rsid w:val="00B54511"/>
    <w:rsid w:val="00B60CB8"/>
    <w:rsid w:val="00B773DF"/>
    <w:rsid w:val="00B85EF5"/>
    <w:rsid w:val="00B966D9"/>
    <w:rsid w:val="00BA7BA7"/>
    <w:rsid w:val="00BB5BA6"/>
    <w:rsid w:val="00BD45B0"/>
    <w:rsid w:val="00BD69AC"/>
    <w:rsid w:val="00BE1A43"/>
    <w:rsid w:val="00BE469E"/>
    <w:rsid w:val="00BF76B6"/>
    <w:rsid w:val="00C0219F"/>
    <w:rsid w:val="00C04B24"/>
    <w:rsid w:val="00C12F47"/>
    <w:rsid w:val="00C24EC4"/>
    <w:rsid w:val="00C608B1"/>
    <w:rsid w:val="00C6790F"/>
    <w:rsid w:val="00C73A22"/>
    <w:rsid w:val="00C751D9"/>
    <w:rsid w:val="00C76B9A"/>
    <w:rsid w:val="00C828B1"/>
    <w:rsid w:val="00CC6384"/>
    <w:rsid w:val="00CD3D66"/>
    <w:rsid w:val="00CE23EA"/>
    <w:rsid w:val="00CE5D6F"/>
    <w:rsid w:val="00CF0367"/>
    <w:rsid w:val="00CF7AF1"/>
    <w:rsid w:val="00D05132"/>
    <w:rsid w:val="00D12CCA"/>
    <w:rsid w:val="00D16561"/>
    <w:rsid w:val="00D20416"/>
    <w:rsid w:val="00D210F1"/>
    <w:rsid w:val="00D26294"/>
    <w:rsid w:val="00D268C3"/>
    <w:rsid w:val="00D41E46"/>
    <w:rsid w:val="00D54A26"/>
    <w:rsid w:val="00D63633"/>
    <w:rsid w:val="00D76914"/>
    <w:rsid w:val="00D80ED4"/>
    <w:rsid w:val="00D86562"/>
    <w:rsid w:val="00D87E58"/>
    <w:rsid w:val="00DB26ED"/>
    <w:rsid w:val="00DB2D5E"/>
    <w:rsid w:val="00DB6EF0"/>
    <w:rsid w:val="00DC6FE9"/>
    <w:rsid w:val="00DD4815"/>
    <w:rsid w:val="00DE14E7"/>
    <w:rsid w:val="00DE76F3"/>
    <w:rsid w:val="00DF584E"/>
    <w:rsid w:val="00E00B52"/>
    <w:rsid w:val="00E05B1A"/>
    <w:rsid w:val="00E25188"/>
    <w:rsid w:val="00E4198A"/>
    <w:rsid w:val="00E41F16"/>
    <w:rsid w:val="00E42B25"/>
    <w:rsid w:val="00E44F10"/>
    <w:rsid w:val="00E70305"/>
    <w:rsid w:val="00E81DB2"/>
    <w:rsid w:val="00E86645"/>
    <w:rsid w:val="00EA4050"/>
    <w:rsid w:val="00EB55CC"/>
    <w:rsid w:val="00EC4D40"/>
    <w:rsid w:val="00ED0495"/>
    <w:rsid w:val="00ED19C6"/>
    <w:rsid w:val="00ED1C17"/>
    <w:rsid w:val="00ED75EE"/>
    <w:rsid w:val="00EE009E"/>
    <w:rsid w:val="00EE558A"/>
    <w:rsid w:val="00EF04A0"/>
    <w:rsid w:val="00F134C6"/>
    <w:rsid w:val="00F144CA"/>
    <w:rsid w:val="00F22B23"/>
    <w:rsid w:val="00F52B65"/>
    <w:rsid w:val="00F6248F"/>
    <w:rsid w:val="00F7197D"/>
    <w:rsid w:val="00F7632A"/>
    <w:rsid w:val="00F8436F"/>
    <w:rsid w:val="00F85E9B"/>
    <w:rsid w:val="00F860EB"/>
    <w:rsid w:val="00F866C2"/>
    <w:rsid w:val="00F9437B"/>
    <w:rsid w:val="00FB7AC8"/>
    <w:rsid w:val="00FD1871"/>
    <w:rsid w:val="00FD3403"/>
    <w:rsid w:val="00FD7A9F"/>
    <w:rsid w:val="00FF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2AA39F-39EC-4B23-A8A6-0E1A239BB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62CB5"/>
    <w:pPr>
      <w:keepNext/>
      <w:spacing w:before="120" w:after="120"/>
      <w:ind w:left="-1361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843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8436F"/>
    <w:rPr>
      <w:color w:val="003366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B2D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2D5E"/>
    <w:rPr>
      <w:rFonts w:ascii="Tahoma" w:hAnsi="Tahoma" w:cs="Tahoma"/>
      <w:sz w:val="16"/>
      <w:szCs w:val="16"/>
    </w:rPr>
  </w:style>
  <w:style w:type="paragraph" w:customStyle="1" w:styleId="ConsCell">
    <w:name w:val="ConsCell"/>
    <w:rsid w:val="00DB6EF0"/>
    <w:pPr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DB6EF0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Nonformat">
    <w:name w:val="ConsNonformat"/>
    <w:rsid w:val="001B05DF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B7AC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FB7AC8"/>
    <w:rPr>
      <w:rFonts w:ascii="Times New Roman" w:hAnsi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FB7AC8"/>
    <w:pPr>
      <w:spacing w:line="360" w:lineRule="auto"/>
      <w:ind w:left="720" w:firstLine="709"/>
      <w:jc w:val="both"/>
    </w:pPr>
    <w:rPr>
      <w:rFonts w:ascii="Times New Roman" w:hAnsi="Times New Roman"/>
    </w:rPr>
  </w:style>
  <w:style w:type="paragraph" w:customStyle="1" w:styleId="Default">
    <w:name w:val="Default"/>
    <w:rsid w:val="00FB7AC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footnote text"/>
    <w:basedOn w:val="a"/>
    <w:link w:val="a8"/>
    <w:rsid w:val="00FB7AC8"/>
    <w:pPr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rsid w:val="00FB7AC8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rsid w:val="00FB7AC8"/>
    <w:rPr>
      <w:rFonts w:cs="Times New Roman"/>
      <w:vertAlign w:val="superscript"/>
    </w:rPr>
  </w:style>
  <w:style w:type="paragraph" w:customStyle="1" w:styleId="1">
    <w:name w:val="Абзац списка1"/>
    <w:basedOn w:val="a"/>
    <w:rsid w:val="00FB7AC8"/>
    <w:pPr>
      <w:ind w:left="720"/>
      <w:contextualSpacing/>
      <w:jc w:val="both"/>
    </w:pPr>
    <w:rPr>
      <w:rFonts w:ascii="Calibri" w:eastAsia="Calibri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D80E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86E0C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formattext">
    <w:name w:val="formattext"/>
    <w:basedOn w:val="a"/>
    <w:rsid w:val="006D25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32799B"/>
    <w:pPr>
      <w:spacing w:after="120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3279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461C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461C3"/>
  </w:style>
  <w:style w:type="paragraph" w:styleId="3">
    <w:name w:val="Body Text Indent 3"/>
    <w:basedOn w:val="a"/>
    <w:link w:val="30"/>
    <w:rsid w:val="00DE14E7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E14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"/>
    <w:basedOn w:val="a"/>
    <w:link w:val="ae"/>
    <w:rsid w:val="00DE14E7"/>
    <w:pPr>
      <w:spacing w:after="1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DE14E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62CB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3">
    <w:name w:val="Основной текст (2)_"/>
    <w:basedOn w:val="a0"/>
    <w:link w:val="24"/>
    <w:rsid w:val="00D12CC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12CCA"/>
    <w:pPr>
      <w:widowControl w:val="0"/>
      <w:shd w:val="clear" w:color="auto" w:fill="FFFFFF"/>
      <w:spacing w:before="180" w:after="180" w:line="0" w:lineRule="atLeast"/>
      <w:ind w:hanging="1180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ConsPlusNormal">
    <w:name w:val="ConsPlusNormal"/>
    <w:rsid w:val="007054C6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Знак Знак Знак Знак Знак Знак"/>
    <w:basedOn w:val="a"/>
    <w:rsid w:val="0005127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0">
    <w:name w:val="endnote text"/>
    <w:basedOn w:val="a"/>
    <w:link w:val="af1"/>
    <w:uiPriority w:val="99"/>
    <w:semiHidden/>
    <w:unhideWhenUsed/>
    <w:rsid w:val="00336183"/>
    <w:rPr>
      <w:rFonts w:eastAsiaTheme="minorEastAsia"/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336183"/>
    <w:rPr>
      <w:rFonts w:eastAsiaTheme="minorEastAsia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3361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8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0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082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4748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5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9F193B778E00C81C13FD08CBEB59C635EBCDEA68250075AB909E9B915D009B5C8F78E3AC51CCD9BA715C8BDDgArBI" TargetMode="External"/><Relationship Id="rId13" Type="http://schemas.openxmlformats.org/officeDocument/2006/relationships/hyperlink" Target="consultantplus://offline/ref=3DAD23CFB9A637077E9129C3675205E4B7FB8FB50E80D2152090E847FCF20C7862807166B0710EEDE341C63AC0087C9FDC36F60382C35ED2N8iBI" TargetMode="External"/><Relationship Id="rId18" Type="http://schemas.openxmlformats.org/officeDocument/2006/relationships/hyperlink" Target="https://gossluzhba.gov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DAD23CFB9A637077E9129C3675205E4B7FB8FB50E80D2152090E847FCF20C7862807166B37500E0B61BD63E895D7281DE2AE9039CC3N5iEI" TargetMode="External"/><Relationship Id="rId17" Type="http://schemas.openxmlformats.org/officeDocument/2006/relationships/hyperlink" Target="consultantplus://offline/ref=903B741D84EE8B881F09AF2033C62F93D4195D87E4A32752AA870Eb7B4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9498CC3E91F02BCF15BB419123E4C24A9D4C28B9674696DA37D1A89FBF33FBBE52F76F52361FF4D23D7CAC87WDe0D" TargetMode="External"/><Relationship Id="rId20" Type="http://schemas.openxmlformats.org/officeDocument/2006/relationships/hyperlink" Target="http://www.irk.gov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DAD23CFB9A637077E9129C3675205E4B7FB8FB50E80D2152090E847FCF20C7862807166B67808E0B61BD63E895D7281DE2AE9039CC3N5iE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79498CC3E91F02BCF15BB419123E4C24B95452CBE654696DA37D1A89FBF33FBAC52AF63523D55A5977673AD86C7846A199381A0W7eED" TargetMode="External"/><Relationship Id="rId10" Type="http://schemas.openxmlformats.org/officeDocument/2006/relationships/hyperlink" Target="consultantplus://offline/ref=3DAD23CFB9A637077E9129C3675205E4B7FB8FB50E80D2152090E847FCF20C7862807166B07109ECE141C63AC0087C9FDC36F60382C35ED2N8iBI" TargetMode="External"/><Relationship Id="rId19" Type="http://schemas.openxmlformats.org/officeDocument/2006/relationships/hyperlink" Target="mailto:ok@irzs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AD23CFB9A637077E9129C3675205E4B7FB8FB50E80D2152090E847FCF20C7862807166B07109E3E641C63AC0087C9FDC36F60382C35ED2N8iBI" TargetMode="External"/><Relationship Id="rId14" Type="http://schemas.openxmlformats.org/officeDocument/2006/relationships/hyperlink" Target="consultantplus://offline/ref=3DAD23CFB9A637077E9129C3675205E4B7FB8FB50E80D2152090E847FCF20C7862807166B0700AE9E541C63AC0087C9FDC36F60382C35ED2N8iB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DFC2D-0674-4448-A9BD-44F87900C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1</Pages>
  <Words>6954</Words>
  <Characters>39644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ZakSobrIO</Company>
  <LinksUpToDate>false</LinksUpToDate>
  <CharactersWithSpaces>46505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Рупина Марина Ивановна</dc:creator>
  <cp:lastModifiedBy>Кузьмина Наталья Спартаковна</cp:lastModifiedBy>
  <cp:revision>34</cp:revision>
  <cp:lastPrinted>2022-03-22T07:32:00Z</cp:lastPrinted>
  <dcterms:created xsi:type="dcterms:W3CDTF">2022-03-22T07:31:00Z</dcterms:created>
  <dcterms:modified xsi:type="dcterms:W3CDTF">2022-03-29T09:30:00Z</dcterms:modified>
</cp:coreProperties>
</file>