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95" w:rsidRDefault="007C7895" w:rsidP="00253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Сводная информация об исполнении решений </w:t>
      </w:r>
    </w:p>
    <w:p w:rsidR="007C7895" w:rsidRDefault="007C7895" w:rsidP="00253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Законодательного Собрания Иркутской области </w:t>
      </w:r>
    </w:p>
    <w:p w:rsidR="007C7895" w:rsidRDefault="007C7895" w:rsidP="00253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взаимодействию с представительными органами </w:t>
      </w:r>
    </w:p>
    <w:p w:rsidR="007C7895" w:rsidRDefault="007C7895" w:rsidP="00253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образований Иркутской области за 201</w:t>
      </w:r>
      <w:r w:rsidR="007C5F2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0F719C" w:rsidRDefault="000F719C" w:rsidP="00253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27E7" w:rsidRDefault="001927E7" w:rsidP="00253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27E7" w:rsidRDefault="001927E7" w:rsidP="001927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исполнении решений Совета Законодательного Собрания Иркутской области по взаимодействию с представительными органами муниципальных образований Иркутской области (далее – Совет) </w:t>
      </w:r>
      <w:r w:rsidRPr="00D22C96">
        <w:rPr>
          <w:rFonts w:ascii="Times New Roman" w:hAnsi="Times New Roman"/>
          <w:sz w:val="28"/>
          <w:szCs w:val="28"/>
        </w:rPr>
        <w:t xml:space="preserve">подготовлена  </w:t>
      </w:r>
      <w:r w:rsidRPr="00A23687">
        <w:rPr>
          <w:rFonts w:ascii="Times New Roman" w:hAnsi="Times New Roman"/>
          <w:sz w:val="28"/>
          <w:szCs w:val="28"/>
        </w:rPr>
        <w:t>на основ</w:t>
      </w:r>
      <w:r w:rsidRPr="00A23687">
        <w:rPr>
          <w:rFonts w:ascii="Times New Roman" w:hAnsi="Times New Roman"/>
          <w:sz w:val="28"/>
          <w:szCs w:val="28"/>
        </w:rPr>
        <w:t>а</w:t>
      </w:r>
      <w:r w:rsidRPr="00A23687">
        <w:rPr>
          <w:rFonts w:ascii="Times New Roman" w:hAnsi="Times New Roman"/>
          <w:sz w:val="28"/>
          <w:szCs w:val="28"/>
        </w:rPr>
        <w:t>нии информации Законодательного Собрания Иркутской области</w:t>
      </w:r>
      <w:r w:rsidRPr="00D22C96">
        <w:rPr>
          <w:rFonts w:ascii="Times New Roman" w:hAnsi="Times New Roman"/>
          <w:sz w:val="28"/>
          <w:szCs w:val="28"/>
        </w:rPr>
        <w:t>, Правительства Иркутской области</w:t>
      </w:r>
      <w:r>
        <w:rPr>
          <w:rFonts w:ascii="Times New Roman" w:hAnsi="Times New Roman"/>
          <w:sz w:val="28"/>
          <w:szCs w:val="28"/>
        </w:rPr>
        <w:t>, министерств И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кутской области и ведомств Иркутской области, </w:t>
      </w:r>
      <w:r w:rsidR="00941050">
        <w:rPr>
          <w:rFonts w:ascii="Times New Roman" w:hAnsi="Times New Roman"/>
          <w:sz w:val="28"/>
          <w:szCs w:val="28"/>
        </w:rPr>
        <w:t xml:space="preserve">Контрольно-счетной палаты Иркутской области, </w:t>
      </w:r>
      <w:r>
        <w:rPr>
          <w:rFonts w:ascii="Times New Roman" w:hAnsi="Times New Roman"/>
          <w:sz w:val="28"/>
          <w:szCs w:val="28"/>
        </w:rPr>
        <w:t>органов местного 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моуправления муниципальных образований Иркутской области. </w:t>
      </w:r>
    </w:p>
    <w:p w:rsidR="00342C35" w:rsidRDefault="007B0FCB" w:rsidP="001927E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представлена</w:t>
      </w:r>
      <w:r w:rsidR="00342C35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я от</w:t>
      </w:r>
      <w:r w:rsidR="00342C35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="00342C35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="00342C3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42C35">
        <w:rPr>
          <w:rFonts w:ascii="Times New Roman" w:hAnsi="Times New Roman"/>
          <w:sz w:val="28"/>
          <w:szCs w:val="28"/>
        </w:rPr>
        <w:t>Боханский</w:t>
      </w:r>
      <w:proofErr w:type="spellEnd"/>
      <w:r w:rsidR="00342C35">
        <w:rPr>
          <w:rFonts w:ascii="Times New Roman" w:hAnsi="Times New Roman"/>
          <w:sz w:val="28"/>
          <w:szCs w:val="28"/>
        </w:rPr>
        <w:t xml:space="preserve"> район».</w:t>
      </w:r>
    </w:p>
    <w:p w:rsidR="007C7895" w:rsidRDefault="007C7895" w:rsidP="00253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5387"/>
        <w:gridCol w:w="8157"/>
      </w:tblGrid>
      <w:tr w:rsidR="007C7895" w:rsidRPr="00D85C99" w:rsidTr="00D85C99">
        <w:tc>
          <w:tcPr>
            <w:tcW w:w="1242" w:type="dxa"/>
          </w:tcPr>
          <w:p w:rsidR="007C7895" w:rsidRPr="00D85C99" w:rsidRDefault="007C7895" w:rsidP="00D85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C9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85C9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85C99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7C7895" w:rsidRDefault="007C7895" w:rsidP="00D85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C99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решения Совета </w:t>
            </w:r>
          </w:p>
          <w:p w:rsidR="000F719C" w:rsidRPr="00D85C99" w:rsidRDefault="000F719C" w:rsidP="00D85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57" w:type="dxa"/>
          </w:tcPr>
          <w:p w:rsidR="007C7895" w:rsidRPr="00D85C99" w:rsidRDefault="007C7895" w:rsidP="00D85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C99">
              <w:rPr>
                <w:rFonts w:ascii="Times New Roman" w:hAnsi="Times New Roman"/>
                <w:b/>
                <w:sz w:val="28"/>
                <w:szCs w:val="28"/>
              </w:rPr>
              <w:t>Информация об исполнении решения Совета</w:t>
            </w:r>
          </w:p>
        </w:tc>
      </w:tr>
      <w:tr w:rsidR="007C7895" w:rsidRPr="00D85C99" w:rsidTr="00D85C99">
        <w:tc>
          <w:tcPr>
            <w:tcW w:w="1242" w:type="dxa"/>
          </w:tcPr>
          <w:p w:rsidR="007C7895" w:rsidRPr="00D85C99" w:rsidRDefault="007C7895" w:rsidP="00D85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C9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7C7895" w:rsidRDefault="007C7895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C99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proofErr w:type="gramStart"/>
            <w:r w:rsidRPr="00D85C99">
              <w:rPr>
                <w:rFonts w:ascii="Times New Roman" w:hAnsi="Times New Roman"/>
                <w:b/>
                <w:sz w:val="28"/>
                <w:szCs w:val="28"/>
              </w:rPr>
              <w:t xml:space="preserve">Решение Совета от </w:t>
            </w:r>
            <w:r w:rsidR="007C5F2E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D85C99">
              <w:rPr>
                <w:rFonts w:ascii="Times New Roman" w:hAnsi="Times New Roman"/>
                <w:b/>
                <w:sz w:val="28"/>
                <w:szCs w:val="28"/>
              </w:rPr>
              <w:t xml:space="preserve"> марта         201</w:t>
            </w:r>
            <w:r w:rsidR="007C5F2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D85C99">
              <w:rPr>
                <w:rFonts w:ascii="Times New Roman" w:hAnsi="Times New Roman"/>
                <w:b/>
                <w:sz w:val="28"/>
                <w:szCs w:val="28"/>
              </w:rPr>
              <w:t xml:space="preserve"> года № 1-с </w:t>
            </w:r>
            <w:r w:rsidRPr="00D85C99">
              <w:rPr>
                <w:rFonts w:ascii="Times New Roman" w:hAnsi="Times New Roman"/>
                <w:sz w:val="28"/>
                <w:szCs w:val="28"/>
              </w:rPr>
              <w:t>«</w:t>
            </w:r>
            <w:r w:rsidR="00454832">
              <w:rPr>
                <w:rFonts w:ascii="Times New Roman" w:hAnsi="Times New Roman"/>
                <w:sz w:val="28"/>
                <w:szCs w:val="28"/>
              </w:rPr>
              <w:t>Практические вопросы реализации Закона Иркутской области от</w:t>
            </w:r>
            <w:r w:rsidR="00E02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832">
              <w:rPr>
                <w:rFonts w:ascii="Times New Roman" w:hAnsi="Times New Roman"/>
                <w:sz w:val="28"/>
                <w:szCs w:val="28"/>
              </w:rPr>
              <w:t xml:space="preserve"> 7 ноября 2017 года № 73-ОЗ «О предста</w:t>
            </w:r>
            <w:r w:rsidR="00454832">
              <w:rPr>
                <w:rFonts w:ascii="Times New Roman" w:hAnsi="Times New Roman"/>
                <w:sz w:val="28"/>
                <w:szCs w:val="28"/>
              </w:rPr>
              <w:t>в</w:t>
            </w:r>
            <w:r w:rsidR="00454832">
              <w:rPr>
                <w:rFonts w:ascii="Times New Roman" w:hAnsi="Times New Roman"/>
                <w:sz w:val="28"/>
                <w:szCs w:val="28"/>
              </w:rPr>
              <w:t>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</w:t>
            </w:r>
            <w:r w:rsidR="00454832">
              <w:rPr>
                <w:rFonts w:ascii="Times New Roman" w:hAnsi="Times New Roman"/>
                <w:sz w:val="28"/>
                <w:szCs w:val="28"/>
              </w:rPr>
              <w:t>е</w:t>
            </w:r>
            <w:r w:rsidR="00454832">
              <w:rPr>
                <w:rFonts w:ascii="Times New Roman" w:hAnsi="Times New Roman"/>
                <w:sz w:val="28"/>
                <w:szCs w:val="28"/>
              </w:rPr>
              <w:t>ственного характера и проверке достове</w:t>
            </w:r>
            <w:r w:rsidR="00454832">
              <w:rPr>
                <w:rFonts w:ascii="Times New Roman" w:hAnsi="Times New Roman"/>
                <w:sz w:val="28"/>
                <w:szCs w:val="28"/>
              </w:rPr>
              <w:t>р</w:t>
            </w:r>
            <w:r w:rsidR="00454832">
              <w:rPr>
                <w:rFonts w:ascii="Times New Roman" w:hAnsi="Times New Roman"/>
                <w:sz w:val="28"/>
                <w:szCs w:val="28"/>
              </w:rPr>
              <w:t>ности и полноты представленных свед</w:t>
            </w:r>
            <w:r w:rsidR="00454832">
              <w:rPr>
                <w:rFonts w:ascii="Times New Roman" w:hAnsi="Times New Roman"/>
                <w:sz w:val="28"/>
                <w:szCs w:val="28"/>
              </w:rPr>
              <w:t>е</w:t>
            </w:r>
            <w:r w:rsidR="00454832">
              <w:rPr>
                <w:rFonts w:ascii="Times New Roman" w:hAnsi="Times New Roman"/>
                <w:sz w:val="28"/>
                <w:szCs w:val="28"/>
              </w:rPr>
              <w:t>ний о доходах, расходах, об имуществе и обязательствах имущественного характ</w:t>
            </w:r>
            <w:r w:rsidR="00454832">
              <w:rPr>
                <w:rFonts w:ascii="Times New Roman" w:hAnsi="Times New Roman"/>
                <w:sz w:val="28"/>
                <w:szCs w:val="28"/>
              </w:rPr>
              <w:t>е</w:t>
            </w:r>
            <w:r w:rsidR="00454832">
              <w:rPr>
                <w:rFonts w:ascii="Times New Roman" w:hAnsi="Times New Roman"/>
                <w:sz w:val="28"/>
                <w:szCs w:val="28"/>
              </w:rPr>
              <w:t>ра»</w:t>
            </w:r>
            <w:r w:rsidR="00E02D5E">
              <w:rPr>
                <w:rFonts w:ascii="Times New Roman" w:hAnsi="Times New Roman"/>
                <w:sz w:val="28"/>
                <w:szCs w:val="28"/>
              </w:rPr>
              <w:t xml:space="preserve"> (далее – Закон</w:t>
            </w:r>
            <w:proofErr w:type="gramEnd"/>
            <w:r w:rsidR="00E02D5E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proofErr w:type="gramStart"/>
            <w:r w:rsidR="00E02D5E">
              <w:rPr>
                <w:rFonts w:ascii="Times New Roman" w:hAnsi="Times New Roman"/>
                <w:sz w:val="28"/>
                <w:szCs w:val="28"/>
              </w:rPr>
              <w:t>73-ОЗ)</w:t>
            </w:r>
            <w:proofErr w:type="gramEnd"/>
          </w:p>
          <w:p w:rsidR="00FA0D6E" w:rsidRDefault="00FA0D6E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7895" w:rsidRPr="00D85C99" w:rsidRDefault="00FA0D6E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r w:rsidR="009410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Рекомендовать Законодательному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бранию Иркутской области продолжить работу по мониторингу Закона № 73-ОЗ </w:t>
            </w:r>
          </w:p>
          <w:p w:rsidR="007C7895" w:rsidRPr="00D85C99" w:rsidRDefault="007C7895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7895" w:rsidRPr="00D85C99" w:rsidRDefault="007C7895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7895" w:rsidRPr="00D85C99" w:rsidRDefault="007C7895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7895" w:rsidRPr="00D85C99" w:rsidRDefault="007C7895" w:rsidP="007C5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C99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8157" w:type="dxa"/>
          </w:tcPr>
          <w:p w:rsidR="007C7895" w:rsidRDefault="007C7895" w:rsidP="00D85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1050" w:rsidRDefault="00941050" w:rsidP="00D85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1050" w:rsidRDefault="00941050" w:rsidP="00D85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1050" w:rsidRDefault="00941050" w:rsidP="00D85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1050" w:rsidRDefault="00941050" w:rsidP="00D85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1050" w:rsidRDefault="00941050" w:rsidP="00D85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1050" w:rsidRDefault="00941050" w:rsidP="00D85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1050" w:rsidRDefault="00941050" w:rsidP="00D85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1050" w:rsidRDefault="00941050" w:rsidP="00D85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1050" w:rsidRDefault="00941050" w:rsidP="00D85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1050" w:rsidRDefault="00941050" w:rsidP="00D85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1050" w:rsidRDefault="00941050" w:rsidP="00D85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1050" w:rsidRDefault="00941050" w:rsidP="00D85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1050" w:rsidRDefault="00941050" w:rsidP="00941050">
            <w:pPr>
              <w:pStyle w:val="Default"/>
              <w:jc w:val="both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</w:p>
          <w:p w:rsidR="00941050" w:rsidRDefault="00941050" w:rsidP="00941050">
            <w:pPr>
              <w:pStyle w:val="Default"/>
              <w:jc w:val="both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</w:p>
          <w:p w:rsidR="00B619DE" w:rsidRDefault="00941050" w:rsidP="00B619D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lastRenderedPageBreak/>
              <w:t xml:space="preserve">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619DE">
              <w:rPr>
                <w:b/>
                <w:sz w:val="28"/>
                <w:szCs w:val="28"/>
              </w:rPr>
              <w:t xml:space="preserve"> </w:t>
            </w:r>
            <w:r w:rsidRPr="00941050">
              <w:rPr>
                <w:sz w:val="28"/>
                <w:szCs w:val="28"/>
              </w:rPr>
              <w:t xml:space="preserve">В соответствии с рекомендацией </w:t>
            </w:r>
            <w:r w:rsidRPr="00941050">
              <w:rPr>
                <w:color w:val="auto"/>
                <w:sz w:val="28"/>
                <w:szCs w:val="28"/>
              </w:rPr>
              <w:t>продолжить работу по м</w:t>
            </w:r>
            <w:r w:rsidRPr="00941050">
              <w:rPr>
                <w:color w:val="auto"/>
                <w:sz w:val="28"/>
                <w:szCs w:val="28"/>
              </w:rPr>
              <w:t>о</w:t>
            </w:r>
            <w:r w:rsidRPr="00941050">
              <w:rPr>
                <w:color w:val="auto"/>
                <w:sz w:val="28"/>
                <w:szCs w:val="28"/>
              </w:rPr>
              <w:t>ниторингу Закона № 73-ОЗ</w:t>
            </w:r>
            <w:r>
              <w:rPr>
                <w:color w:val="auto"/>
                <w:sz w:val="28"/>
                <w:szCs w:val="28"/>
              </w:rPr>
              <w:t xml:space="preserve"> комитетом по законодательству о государственном строительстве области и местном самоуправл</w:t>
            </w:r>
            <w:r>
              <w:rPr>
                <w:color w:val="auto"/>
                <w:sz w:val="28"/>
                <w:szCs w:val="28"/>
              </w:rPr>
              <w:t>е</w:t>
            </w:r>
            <w:r>
              <w:rPr>
                <w:color w:val="auto"/>
                <w:sz w:val="28"/>
                <w:szCs w:val="28"/>
              </w:rPr>
              <w:t xml:space="preserve">нии Законодательного Собраний Иркутской области </w:t>
            </w:r>
            <w:r w:rsidR="00E02D5E">
              <w:rPr>
                <w:color w:val="auto"/>
                <w:sz w:val="28"/>
                <w:szCs w:val="28"/>
              </w:rPr>
              <w:t>в план раб</w:t>
            </w:r>
            <w:r w:rsidR="00E02D5E">
              <w:rPr>
                <w:color w:val="auto"/>
                <w:sz w:val="28"/>
                <w:szCs w:val="28"/>
              </w:rPr>
              <w:t>о</w:t>
            </w:r>
            <w:r w:rsidR="00E02D5E">
              <w:rPr>
                <w:color w:val="auto"/>
                <w:sz w:val="28"/>
                <w:szCs w:val="28"/>
              </w:rPr>
              <w:t xml:space="preserve">ты Законодательного Собрания Иркутской области </w:t>
            </w:r>
            <w:r w:rsidRPr="00941050">
              <w:rPr>
                <w:color w:val="auto"/>
                <w:sz w:val="28"/>
                <w:szCs w:val="28"/>
              </w:rPr>
              <w:t>включено проведение в 3-м квартале 2019 года круглого стола по практич</w:t>
            </w:r>
            <w:r w:rsidRPr="00941050">
              <w:rPr>
                <w:color w:val="auto"/>
                <w:sz w:val="28"/>
                <w:szCs w:val="28"/>
              </w:rPr>
              <w:t>е</w:t>
            </w:r>
            <w:r w:rsidRPr="00941050">
              <w:rPr>
                <w:color w:val="auto"/>
                <w:sz w:val="28"/>
                <w:szCs w:val="28"/>
              </w:rPr>
              <w:t xml:space="preserve">ским вопросам реализации Закона № 73-ОЗ. </w:t>
            </w:r>
          </w:p>
          <w:p w:rsidR="00941050" w:rsidRDefault="00B619DE" w:rsidP="00D1702F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</w:t>
            </w:r>
            <w:proofErr w:type="gramStart"/>
            <w:r w:rsidR="00941050" w:rsidRPr="00941050">
              <w:rPr>
                <w:bCs/>
                <w:sz w:val="28"/>
                <w:szCs w:val="28"/>
              </w:rPr>
              <w:t>Обсуждение вопросов предоставления</w:t>
            </w:r>
            <w:r w:rsidR="00941050" w:rsidRPr="00941050">
              <w:rPr>
                <w:sz w:val="28"/>
                <w:szCs w:val="28"/>
              </w:rPr>
              <w:t xml:space="preserve"> сведений о доходах, расходах, об имуществе и обязательствах имущественного хара</w:t>
            </w:r>
            <w:r w:rsidR="00941050" w:rsidRPr="00941050">
              <w:rPr>
                <w:sz w:val="28"/>
                <w:szCs w:val="28"/>
              </w:rPr>
              <w:t>к</w:t>
            </w:r>
            <w:r w:rsidR="00941050" w:rsidRPr="00941050">
              <w:rPr>
                <w:sz w:val="28"/>
                <w:szCs w:val="28"/>
              </w:rPr>
              <w:t>тера гражданами, претендующими на замещение муниципальной должности, лицами, замещающими муниципальные должности, также состоялось в</w:t>
            </w:r>
            <w:r w:rsidR="00941050" w:rsidRPr="00941050">
              <w:rPr>
                <w:bCs/>
                <w:sz w:val="28"/>
                <w:szCs w:val="28"/>
              </w:rPr>
              <w:t xml:space="preserve"> феврале текущего года в рамках </w:t>
            </w:r>
            <w:proofErr w:type="spellStart"/>
            <w:r w:rsidR="00941050" w:rsidRPr="00941050">
              <w:rPr>
                <w:bCs/>
                <w:sz w:val="28"/>
                <w:szCs w:val="28"/>
              </w:rPr>
              <w:t>вебинара</w:t>
            </w:r>
            <w:proofErr w:type="spellEnd"/>
            <w:r w:rsidR="00941050" w:rsidRPr="00941050">
              <w:rPr>
                <w:bCs/>
                <w:sz w:val="28"/>
                <w:szCs w:val="28"/>
              </w:rPr>
              <w:t xml:space="preserve"> для представителей органов местного самоуправления муниципал</w:t>
            </w:r>
            <w:r w:rsidR="00941050" w:rsidRPr="00941050">
              <w:rPr>
                <w:bCs/>
                <w:sz w:val="28"/>
                <w:szCs w:val="28"/>
              </w:rPr>
              <w:t>ь</w:t>
            </w:r>
            <w:r w:rsidR="00941050" w:rsidRPr="00941050">
              <w:rPr>
                <w:bCs/>
                <w:sz w:val="28"/>
                <w:szCs w:val="28"/>
              </w:rPr>
              <w:t>ных образований Иркутской области на тему «О практике реал</w:t>
            </w:r>
            <w:r w:rsidR="00941050" w:rsidRPr="00941050">
              <w:rPr>
                <w:bCs/>
                <w:sz w:val="28"/>
                <w:szCs w:val="28"/>
              </w:rPr>
              <w:t>и</w:t>
            </w:r>
            <w:r w:rsidR="00941050" w:rsidRPr="00941050">
              <w:rPr>
                <w:bCs/>
                <w:sz w:val="28"/>
                <w:szCs w:val="28"/>
              </w:rPr>
              <w:t>зации законодательства в сфере противодействия коррупции и мер по противодействию коррупции в органах местного сам</w:t>
            </w:r>
            <w:r w:rsidR="00941050" w:rsidRPr="00941050">
              <w:rPr>
                <w:bCs/>
                <w:sz w:val="28"/>
                <w:szCs w:val="28"/>
              </w:rPr>
              <w:t>о</w:t>
            </w:r>
            <w:r w:rsidR="00941050" w:rsidRPr="00941050">
              <w:rPr>
                <w:bCs/>
                <w:sz w:val="28"/>
                <w:szCs w:val="28"/>
              </w:rPr>
              <w:t>управлени</w:t>
            </w:r>
            <w:r w:rsidR="00963AA6">
              <w:rPr>
                <w:bCs/>
                <w:sz w:val="28"/>
                <w:szCs w:val="28"/>
              </w:rPr>
              <w:t>я</w:t>
            </w:r>
            <w:proofErr w:type="gramEnd"/>
            <w:r w:rsidR="00963AA6">
              <w:rPr>
                <w:bCs/>
                <w:sz w:val="28"/>
                <w:szCs w:val="28"/>
              </w:rPr>
              <w:t xml:space="preserve">», </w:t>
            </w:r>
            <w:proofErr w:type="gramStart"/>
            <w:r w:rsidR="00963AA6">
              <w:rPr>
                <w:bCs/>
                <w:sz w:val="28"/>
                <w:szCs w:val="28"/>
              </w:rPr>
              <w:t>организованного</w:t>
            </w:r>
            <w:proofErr w:type="gramEnd"/>
            <w:r w:rsidR="00963AA6">
              <w:rPr>
                <w:bCs/>
                <w:sz w:val="28"/>
                <w:szCs w:val="28"/>
              </w:rPr>
              <w:t xml:space="preserve"> Законодательным Собранием И</w:t>
            </w:r>
            <w:r w:rsidR="00963AA6">
              <w:rPr>
                <w:bCs/>
                <w:sz w:val="28"/>
                <w:szCs w:val="28"/>
              </w:rPr>
              <w:t>р</w:t>
            </w:r>
            <w:r w:rsidR="00963AA6">
              <w:rPr>
                <w:bCs/>
                <w:sz w:val="28"/>
                <w:szCs w:val="28"/>
              </w:rPr>
              <w:t>кутской области.</w:t>
            </w:r>
          </w:p>
          <w:p w:rsidR="00D1702F" w:rsidRPr="00941050" w:rsidRDefault="00D1702F" w:rsidP="00D1702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C7895" w:rsidRPr="00D85C99" w:rsidTr="00D85C99">
        <w:tc>
          <w:tcPr>
            <w:tcW w:w="1242" w:type="dxa"/>
          </w:tcPr>
          <w:p w:rsidR="007C7895" w:rsidRPr="00D85C99" w:rsidRDefault="007C7895" w:rsidP="00D85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C99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387" w:type="dxa"/>
          </w:tcPr>
          <w:p w:rsidR="007C7895" w:rsidRPr="00D85C99" w:rsidRDefault="007C7895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C99">
              <w:rPr>
                <w:rFonts w:ascii="Times New Roman" w:hAnsi="Times New Roman"/>
                <w:b/>
                <w:sz w:val="28"/>
                <w:szCs w:val="28"/>
              </w:rPr>
              <w:t xml:space="preserve">       Решение Совета от </w:t>
            </w:r>
            <w:r w:rsidR="006108B0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D85C99">
              <w:rPr>
                <w:rFonts w:ascii="Times New Roman" w:hAnsi="Times New Roman"/>
                <w:b/>
                <w:sz w:val="28"/>
                <w:szCs w:val="28"/>
              </w:rPr>
              <w:t xml:space="preserve"> марта         2017 года № </w:t>
            </w:r>
            <w:r w:rsidR="006108B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85C99">
              <w:rPr>
                <w:rFonts w:ascii="Times New Roman" w:hAnsi="Times New Roman"/>
                <w:b/>
                <w:sz w:val="28"/>
                <w:szCs w:val="28"/>
              </w:rPr>
              <w:t xml:space="preserve">-с </w:t>
            </w:r>
            <w:r w:rsidRPr="00D85C99">
              <w:rPr>
                <w:rFonts w:ascii="Times New Roman" w:hAnsi="Times New Roman"/>
                <w:sz w:val="28"/>
                <w:szCs w:val="28"/>
              </w:rPr>
              <w:t>«</w:t>
            </w:r>
            <w:r w:rsidR="006108B0">
              <w:rPr>
                <w:rFonts w:ascii="Times New Roman" w:hAnsi="Times New Roman"/>
                <w:sz w:val="28"/>
                <w:szCs w:val="28"/>
              </w:rPr>
              <w:t>О ходе реализации м</w:t>
            </w:r>
            <w:r w:rsidR="006108B0">
              <w:rPr>
                <w:rFonts w:ascii="Times New Roman" w:hAnsi="Times New Roman"/>
                <w:sz w:val="28"/>
                <w:szCs w:val="28"/>
              </w:rPr>
              <w:t>е</w:t>
            </w:r>
            <w:r w:rsidR="006108B0">
              <w:rPr>
                <w:rFonts w:ascii="Times New Roman" w:hAnsi="Times New Roman"/>
                <w:sz w:val="28"/>
                <w:szCs w:val="28"/>
              </w:rPr>
              <w:t>роприятий, направленных на развитие и укрепление материально-технической б</w:t>
            </w:r>
            <w:r w:rsidR="006108B0">
              <w:rPr>
                <w:rFonts w:ascii="Times New Roman" w:hAnsi="Times New Roman"/>
                <w:sz w:val="28"/>
                <w:szCs w:val="28"/>
              </w:rPr>
              <w:t>а</w:t>
            </w:r>
            <w:r w:rsidR="006108B0">
              <w:rPr>
                <w:rFonts w:ascii="Times New Roman" w:hAnsi="Times New Roman"/>
                <w:sz w:val="28"/>
                <w:szCs w:val="28"/>
              </w:rPr>
              <w:t>зы муниципальных домов культуры»</w:t>
            </w:r>
          </w:p>
          <w:p w:rsidR="007C7895" w:rsidRPr="00D85C99" w:rsidRDefault="007C7895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7895" w:rsidRDefault="006108B0" w:rsidP="00610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Рекомендовать органам исполнител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ной власти Иркутской области:</w:t>
            </w:r>
          </w:p>
          <w:p w:rsidR="00D678D8" w:rsidRDefault="00D678D8" w:rsidP="00610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78D8" w:rsidRDefault="00D678D8" w:rsidP="00610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08B0" w:rsidRDefault="00D678D8" w:rsidP="00610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r w:rsidR="006108B0">
              <w:rPr>
                <w:rFonts w:ascii="Times New Roman" w:hAnsi="Times New Roman"/>
                <w:sz w:val="28"/>
                <w:szCs w:val="28"/>
              </w:rPr>
              <w:t>1) продолжить работу по реализации мероприятий, направленных на развитие и укрепление материально-технической б</w:t>
            </w:r>
            <w:r w:rsidR="006108B0">
              <w:rPr>
                <w:rFonts w:ascii="Times New Roman" w:hAnsi="Times New Roman"/>
                <w:sz w:val="28"/>
                <w:szCs w:val="28"/>
              </w:rPr>
              <w:t>а</w:t>
            </w:r>
            <w:r w:rsidR="006108B0">
              <w:rPr>
                <w:rFonts w:ascii="Times New Roman" w:hAnsi="Times New Roman"/>
                <w:sz w:val="28"/>
                <w:szCs w:val="28"/>
              </w:rPr>
              <w:t>зы муниципальных домов культуры;</w:t>
            </w:r>
          </w:p>
          <w:p w:rsidR="00F00B95" w:rsidRDefault="00F00B95" w:rsidP="00610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B95" w:rsidRDefault="00F00B95" w:rsidP="00610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B95" w:rsidRDefault="00F00B95" w:rsidP="00610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4C60" w:rsidRDefault="00D678D8" w:rsidP="00610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6108B0" w:rsidRDefault="00714C60" w:rsidP="00610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6108B0">
              <w:rPr>
                <w:rFonts w:ascii="Times New Roman" w:hAnsi="Times New Roman"/>
                <w:sz w:val="28"/>
                <w:szCs w:val="28"/>
              </w:rPr>
              <w:t>2) рассмотреть возмо</w:t>
            </w:r>
            <w:r w:rsidR="00137D1B">
              <w:rPr>
                <w:rFonts w:ascii="Times New Roman" w:hAnsi="Times New Roman"/>
                <w:sz w:val="28"/>
                <w:szCs w:val="28"/>
              </w:rPr>
              <w:t>жность увелич</w:t>
            </w:r>
            <w:r w:rsidR="00137D1B">
              <w:rPr>
                <w:rFonts w:ascii="Times New Roman" w:hAnsi="Times New Roman"/>
                <w:sz w:val="28"/>
                <w:szCs w:val="28"/>
              </w:rPr>
              <w:t>е</w:t>
            </w:r>
            <w:r w:rsidR="00137D1B">
              <w:rPr>
                <w:rFonts w:ascii="Times New Roman" w:hAnsi="Times New Roman"/>
                <w:sz w:val="28"/>
                <w:szCs w:val="28"/>
              </w:rPr>
              <w:t>ния финансирования мероприятий, направле</w:t>
            </w:r>
            <w:r w:rsidR="00137D1B">
              <w:rPr>
                <w:rFonts w:ascii="Times New Roman" w:hAnsi="Times New Roman"/>
                <w:sz w:val="28"/>
                <w:szCs w:val="28"/>
              </w:rPr>
              <w:t>н</w:t>
            </w:r>
            <w:r w:rsidR="00137D1B">
              <w:rPr>
                <w:rFonts w:ascii="Times New Roman" w:hAnsi="Times New Roman"/>
                <w:sz w:val="28"/>
                <w:szCs w:val="28"/>
              </w:rPr>
              <w:t>ных на развитие и укрепление материально-технической базы муниц</w:t>
            </w:r>
            <w:r w:rsidR="00137D1B">
              <w:rPr>
                <w:rFonts w:ascii="Times New Roman" w:hAnsi="Times New Roman"/>
                <w:sz w:val="28"/>
                <w:szCs w:val="28"/>
              </w:rPr>
              <w:t>и</w:t>
            </w:r>
            <w:r w:rsidR="00137D1B">
              <w:rPr>
                <w:rFonts w:ascii="Times New Roman" w:hAnsi="Times New Roman"/>
                <w:sz w:val="28"/>
                <w:szCs w:val="28"/>
              </w:rPr>
              <w:t>пальных д</w:t>
            </w:r>
            <w:r w:rsidR="00137D1B">
              <w:rPr>
                <w:rFonts w:ascii="Times New Roman" w:hAnsi="Times New Roman"/>
                <w:sz w:val="28"/>
                <w:szCs w:val="28"/>
              </w:rPr>
              <w:t>о</w:t>
            </w:r>
            <w:r w:rsidR="00137D1B">
              <w:rPr>
                <w:rFonts w:ascii="Times New Roman" w:hAnsi="Times New Roman"/>
                <w:sz w:val="28"/>
                <w:szCs w:val="28"/>
              </w:rPr>
              <w:t>мов культуры;</w:t>
            </w:r>
          </w:p>
          <w:p w:rsidR="00F00B95" w:rsidRDefault="00F00B95" w:rsidP="00610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B95" w:rsidRDefault="00F00B95" w:rsidP="00610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B95" w:rsidRDefault="00F00B95" w:rsidP="00610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B95" w:rsidRDefault="00F00B95" w:rsidP="00610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B95" w:rsidRDefault="00F00B95" w:rsidP="00610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B95" w:rsidRDefault="00F00B95" w:rsidP="00610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7D1B" w:rsidRDefault="00D678D8" w:rsidP="00610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gramStart"/>
            <w:r w:rsidR="00137D1B">
              <w:rPr>
                <w:rFonts w:ascii="Times New Roman" w:hAnsi="Times New Roman"/>
                <w:sz w:val="28"/>
                <w:szCs w:val="28"/>
              </w:rPr>
              <w:t>3) рассмотреть возможность изменения критериев отбора муниципальных образ</w:t>
            </w:r>
            <w:r w:rsidR="00137D1B">
              <w:rPr>
                <w:rFonts w:ascii="Times New Roman" w:hAnsi="Times New Roman"/>
                <w:sz w:val="28"/>
                <w:szCs w:val="28"/>
              </w:rPr>
              <w:t>о</w:t>
            </w:r>
            <w:r w:rsidR="00137D1B">
              <w:rPr>
                <w:rFonts w:ascii="Times New Roman" w:hAnsi="Times New Roman"/>
                <w:sz w:val="28"/>
                <w:szCs w:val="28"/>
              </w:rPr>
              <w:t>ваний для предоставления субсидий мес</w:t>
            </w:r>
            <w:r w:rsidR="00137D1B">
              <w:rPr>
                <w:rFonts w:ascii="Times New Roman" w:hAnsi="Times New Roman"/>
                <w:sz w:val="28"/>
                <w:szCs w:val="28"/>
              </w:rPr>
              <w:t>т</w:t>
            </w:r>
            <w:r w:rsidR="00137D1B">
              <w:rPr>
                <w:rFonts w:ascii="Times New Roman" w:hAnsi="Times New Roman"/>
                <w:sz w:val="28"/>
                <w:szCs w:val="28"/>
              </w:rPr>
              <w:t xml:space="preserve">ным бюджетам из областного бюджета в целях </w:t>
            </w:r>
            <w:proofErr w:type="spellStart"/>
            <w:r w:rsidR="00137D1B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="00137D1B">
              <w:rPr>
                <w:rFonts w:ascii="Times New Roman" w:hAnsi="Times New Roman"/>
                <w:sz w:val="28"/>
                <w:szCs w:val="28"/>
              </w:rPr>
              <w:t xml:space="preserve"> расходных об</w:t>
            </w:r>
            <w:r w:rsidR="00137D1B">
              <w:rPr>
                <w:rFonts w:ascii="Times New Roman" w:hAnsi="Times New Roman"/>
                <w:sz w:val="28"/>
                <w:szCs w:val="28"/>
              </w:rPr>
              <w:t>я</w:t>
            </w:r>
            <w:r w:rsidR="00137D1B">
              <w:rPr>
                <w:rFonts w:ascii="Times New Roman" w:hAnsi="Times New Roman"/>
                <w:sz w:val="28"/>
                <w:szCs w:val="28"/>
              </w:rPr>
              <w:t>зательств на развитие домов культуры для оказания поддержки муниципальным о</w:t>
            </w:r>
            <w:r w:rsidR="00137D1B">
              <w:rPr>
                <w:rFonts w:ascii="Times New Roman" w:hAnsi="Times New Roman"/>
                <w:sz w:val="28"/>
                <w:szCs w:val="28"/>
              </w:rPr>
              <w:t>б</w:t>
            </w:r>
            <w:r w:rsidR="00137D1B">
              <w:rPr>
                <w:rFonts w:ascii="Times New Roman" w:hAnsi="Times New Roman"/>
                <w:sz w:val="28"/>
                <w:szCs w:val="28"/>
              </w:rPr>
              <w:t>разованиям, расположенным в сельских поселениях (с численностью населения менее 500 человек, вместимостью зр</w:t>
            </w:r>
            <w:r w:rsidR="00137D1B">
              <w:rPr>
                <w:rFonts w:ascii="Times New Roman" w:hAnsi="Times New Roman"/>
                <w:sz w:val="28"/>
                <w:szCs w:val="28"/>
              </w:rPr>
              <w:t>и</w:t>
            </w:r>
            <w:r w:rsidR="00137D1B">
              <w:rPr>
                <w:rFonts w:ascii="Times New Roman" w:hAnsi="Times New Roman"/>
                <w:sz w:val="28"/>
                <w:szCs w:val="28"/>
              </w:rPr>
              <w:lastRenderedPageBreak/>
              <w:t>тельного зала здания дома культуры не менее 60 зрительских мест)</w:t>
            </w:r>
            <w:proofErr w:type="gramEnd"/>
          </w:p>
          <w:p w:rsidR="00851C23" w:rsidRPr="00D85C99" w:rsidRDefault="00851C23" w:rsidP="00610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7" w:type="dxa"/>
          </w:tcPr>
          <w:p w:rsidR="007C7895" w:rsidRPr="00D85C99" w:rsidRDefault="007C7895" w:rsidP="00D85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7895" w:rsidRPr="00D85C99" w:rsidRDefault="007C7895" w:rsidP="00D85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7895" w:rsidRPr="00D85C99" w:rsidRDefault="007C7895" w:rsidP="00D85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7895" w:rsidRPr="00D85C99" w:rsidRDefault="007C7895" w:rsidP="00D85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7895" w:rsidRPr="00D85C99" w:rsidRDefault="007C7895" w:rsidP="00D85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7895" w:rsidRPr="00D85C99" w:rsidRDefault="007C7895" w:rsidP="00D85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239" w:rsidRDefault="00405239" w:rsidP="00405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В соответствии с информацией Правительства Иркутской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ласти </w:t>
            </w:r>
            <w:r w:rsidR="00D678D8">
              <w:rPr>
                <w:rFonts w:ascii="Times New Roman" w:hAnsi="Times New Roman"/>
                <w:sz w:val="28"/>
                <w:szCs w:val="28"/>
              </w:rPr>
              <w:t>органам</w:t>
            </w:r>
            <w:r w:rsidR="00FA414A">
              <w:rPr>
                <w:rFonts w:ascii="Times New Roman" w:hAnsi="Times New Roman"/>
                <w:sz w:val="28"/>
                <w:szCs w:val="28"/>
              </w:rPr>
              <w:t>и</w:t>
            </w:r>
            <w:r w:rsidR="00D678D8">
              <w:rPr>
                <w:rFonts w:ascii="Times New Roman" w:hAnsi="Times New Roman"/>
                <w:sz w:val="28"/>
                <w:szCs w:val="28"/>
              </w:rPr>
              <w:t xml:space="preserve"> исполнительной власти Иркутской области по данному вопросу </w:t>
            </w:r>
            <w:r>
              <w:rPr>
                <w:rFonts w:ascii="Times New Roman" w:hAnsi="Times New Roman"/>
                <w:sz w:val="28"/>
                <w:szCs w:val="28"/>
              </w:rPr>
              <w:t>проведены следующие мероприятия:</w:t>
            </w:r>
          </w:p>
          <w:p w:rsidR="00D678D8" w:rsidRDefault="007C7895" w:rsidP="004052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85C99"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</w:p>
          <w:p w:rsidR="00405239" w:rsidRDefault="00D678D8" w:rsidP="00405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  </w:t>
            </w:r>
            <w:r w:rsidR="007C7895" w:rsidRPr="00D85C99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405239">
              <w:rPr>
                <w:rFonts w:ascii="Times New Roman" w:hAnsi="Times New Roman"/>
                <w:sz w:val="28"/>
                <w:szCs w:val="28"/>
              </w:rPr>
              <w:t xml:space="preserve">1) в 2019 году продолжена работа по реализации мероприятий, направленных на развитие и укрепление материально-технической базы муниципальных домов культуры. В текущем году, как и в 2018 году, на реализацию проекта «Местный дом культуры» выделено из средств федерального бюджета </w:t>
            </w:r>
            <w:r w:rsidR="00FA414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405239">
              <w:rPr>
                <w:rFonts w:ascii="Times New Roman" w:hAnsi="Times New Roman"/>
                <w:sz w:val="28"/>
                <w:szCs w:val="28"/>
              </w:rPr>
              <w:t>21 165,2 тыс. рублей, из областного бюджета – 8 147,3 тыс. ру</w:t>
            </w:r>
            <w:r w:rsidR="00405239">
              <w:rPr>
                <w:rFonts w:ascii="Times New Roman" w:hAnsi="Times New Roman"/>
                <w:sz w:val="28"/>
                <w:szCs w:val="28"/>
              </w:rPr>
              <w:t>б</w:t>
            </w:r>
            <w:r w:rsidR="00405239"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F00B95" w:rsidRDefault="00405239" w:rsidP="00405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405239" w:rsidRDefault="00F00B95" w:rsidP="00405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05239">
              <w:rPr>
                <w:rFonts w:ascii="Times New Roman" w:hAnsi="Times New Roman"/>
                <w:sz w:val="28"/>
                <w:szCs w:val="28"/>
              </w:rPr>
              <w:t xml:space="preserve">  2)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05239">
              <w:rPr>
                <w:rFonts w:ascii="Times New Roman" w:hAnsi="Times New Roman"/>
                <w:sz w:val="28"/>
                <w:szCs w:val="28"/>
              </w:rPr>
              <w:t xml:space="preserve"> 2018 году субсидия на развитие и укрепление материал</w:t>
            </w:r>
            <w:r w:rsidR="00405239">
              <w:rPr>
                <w:rFonts w:ascii="Times New Roman" w:hAnsi="Times New Roman"/>
                <w:sz w:val="28"/>
                <w:szCs w:val="28"/>
              </w:rPr>
              <w:t>ь</w:t>
            </w:r>
            <w:r w:rsidR="00405239">
              <w:rPr>
                <w:rFonts w:ascii="Times New Roman" w:hAnsi="Times New Roman"/>
                <w:sz w:val="28"/>
                <w:szCs w:val="28"/>
              </w:rPr>
              <w:t>но</w:t>
            </w:r>
            <w:r w:rsidR="00FA414A">
              <w:rPr>
                <w:rFonts w:ascii="Times New Roman" w:hAnsi="Times New Roman"/>
                <w:sz w:val="28"/>
                <w:szCs w:val="28"/>
              </w:rPr>
              <w:t xml:space="preserve">-технической базы муниципальных </w:t>
            </w:r>
            <w:r w:rsidR="00405239">
              <w:rPr>
                <w:rFonts w:ascii="Times New Roman" w:hAnsi="Times New Roman"/>
                <w:sz w:val="28"/>
                <w:szCs w:val="28"/>
              </w:rPr>
              <w:t>домов культуры пред</w:t>
            </w:r>
            <w:r w:rsidR="00405239">
              <w:rPr>
                <w:rFonts w:ascii="Times New Roman" w:hAnsi="Times New Roman"/>
                <w:sz w:val="28"/>
                <w:szCs w:val="28"/>
              </w:rPr>
              <w:t>о</w:t>
            </w:r>
            <w:r w:rsidR="00405239">
              <w:rPr>
                <w:rFonts w:ascii="Times New Roman" w:hAnsi="Times New Roman"/>
                <w:sz w:val="28"/>
                <w:szCs w:val="28"/>
              </w:rPr>
              <w:t>ставлена муниципальным образованиям Иркутской области на проведение текущего ремонта в 37 домах культуры, расположе</w:t>
            </w:r>
            <w:r w:rsidR="00405239">
              <w:rPr>
                <w:rFonts w:ascii="Times New Roman" w:hAnsi="Times New Roman"/>
                <w:sz w:val="28"/>
                <w:szCs w:val="28"/>
              </w:rPr>
              <w:t>н</w:t>
            </w:r>
            <w:r w:rsidR="00405239">
              <w:rPr>
                <w:rFonts w:ascii="Times New Roman" w:hAnsi="Times New Roman"/>
                <w:sz w:val="28"/>
                <w:szCs w:val="28"/>
              </w:rPr>
              <w:t>ных в населенных пунктах с числ</w:t>
            </w:r>
            <w:r w:rsidR="00FA414A">
              <w:rPr>
                <w:rFonts w:ascii="Times New Roman" w:hAnsi="Times New Roman"/>
                <w:sz w:val="28"/>
                <w:szCs w:val="28"/>
              </w:rPr>
              <w:t>енностью населения</w:t>
            </w:r>
            <w:r w:rsidR="00405239">
              <w:rPr>
                <w:rFonts w:ascii="Times New Roman" w:hAnsi="Times New Roman"/>
                <w:sz w:val="28"/>
                <w:szCs w:val="28"/>
              </w:rPr>
              <w:t xml:space="preserve"> до 50 тысяч человек. </w:t>
            </w:r>
            <w:proofErr w:type="gramStart"/>
            <w:r w:rsidR="00405239">
              <w:rPr>
                <w:rFonts w:ascii="Times New Roman" w:hAnsi="Times New Roman"/>
                <w:sz w:val="28"/>
                <w:szCs w:val="28"/>
              </w:rPr>
              <w:t>Все муниципальные образования, соответствующие условиям предост</w:t>
            </w:r>
            <w:r w:rsidR="00FA414A">
              <w:rPr>
                <w:rFonts w:ascii="Times New Roman" w:hAnsi="Times New Roman"/>
                <w:sz w:val="28"/>
                <w:szCs w:val="28"/>
              </w:rPr>
              <w:t>авления субсидии, утвержденные п</w:t>
            </w:r>
            <w:r w:rsidR="00405239">
              <w:rPr>
                <w:rFonts w:ascii="Times New Roman" w:hAnsi="Times New Roman"/>
                <w:sz w:val="28"/>
                <w:szCs w:val="28"/>
              </w:rPr>
              <w:t>остановл</w:t>
            </w:r>
            <w:r w:rsidR="00405239">
              <w:rPr>
                <w:rFonts w:ascii="Times New Roman" w:hAnsi="Times New Roman"/>
                <w:sz w:val="28"/>
                <w:szCs w:val="28"/>
              </w:rPr>
              <w:t>е</w:t>
            </w:r>
            <w:r w:rsidR="00405239">
              <w:rPr>
                <w:rFonts w:ascii="Times New Roman" w:hAnsi="Times New Roman"/>
                <w:sz w:val="28"/>
                <w:szCs w:val="28"/>
              </w:rPr>
              <w:t>нием Правительства Иркутской области от 22</w:t>
            </w:r>
            <w:r>
              <w:rPr>
                <w:rFonts w:ascii="Times New Roman" w:hAnsi="Times New Roman"/>
                <w:sz w:val="28"/>
                <w:szCs w:val="28"/>
              </w:rPr>
              <w:t>.12.</w:t>
            </w:r>
            <w:r w:rsidR="00FA414A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="00405239">
              <w:rPr>
                <w:rFonts w:ascii="Times New Roman" w:hAnsi="Times New Roman"/>
                <w:sz w:val="28"/>
                <w:szCs w:val="28"/>
              </w:rPr>
              <w:t>№ 870-пп, получили данные средства из федерального и областного бюдж</w:t>
            </w:r>
            <w:r w:rsidR="00405239">
              <w:rPr>
                <w:rFonts w:ascii="Times New Roman" w:hAnsi="Times New Roman"/>
                <w:sz w:val="28"/>
                <w:szCs w:val="28"/>
              </w:rPr>
              <w:t>е</w:t>
            </w:r>
            <w:r w:rsidR="00405239">
              <w:rPr>
                <w:rFonts w:ascii="Times New Roman" w:hAnsi="Times New Roman"/>
                <w:sz w:val="28"/>
                <w:szCs w:val="28"/>
              </w:rPr>
              <w:t>тов;</w:t>
            </w:r>
            <w:proofErr w:type="gramEnd"/>
          </w:p>
          <w:p w:rsidR="000F719C" w:rsidRDefault="000F719C" w:rsidP="00405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5239" w:rsidRPr="00405239" w:rsidRDefault="00F00B95" w:rsidP="00405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3) постановлением Правительства Иркутской области от 06.12.2018 № 900-пп внесены изменения в Положение о пред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ставлении и расходовании субсидий местным бюджетам из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ластного бюджета в целях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расходных обяз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тельств муниципальных образований Иркутской области на ра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витие домов культуры, утвержденное постановлением Прав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56626D">
              <w:rPr>
                <w:rFonts w:ascii="Times New Roman" w:hAnsi="Times New Roman"/>
                <w:sz w:val="28"/>
                <w:szCs w:val="28"/>
              </w:rPr>
              <w:t>ельства Иркутской области от 15.03.2</w:t>
            </w:r>
            <w:r>
              <w:rPr>
                <w:rFonts w:ascii="Times New Roman" w:hAnsi="Times New Roman"/>
                <w:sz w:val="28"/>
                <w:szCs w:val="28"/>
              </w:rPr>
              <w:t>016 № 125-пп.</w:t>
            </w:r>
          </w:p>
          <w:p w:rsidR="00405239" w:rsidRDefault="00405239" w:rsidP="00D85C9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C7895" w:rsidRPr="00D85C99" w:rsidRDefault="007C7895" w:rsidP="005662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85C99">
              <w:rPr>
                <w:rFonts w:ascii="Times New Roman" w:hAnsi="Times New Roman"/>
                <w:i/>
                <w:sz w:val="28"/>
                <w:szCs w:val="28"/>
              </w:rPr>
              <w:t xml:space="preserve"> (Информация Правительства Иркутской области по данному вопросу прилагается) (приложение на </w:t>
            </w:r>
            <w:r w:rsidR="00F00B95">
              <w:rPr>
                <w:rFonts w:ascii="Times New Roman" w:hAnsi="Times New Roman"/>
                <w:i/>
                <w:sz w:val="28"/>
                <w:szCs w:val="28"/>
              </w:rPr>
              <w:t>13</w:t>
            </w:r>
            <w:r w:rsidRPr="00D85C99">
              <w:rPr>
                <w:rFonts w:ascii="Times New Roman" w:hAnsi="Times New Roman"/>
                <w:i/>
                <w:sz w:val="28"/>
                <w:szCs w:val="28"/>
              </w:rPr>
              <w:t xml:space="preserve"> л. в 1 экз.)</w:t>
            </w:r>
          </w:p>
          <w:p w:rsidR="007C7895" w:rsidRPr="00D85C99" w:rsidRDefault="007C7895" w:rsidP="00D85C9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C7895" w:rsidRPr="00D85C99" w:rsidRDefault="007C7895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C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C7895" w:rsidRPr="00D85C99" w:rsidTr="00D85C99">
        <w:tc>
          <w:tcPr>
            <w:tcW w:w="1242" w:type="dxa"/>
          </w:tcPr>
          <w:p w:rsidR="007C7895" w:rsidRPr="00D85C99" w:rsidRDefault="007C7895" w:rsidP="00D85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C99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87" w:type="dxa"/>
          </w:tcPr>
          <w:p w:rsidR="007C7895" w:rsidRPr="00D85C99" w:rsidRDefault="007C7895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C99">
              <w:rPr>
                <w:rFonts w:ascii="Times New Roman" w:hAnsi="Times New Roman"/>
                <w:b/>
                <w:sz w:val="28"/>
                <w:szCs w:val="28"/>
              </w:rPr>
              <w:t xml:space="preserve">       Решение Совета от </w:t>
            </w:r>
            <w:r w:rsidR="00DC6101">
              <w:rPr>
                <w:rFonts w:ascii="Times New Roman" w:hAnsi="Times New Roman"/>
                <w:b/>
                <w:sz w:val="28"/>
                <w:szCs w:val="28"/>
              </w:rPr>
              <w:t>29 июня</w:t>
            </w:r>
            <w:r w:rsidRPr="00D85C99">
              <w:rPr>
                <w:rFonts w:ascii="Times New Roman" w:hAnsi="Times New Roman"/>
                <w:b/>
                <w:sz w:val="28"/>
                <w:szCs w:val="28"/>
              </w:rPr>
              <w:t xml:space="preserve">         201</w:t>
            </w:r>
            <w:r w:rsidR="00DC610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D85C99">
              <w:rPr>
                <w:rFonts w:ascii="Times New Roman" w:hAnsi="Times New Roman"/>
                <w:b/>
                <w:sz w:val="28"/>
                <w:szCs w:val="28"/>
              </w:rPr>
              <w:t xml:space="preserve"> года № </w:t>
            </w:r>
            <w:r w:rsidR="00DC610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D85C99">
              <w:rPr>
                <w:rFonts w:ascii="Times New Roman" w:hAnsi="Times New Roman"/>
                <w:b/>
                <w:sz w:val="28"/>
                <w:szCs w:val="28"/>
              </w:rPr>
              <w:t xml:space="preserve">-с </w:t>
            </w:r>
            <w:r w:rsidRPr="00D85C99">
              <w:rPr>
                <w:rFonts w:ascii="Times New Roman" w:hAnsi="Times New Roman"/>
                <w:sz w:val="28"/>
                <w:szCs w:val="28"/>
              </w:rPr>
              <w:t>«</w:t>
            </w:r>
            <w:r w:rsidR="00DC6101">
              <w:rPr>
                <w:rFonts w:ascii="Times New Roman" w:hAnsi="Times New Roman"/>
                <w:sz w:val="28"/>
                <w:szCs w:val="28"/>
              </w:rPr>
              <w:t>Об эффективности р</w:t>
            </w:r>
            <w:r w:rsidR="00DC6101">
              <w:rPr>
                <w:rFonts w:ascii="Times New Roman" w:hAnsi="Times New Roman"/>
                <w:sz w:val="28"/>
                <w:szCs w:val="28"/>
              </w:rPr>
              <w:t>е</w:t>
            </w:r>
            <w:r w:rsidR="00DC6101">
              <w:rPr>
                <w:rFonts w:ascii="Times New Roman" w:hAnsi="Times New Roman"/>
                <w:sz w:val="28"/>
                <w:szCs w:val="28"/>
              </w:rPr>
              <w:t>шения вопросов местного значения, з</w:t>
            </w:r>
            <w:r w:rsidR="00DC6101">
              <w:rPr>
                <w:rFonts w:ascii="Times New Roman" w:hAnsi="Times New Roman"/>
                <w:sz w:val="28"/>
                <w:szCs w:val="28"/>
              </w:rPr>
              <w:t>а</w:t>
            </w:r>
            <w:r w:rsidR="00DC6101">
              <w:rPr>
                <w:rFonts w:ascii="Times New Roman" w:hAnsi="Times New Roman"/>
                <w:sz w:val="28"/>
                <w:szCs w:val="28"/>
              </w:rPr>
              <w:t>крепленных за сельскими поселениями Иркутской области Законом Иркутской области от 3 ноября 2016 года № 96-ОЗ «О закреплении</w:t>
            </w:r>
            <w:r w:rsidR="00477E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7E96" w:rsidRPr="00477E96">
              <w:rPr>
                <w:rFonts w:ascii="Times New Roman" w:hAnsi="Times New Roman"/>
                <w:sz w:val="28"/>
                <w:szCs w:val="28"/>
              </w:rPr>
              <w:t>за сельскими поселениями Иркутской области вопросов местного значения»</w:t>
            </w:r>
            <w:r w:rsidR="00477E96">
              <w:rPr>
                <w:rFonts w:ascii="Times New Roman" w:hAnsi="Times New Roman"/>
                <w:sz w:val="28"/>
                <w:szCs w:val="28"/>
              </w:rPr>
              <w:t xml:space="preserve"> (далее – Закон № 96-ОЗ)</w:t>
            </w:r>
          </w:p>
          <w:p w:rsidR="007C7895" w:rsidRPr="00D85C99" w:rsidRDefault="007C7895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6101" w:rsidRDefault="00DC6101" w:rsidP="008C4B45">
            <w:pPr>
              <w:pStyle w:val="ConsPlusNormal"/>
              <w:ind w:firstLine="709"/>
              <w:jc w:val="both"/>
            </w:pPr>
            <w:r>
              <w:t xml:space="preserve">Рекомендовать Законодательному Собранию Иркутской области продолжить работу по мониторингу Закона № 96-ОЗ </w:t>
            </w:r>
          </w:p>
          <w:p w:rsidR="007C7895" w:rsidRPr="00D85C99" w:rsidRDefault="007C7895" w:rsidP="00D85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57" w:type="dxa"/>
          </w:tcPr>
          <w:p w:rsidR="007C7895" w:rsidRPr="00D85C99" w:rsidRDefault="007C7895" w:rsidP="00D85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7895" w:rsidRDefault="007C7895" w:rsidP="008C4B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C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4B45" w:rsidRDefault="008C4B45" w:rsidP="008C4B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4B45" w:rsidRDefault="008C4B45" w:rsidP="008C4B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4B45" w:rsidRDefault="008C4B45" w:rsidP="008C4B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1622" w:rsidRDefault="006F1622" w:rsidP="008C4B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1622" w:rsidRDefault="006F1622" w:rsidP="008C4B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4B45" w:rsidRDefault="008C4B45" w:rsidP="008C4B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4B45" w:rsidRDefault="008C4B45" w:rsidP="008C4B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4B45" w:rsidRPr="008C4B45" w:rsidRDefault="008C4B45" w:rsidP="008C4B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4B45" w:rsidRPr="008C4B45" w:rsidRDefault="008C4B45" w:rsidP="008C4B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45">
              <w:rPr>
                <w:rFonts w:ascii="Times New Roman" w:hAnsi="Times New Roman"/>
                <w:sz w:val="28"/>
                <w:szCs w:val="28"/>
              </w:rPr>
              <w:t>Комитет по законодательству о государственном стро</w:t>
            </w:r>
            <w:r w:rsidRPr="008C4B45">
              <w:rPr>
                <w:rFonts w:ascii="Times New Roman" w:hAnsi="Times New Roman"/>
                <w:sz w:val="28"/>
                <w:szCs w:val="28"/>
              </w:rPr>
              <w:t>и</w:t>
            </w:r>
            <w:r w:rsidRPr="008C4B45">
              <w:rPr>
                <w:rFonts w:ascii="Times New Roman" w:hAnsi="Times New Roman"/>
                <w:sz w:val="28"/>
                <w:szCs w:val="28"/>
              </w:rPr>
              <w:t>тельстве области и местном самоуправлении Законодательного Собраний Иркутской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8C4B45">
              <w:rPr>
                <w:rFonts w:ascii="Times New Roman" w:hAnsi="Times New Roman"/>
                <w:sz w:val="28"/>
                <w:szCs w:val="28"/>
              </w:rPr>
              <w:t>(далее – комитет)</w:t>
            </w:r>
            <w:r>
              <w:rPr>
                <w:sz w:val="28"/>
                <w:szCs w:val="28"/>
              </w:rPr>
              <w:t xml:space="preserve"> </w:t>
            </w:r>
            <w:r w:rsidRPr="008C4B45">
              <w:rPr>
                <w:rFonts w:ascii="Times New Roman" w:hAnsi="Times New Roman"/>
                <w:sz w:val="28"/>
                <w:szCs w:val="28"/>
              </w:rPr>
              <w:t>продолжает раб</w:t>
            </w:r>
            <w:r w:rsidRPr="008C4B45">
              <w:rPr>
                <w:rFonts w:ascii="Times New Roman" w:hAnsi="Times New Roman"/>
                <w:sz w:val="28"/>
                <w:szCs w:val="28"/>
              </w:rPr>
              <w:t>о</w:t>
            </w:r>
            <w:r w:rsidRPr="008C4B45">
              <w:rPr>
                <w:rFonts w:ascii="Times New Roman" w:hAnsi="Times New Roman"/>
                <w:sz w:val="28"/>
                <w:szCs w:val="28"/>
              </w:rPr>
              <w:t xml:space="preserve">ту по мониторингу Закона </w:t>
            </w:r>
            <w:r>
              <w:rPr>
                <w:rFonts w:ascii="Times New Roman" w:hAnsi="Times New Roman"/>
                <w:sz w:val="28"/>
                <w:szCs w:val="28"/>
              </w:rPr>
              <w:t>№ 96-ОЗ</w:t>
            </w:r>
            <w:r w:rsidRPr="008C4B45">
              <w:rPr>
                <w:rFonts w:ascii="Times New Roman" w:hAnsi="Times New Roman"/>
                <w:sz w:val="28"/>
                <w:szCs w:val="28"/>
              </w:rPr>
              <w:t>. В комитет</w:t>
            </w:r>
            <w:r w:rsidR="00F4777D">
              <w:rPr>
                <w:rFonts w:ascii="Times New Roman" w:hAnsi="Times New Roman"/>
                <w:sz w:val="28"/>
                <w:szCs w:val="28"/>
              </w:rPr>
              <w:t>е на рассмотрении</w:t>
            </w:r>
            <w:r w:rsidRPr="008C4B45">
              <w:rPr>
                <w:rFonts w:ascii="Times New Roman" w:hAnsi="Times New Roman"/>
                <w:sz w:val="28"/>
                <w:szCs w:val="28"/>
              </w:rPr>
              <w:t xml:space="preserve"> находи</w:t>
            </w:r>
            <w:r w:rsidR="00F4777D">
              <w:rPr>
                <w:rFonts w:ascii="Times New Roman" w:hAnsi="Times New Roman"/>
                <w:sz w:val="28"/>
                <w:szCs w:val="28"/>
              </w:rPr>
              <w:t>л</w:t>
            </w:r>
            <w:r w:rsidRPr="008C4B45">
              <w:rPr>
                <w:rFonts w:ascii="Times New Roman" w:hAnsi="Times New Roman"/>
                <w:sz w:val="28"/>
                <w:szCs w:val="28"/>
              </w:rPr>
              <w:t>ся проект закона Иркутской области «О внесении изм</w:t>
            </w:r>
            <w:r w:rsidRPr="008C4B45">
              <w:rPr>
                <w:rFonts w:ascii="Times New Roman" w:hAnsi="Times New Roman"/>
                <w:sz w:val="28"/>
                <w:szCs w:val="28"/>
              </w:rPr>
              <w:t>е</w:t>
            </w:r>
            <w:r w:rsidRPr="008C4B45">
              <w:rPr>
                <w:rFonts w:ascii="Times New Roman" w:hAnsi="Times New Roman"/>
                <w:sz w:val="28"/>
                <w:szCs w:val="28"/>
              </w:rPr>
              <w:t>нений в</w:t>
            </w:r>
            <w:r w:rsidRPr="008C4B45">
              <w:rPr>
                <w:rFonts w:ascii="Times New Roman" w:hAnsi="Times New Roman"/>
                <w:iCs/>
                <w:sz w:val="28"/>
                <w:szCs w:val="28"/>
              </w:rPr>
              <w:t xml:space="preserve"> Закон Иркутской области «О закреплении за сельскими п</w:t>
            </w:r>
            <w:r w:rsidRPr="008C4B45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8C4B45">
              <w:rPr>
                <w:rFonts w:ascii="Times New Roman" w:hAnsi="Times New Roman"/>
                <w:iCs/>
                <w:sz w:val="28"/>
                <w:szCs w:val="28"/>
              </w:rPr>
              <w:t xml:space="preserve">селениями Иркутской области вопросов местного значения», внесенный </w:t>
            </w:r>
            <w:r w:rsidRPr="008C4B45">
              <w:rPr>
                <w:rFonts w:ascii="Times New Roman" w:hAnsi="Times New Roman"/>
                <w:sz w:val="28"/>
                <w:szCs w:val="28"/>
              </w:rPr>
              <w:t>администрацией муниципального образования «Бра</w:t>
            </w:r>
            <w:r w:rsidRPr="008C4B45">
              <w:rPr>
                <w:rFonts w:ascii="Times New Roman" w:hAnsi="Times New Roman"/>
                <w:sz w:val="28"/>
                <w:szCs w:val="28"/>
              </w:rPr>
              <w:t>т</w:t>
            </w:r>
            <w:r w:rsidRPr="008C4B45">
              <w:rPr>
                <w:rFonts w:ascii="Times New Roman" w:hAnsi="Times New Roman"/>
                <w:sz w:val="28"/>
                <w:szCs w:val="28"/>
              </w:rPr>
              <w:t xml:space="preserve">ский район». </w:t>
            </w:r>
          </w:p>
          <w:p w:rsidR="008C4B45" w:rsidRPr="008C4B45" w:rsidRDefault="008C4B45" w:rsidP="008C4B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C4B45">
              <w:rPr>
                <w:rFonts w:ascii="Times New Roman" w:hAnsi="Times New Roman"/>
                <w:sz w:val="28"/>
                <w:szCs w:val="28"/>
              </w:rPr>
              <w:t xml:space="preserve">По итогам проведенного рабочего совещания с участием представителей прокуратуры Иркутской области, </w:t>
            </w:r>
            <w:r w:rsidR="00F4777D">
              <w:rPr>
                <w:rFonts w:ascii="Times New Roman" w:hAnsi="Times New Roman"/>
                <w:sz w:val="28"/>
                <w:szCs w:val="28"/>
              </w:rPr>
              <w:t>У</w:t>
            </w:r>
            <w:r w:rsidRPr="008C4B45">
              <w:rPr>
                <w:rFonts w:ascii="Times New Roman" w:hAnsi="Times New Roman"/>
                <w:sz w:val="28"/>
                <w:szCs w:val="28"/>
              </w:rPr>
              <w:t>правления Губернатора Иркутской области и Правительства Иркутской о</w:t>
            </w:r>
            <w:r w:rsidRPr="008C4B45">
              <w:rPr>
                <w:rFonts w:ascii="Times New Roman" w:hAnsi="Times New Roman"/>
                <w:sz w:val="28"/>
                <w:szCs w:val="28"/>
              </w:rPr>
              <w:t>б</w:t>
            </w:r>
            <w:r w:rsidRPr="008C4B45">
              <w:rPr>
                <w:rFonts w:ascii="Times New Roman" w:hAnsi="Times New Roman"/>
                <w:sz w:val="28"/>
                <w:szCs w:val="28"/>
              </w:rPr>
              <w:t xml:space="preserve">ласти по региональной политике, </w:t>
            </w:r>
            <w:r w:rsidR="00E5621C">
              <w:rPr>
                <w:rFonts w:ascii="Times New Roman" w:hAnsi="Times New Roman"/>
                <w:sz w:val="28"/>
                <w:szCs w:val="28"/>
              </w:rPr>
              <w:t>некоммерческой организации «</w:t>
            </w:r>
            <w:r w:rsidRPr="008C4B45">
              <w:rPr>
                <w:rFonts w:ascii="Times New Roman" w:hAnsi="Times New Roman"/>
                <w:sz w:val="28"/>
                <w:szCs w:val="28"/>
              </w:rPr>
              <w:t>Ассоциаци</w:t>
            </w:r>
            <w:r w:rsidR="00E5621C">
              <w:rPr>
                <w:rFonts w:ascii="Times New Roman" w:hAnsi="Times New Roman"/>
                <w:sz w:val="28"/>
                <w:szCs w:val="28"/>
              </w:rPr>
              <w:t>я</w:t>
            </w:r>
            <w:r w:rsidRPr="008C4B45">
              <w:rPr>
                <w:rFonts w:ascii="Times New Roman" w:hAnsi="Times New Roman"/>
                <w:sz w:val="28"/>
                <w:szCs w:val="28"/>
              </w:rPr>
              <w:t xml:space="preserve"> муниципальных образований Иркутской области</w:t>
            </w:r>
            <w:r w:rsidR="00E5621C">
              <w:rPr>
                <w:rFonts w:ascii="Times New Roman" w:hAnsi="Times New Roman"/>
                <w:sz w:val="28"/>
                <w:szCs w:val="28"/>
              </w:rPr>
              <w:t>»</w:t>
            </w:r>
            <w:r w:rsidRPr="008C4B45">
              <w:rPr>
                <w:rFonts w:ascii="Times New Roman" w:hAnsi="Times New Roman"/>
                <w:sz w:val="28"/>
                <w:szCs w:val="28"/>
              </w:rPr>
              <w:t xml:space="preserve"> принято решение запросить </w:t>
            </w:r>
            <w:r w:rsidR="00E5621C">
              <w:rPr>
                <w:rFonts w:ascii="Times New Roman" w:hAnsi="Times New Roman"/>
                <w:sz w:val="28"/>
                <w:szCs w:val="28"/>
              </w:rPr>
              <w:t>информацию у</w:t>
            </w:r>
            <w:r w:rsidRPr="008C4B45">
              <w:rPr>
                <w:rFonts w:ascii="Times New Roman" w:hAnsi="Times New Roman"/>
                <w:sz w:val="28"/>
                <w:szCs w:val="28"/>
              </w:rPr>
              <w:t xml:space="preserve"> глав сельских посел</w:t>
            </w:r>
            <w:r w:rsidRPr="008C4B45">
              <w:rPr>
                <w:rFonts w:ascii="Times New Roman" w:hAnsi="Times New Roman"/>
                <w:sz w:val="28"/>
                <w:szCs w:val="28"/>
              </w:rPr>
              <w:t>е</w:t>
            </w:r>
            <w:r w:rsidRPr="008C4B45">
              <w:rPr>
                <w:rFonts w:ascii="Times New Roman" w:hAnsi="Times New Roman"/>
                <w:sz w:val="28"/>
                <w:szCs w:val="28"/>
              </w:rPr>
              <w:t>ний Братского района о согласии и готовности сельского посел</w:t>
            </w:r>
            <w:r w:rsidRPr="008C4B45">
              <w:rPr>
                <w:rFonts w:ascii="Times New Roman" w:hAnsi="Times New Roman"/>
                <w:sz w:val="28"/>
                <w:szCs w:val="28"/>
              </w:rPr>
              <w:t>е</w:t>
            </w:r>
            <w:r w:rsidRPr="008C4B45">
              <w:rPr>
                <w:rFonts w:ascii="Times New Roman" w:hAnsi="Times New Roman"/>
                <w:sz w:val="28"/>
                <w:szCs w:val="28"/>
              </w:rPr>
              <w:lastRenderedPageBreak/>
              <w:t>ния к приему и реализации всего объема вопросов местного зн</w:t>
            </w:r>
            <w:r w:rsidRPr="008C4B45">
              <w:rPr>
                <w:rFonts w:ascii="Times New Roman" w:hAnsi="Times New Roman"/>
                <w:sz w:val="28"/>
                <w:szCs w:val="28"/>
              </w:rPr>
              <w:t>а</w:t>
            </w:r>
            <w:r w:rsidRPr="008C4B45">
              <w:rPr>
                <w:rFonts w:ascii="Times New Roman" w:hAnsi="Times New Roman"/>
                <w:sz w:val="28"/>
                <w:szCs w:val="28"/>
              </w:rPr>
              <w:t>чения, предложенного проектом закона.</w:t>
            </w:r>
            <w:proofErr w:type="gramEnd"/>
          </w:p>
          <w:p w:rsidR="008C4B45" w:rsidRPr="008C4B45" w:rsidRDefault="008C4B45" w:rsidP="008C4B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45">
              <w:rPr>
                <w:rFonts w:ascii="Times New Roman" w:hAnsi="Times New Roman"/>
                <w:sz w:val="28"/>
                <w:szCs w:val="28"/>
              </w:rPr>
              <w:t>По результатам полученных ответов на обращения комитет при</w:t>
            </w:r>
            <w:r w:rsidR="00F4777D">
              <w:rPr>
                <w:rFonts w:ascii="Times New Roman" w:hAnsi="Times New Roman"/>
                <w:sz w:val="28"/>
                <w:szCs w:val="28"/>
              </w:rPr>
              <w:t>нял</w:t>
            </w:r>
            <w:r w:rsidRPr="008C4B45">
              <w:rPr>
                <w:rFonts w:ascii="Times New Roman" w:hAnsi="Times New Roman"/>
                <w:sz w:val="28"/>
                <w:szCs w:val="28"/>
              </w:rPr>
              <w:t xml:space="preserve"> решение о </w:t>
            </w:r>
            <w:r w:rsidR="00F4777D">
              <w:rPr>
                <w:rFonts w:ascii="Times New Roman" w:hAnsi="Times New Roman"/>
                <w:sz w:val="28"/>
                <w:szCs w:val="28"/>
              </w:rPr>
              <w:t>не</w:t>
            </w:r>
            <w:r w:rsidRPr="008C4B45">
              <w:rPr>
                <w:rFonts w:ascii="Times New Roman" w:hAnsi="Times New Roman"/>
                <w:sz w:val="28"/>
                <w:szCs w:val="28"/>
              </w:rPr>
              <w:t>целесообразности внесения предложенных и</w:t>
            </w:r>
            <w:r w:rsidRPr="008C4B45">
              <w:rPr>
                <w:rFonts w:ascii="Times New Roman" w:hAnsi="Times New Roman"/>
                <w:sz w:val="28"/>
                <w:szCs w:val="28"/>
              </w:rPr>
              <w:t>з</w:t>
            </w:r>
            <w:r w:rsidRPr="008C4B45">
              <w:rPr>
                <w:rFonts w:ascii="Times New Roman" w:hAnsi="Times New Roman"/>
                <w:sz w:val="28"/>
                <w:szCs w:val="28"/>
              </w:rPr>
              <w:t xml:space="preserve">менений в Закон № 96-ОЗ. </w:t>
            </w:r>
            <w:r w:rsidR="00F4777D">
              <w:rPr>
                <w:rFonts w:ascii="Times New Roman" w:hAnsi="Times New Roman"/>
                <w:sz w:val="28"/>
                <w:szCs w:val="28"/>
              </w:rPr>
              <w:t>Проект закона был отклонен.</w:t>
            </w:r>
          </w:p>
          <w:p w:rsidR="008C4B45" w:rsidRPr="00D85C99" w:rsidRDefault="008C4B45" w:rsidP="008C4B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895" w:rsidRPr="00D85C99" w:rsidTr="000F719C">
        <w:trPr>
          <w:trHeight w:val="3675"/>
        </w:trPr>
        <w:tc>
          <w:tcPr>
            <w:tcW w:w="1242" w:type="dxa"/>
          </w:tcPr>
          <w:p w:rsidR="007C7895" w:rsidRPr="00D85C99" w:rsidRDefault="007C7895" w:rsidP="00D85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C99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387" w:type="dxa"/>
          </w:tcPr>
          <w:p w:rsidR="007C7895" w:rsidRPr="00D85C99" w:rsidRDefault="007C7895" w:rsidP="00D85C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C99">
              <w:rPr>
                <w:rFonts w:ascii="Times New Roman" w:hAnsi="Times New Roman"/>
                <w:b/>
                <w:sz w:val="28"/>
                <w:szCs w:val="28"/>
              </w:rPr>
              <w:t xml:space="preserve">      Решение Совета </w:t>
            </w:r>
            <w:r w:rsidR="00DC6101" w:rsidRPr="00D85C99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DC6101">
              <w:rPr>
                <w:rFonts w:ascii="Times New Roman" w:hAnsi="Times New Roman"/>
                <w:b/>
                <w:sz w:val="28"/>
                <w:szCs w:val="28"/>
              </w:rPr>
              <w:t>29 июня</w:t>
            </w:r>
            <w:r w:rsidR="00DC6101" w:rsidRPr="00D85C99">
              <w:rPr>
                <w:rFonts w:ascii="Times New Roman" w:hAnsi="Times New Roman"/>
                <w:b/>
                <w:sz w:val="28"/>
                <w:szCs w:val="28"/>
              </w:rPr>
              <w:t xml:space="preserve">  201</w:t>
            </w:r>
            <w:r w:rsidR="00DC610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DC6101" w:rsidRPr="00D85C99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 w:rsidR="00DC6101" w:rsidRPr="00D85C99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DC6101" w:rsidRPr="00D85C99">
              <w:rPr>
                <w:rFonts w:ascii="Times New Roman" w:hAnsi="Times New Roman"/>
                <w:b/>
                <w:sz w:val="28"/>
                <w:szCs w:val="28"/>
              </w:rPr>
              <w:t xml:space="preserve">да № </w:t>
            </w:r>
            <w:r w:rsidR="00DC610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DC6101" w:rsidRPr="00D85C99">
              <w:rPr>
                <w:rFonts w:ascii="Times New Roman" w:hAnsi="Times New Roman"/>
                <w:b/>
                <w:sz w:val="28"/>
                <w:szCs w:val="28"/>
              </w:rPr>
              <w:t>-с</w:t>
            </w:r>
            <w:r w:rsidR="00DC6101" w:rsidRPr="00D85C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5C99">
              <w:rPr>
                <w:rFonts w:ascii="Times New Roman" w:hAnsi="Times New Roman"/>
                <w:sz w:val="28"/>
                <w:szCs w:val="28"/>
              </w:rPr>
              <w:t>«</w:t>
            </w:r>
            <w:r w:rsidR="00DC6101">
              <w:rPr>
                <w:rFonts w:ascii="Times New Roman" w:hAnsi="Times New Roman"/>
                <w:sz w:val="28"/>
                <w:szCs w:val="28"/>
              </w:rPr>
              <w:t>Об опыте реализации полож</w:t>
            </w:r>
            <w:r w:rsidR="00DC6101">
              <w:rPr>
                <w:rFonts w:ascii="Times New Roman" w:hAnsi="Times New Roman"/>
                <w:sz w:val="28"/>
                <w:szCs w:val="28"/>
              </w:rPr>
              <w:t>е</w:t>
            </w:r>
            <w:r w:rsidR="00DC6101">
              <w:rPr>
                <w:rFonts w:ascii="Times New Roman" w:hAnsi="Times New Roman"/>
                <w:sz w:val="28"/>
                <w:szCs w:val="28"/>
              </w:rPr>
              <w:t>ний статей 16, 17 Закона Иркутской обл</w:t>
            </w:r>
            <w:r w:rsidR="00DC6101">
              <w:rPr>
                <w:rFonts w:ascii="Times New Roman" w:hAnsi="Times New Roman"/>
                <w:sz w:val="28"/>
                <w:szCs w:val="28"/>
              </w:rPr>
              <w:t>а</w:t>
            </w:r>
            <w:r w:rsidR="00DC6101">
              <w:rPr>
                <w:rFonts w:ascii="Times New Roman" w:hAnsi="Times New Roman"/>
                <w:sz w:val="28"/>
                <w:szCs w:val="28"/>
              </w:rPr>
              <w:t>сти от 21 декабря 2016 года № 121-ОЗ «Об областном бюджете на 2017 год и на пл</w:t>
            </w:r>
            <w:r w:rsidR="00DC6101">
              <w:rPr>
                <w:rFonts w:ascii="Times New Roman" w:hAnsi="Times New Roman"/>
                <w:sz w:val="28"/>
                <w:szCs w:val="28"/>
              </w:rPr>
              <w:t>а</w:t>
            </w:r>
            <w:r w:rsidR="00DC6101">
              <w:rPr>
                <w:rFonts w:ascii="Times New Roman" w:hAnsi="Times New Roman"/>
                <w:sz w:val="28"/>
                <w:szCs w:val="28"/>
              </w:rPr>
              <w:t>новый период 2018 и 2019 годов»</w:t>
            </w:r>
          </w:p>
          <w:p w:rsidR="007C7895" w:rsidRPr="00D85C99" w:rsidRDefault="007C7895" w:rsidP="00D85C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6101" w:rsidRDefault="00DC6101" w:rsidP="00DC6101">
            <w:pPr>
              <w:pStyle w:val="ConsPlusNormal"/>
              <w:ind w:firstLine="459"/>
              <w:jc w:val="both"/>
            </w:pPr>
            <w:r>
              <w:t>Рекомендовать Правительству Ирку</w:t>
            </w:r>
            <w:r>
              <w:t>т</w:t>
            </w:r>
            <w:r>
              <w:t>ской области:</w:t>
            </w:r>
          </w:p>
          <w:p w:rsidR="00D678D8" w:rsidRDefault="00D678D8" w:rsidP="00DC6101">
            <w:pPr>
              <w:pStyle w:val="ConsPlusNormal"/>
              <w:ind w:firstLine="459"/>
              <w:jc w:val="both"/>
            </w:pPr>
          </w:p>
          <w:p w:rsidR="00DC6101" w:rsidRDefault="00DC6101" w:rsidP="00DC6101">
            <w:pPr>
              <w:pStyle w:val="ConsPlusNormal"/>
              <w:numPr>
                <w:ilvl w:val="0"/>
                <w:numId w:val="2"/>
              </w:numPr>
              <w:ind w:left="0" w:firstLine="709"/>
              <w:jc w:val="both"/>
            </w:pPr>
            <w:r>
              <w:t xml:space="preserve"> </w:t>
            </w:r>
            <w:r w:rsidRPr="00FD007D">
              <w:t>принять меры по недопущ</w:t>
            </w:r>
            <w:r w:rsidRPr="00FD007D">
              <w:t>е</w:t>
            </w:r>
            <w:r w:rsidRPr="00FD007D">
              <w:t>нию нарушени</w:t>
            </w:r>
            <w:r>
              <w:t>й</w:t>
            </w:r>
            <w:r w:rsidR="001C3702">
              <w:t>,</w:t>
            </w:r>
            <w:r w:rsidRPr="00FD007D">
              <w:t xml:space="preserve"> установленных Законом Иркутской области об областном бюджете сроков распределения и заключения с</w:t>
            </w:r>
            <w:r w:rsidRPr="00FD007D">
              <w:t>о</w:t>
            </w:r>
            <w:r w:rsidRPr="00FD007D">
              <w:t xml:space="preserve">глашений о предоставлении субсидий на </w:t>
            </w:r>
            <w:proofErr w:type="spellStart"/>
            <w:r w:rsidRPr="00FD007D">
              <w:t>софинансирование</w:t>
            </w:r>
            <w:proofErr w:type="spellEnd"/>
            <w:r w:rsidRPr="00FD007D">
              <w:t xml:space="preserve"> расходных обяз</w:t>
            </w:r>
            <w:r w:rsidRPr="00FD007D">
              <w:t>а</w:t>
            </w:r>
            <w:r w:rsidRPr="00FD007D">
              <w:t>тельств муниципальных образований И</w:t>
            </w:r>
            <w:r w:rsidRPr="00FD007D">
              <w:t>р</w:t>
            </w:r>
            <w:r w:rsidRPr="00FD007D">
              <w:t>кутской области;</w:t>
            </w:r>
          </w:p>
          <w:p w:rsidR="0055074B" w:rsidRDefault="0055074B" w:rsidP="0055074B">
            <w:pPr>
              <w:pStyle w:val="ConsPlusNormal"/>
              <w:ind w:left="709"/>
              <w:jc w:val="both"/>
            </w:pPr>
          </w:p>
          <w:p w:rsidR="0055074B" w:rsidRDefault="0055074B" w:rsidP="0055074B">
            <w:pPr>
              <w:pStyle w:val="ConsPlusNormal"/>
              <w:ind w:left="709"/>
              <w:jc w:val="both"/>
            </w:pPr>
          </w:p>
          <w:p w:rsidR="0055074B" w:rsidRDefault="0055074B" w:rsidP="0055074B">
            <w:pPr>
              <w:pStyle w:val="ConsPlusNormal"/>
              <w:ind w:left="709"/>
              <w:jc w:val="both"/>
            </w:pPr>
          </w:p>
          <w:p w:rsidR="0055074B" w:rsidRDefault="0055074B" w:rsidP="0055074B">
            <w:pPr>
              <w:pStyle w:val="ConsPlusNormal"/>
              <w:ind w:left="709"/>
              <w:jc w:val="both"/>
            </w:pPr>
          </w:p>
          <w:p w:rsidR="0055074B" w:rsidRDefault="0055074B" w:rsidP="0055074B">
            <w:pPr>
              <w:pStyle w:val="ConsPlusNormal"/>
              <w:ind w:left="709"/>
              <w:jc w:val="both"/>
            </w:pPr>
          </w:p>
          <w:p w:rsidR="0055074B" w:rsidRDefault="0055074B" w:rsidP="0055074B">
            <w:pPr>
              <w:pStyle w:val="ConsPlusNormal"/>
              <w:ind w:left="709"/>
              <w:jc w:val="both"/>
            </w:pPr>
          </w:p>
          <w:p w:rsidR="0055074B" w:rsidRDefault="0055074B" w:rsidP="0055074B">
            <w:pPr>
              <w:pStyle w:val="ConsPlusNormal"/>
              <w:ind w:left="709"/>
              <w:jc w:val="both"/>
            </w:pPr>
          </w:p>
          <w:p w:rsidR="0055074B" w:rsidRDefault="0055074B" w:rsidP="0055074B">
            <w:pPr>
              <w:pStyle w:val="ConsPlusNormal"/>
              <w:ind w:left="709"/>
              <w:jc w:val="both"/>
            </w:pPr>
          </w:p>
          <w:p w:rsidR="0055074B" w:rsidRDefault="0055074B" w:rsidP="0055074B">
            <w:pPr>
              <w:pStyle w:val="ConsPlusNormal"/>
              <w:ind w:left="709"/>
              <w:jc w:val="both"/>
            </w:pPr>
          </w:p>
          <w:p w:rsidR="0055074B" w:rsidRDefault="0055074B" w:rsidP="0055074B">
            <w:pPr>
              <w:pStyle w:val="ConsPlusNormal"/>
              <w:ind w:left="709"/>
              <w:jc w:val="both"/>
            </w:pPr>
          </w:p>
          <w:p w:rsidR="0055074B" w:rsidRDefault="0055074B" w:rsidP="0055074B">
            <w:pPr>
              <w:pStyle w:val="ConsPlusNormal"/>
              <w:ind w:left="709"/>
              <w:jc w:val="both"/>
            </w:pPr>
          </w:p>
          <w:p w:rsidR="0055074B" w:rsidRDefault="0055074B" w:rsidP="0055074B">
            <w:pPr>
              <w:pStyle w:val="ConsPlusNormal"/>
              <w:ind w:left="709"/>
              <w:jc w:val="both"/>
            </w:pPr>
          </w:p>
          <w:p w:rsidR="0055074B" w:rsidRDefault="0055074B" w:rsidP="0055074B">
            <w:pPr>
              <w:pStyle w:val="ConsPlusNormal"/>
              <w:ind w:left="709"/>
              <w:jc w:val="both"/>
            </w:pPr>
          </w:p>
          <w:p w:rsidR="0055074B" w:rsidRDefault="0055074B" w:rsidP="0055074B">
            <w:pPr>
              <w:pStyle w:val="ConsPlusNormal"/>
              <w:ind w:left="709"/>
              <w:jc w:val="both"/>
            </w:pPr>
          </w:p>
          <w:p w:rsidR="0055074B" w:rsidRDefault="0055074B" w:rsidP="0055074B">
            <w:pPr>
              <w:pStyle w:val="ConsPlusNormal"/>
              <w:ind w:left="709"/>
              <w:jc w:val="both"/>
            </w:pPr>
          </w:p>
          <w:p w:rsidR="0055074B" w:rsidRDefault="0055074B" w:rsidP="0055074B">
            <w:pPr>
              <w:pStyle w:val="ConsPlusNormal"/>
              <w:ind w:left="709"/>
              <w:jc w:val="both"/>
            </w:pPr>
          </w:p>
          <w:p w:rsidR="0055074B" w:rsidRDefault="0055074B" w:rsidP="0055074B">
            <w:pPr>
              <w:pStyle w:val="ConsPlusNormal"/>
              <w:ind w:left="709"/>
              <w:jc w:val="both"/>
            </w:pPr>
          </w:p>
          <w:p w:rsidR="0055074B" w:rsidRDefault="0055074B" w:rsidP="0055074B">
            <w:pPr>
              <w:pStyle w:val="ConsPlusNormal"/>
              <w:ind w:left="709"/>
              <w:jc w:val="both"/>
            </w:pPr>
          </w:p>
          <w:p w:rsidR="0055074B" w:rsidRDefault="0055074B" w:rsidP="0055074B">
            <w:pPr>
              <w:pStyle w:val="ConsPlusNormal"/>
              <w:ind w:left="709"/>
              <w:jc w:val="both"/>
            </w:pPr>
          </w:p>
          <w:p w:rsidR="0055074B" w:rsidRDefault="0055074B" w:rsidP="0055074B">
            <w:pPr>
              <w:pStyle w:val="ConsPlusNormal"/>
              <w:ind w:left="709"/>
              <w:jc w:val="both"/>
            </w:pPr>
          </w:p>
          <w:p w:rsidR="0055074B" w:rsidRDefault="0055074B" w:rsidP="0055074B">
            <w:pPr>
              <w:pStyle w:val="ConsPlusNormal"/>
              <w:ind w:left="709"/>
              <w:jc w:val="both"/>
            </w:pPr>
          </w:p>
          <w:p w:rsidR="0055074B" w:rsidRDefault="0055074B" w:rsidP="0055074B">
            <w:pPr>
              <w:pStyle w:val="ConsPlusNormal"/>
              <w:ind w:left="709"/>
              <w:jc w:val="both"/>
            </w:pPr>
          </w:p>
          <w:p w:rsidR="0055074B" w:rsidRDefault="0055074B" w:rsidP="0055074B">
            <w:pPr>
              <w:pStyle w:val="ConsPlusNormal"/>
              <w:ind w:left="709"/>
              <w:jc w:val="both"/>
            </w:pPr>
          </w:p>
          <w:p w:rsidR="0055074B" w:rsidRDefault="0055074B" w:rsidP="0055074B">
            <w:pPr>
              <w:pStyle w:val="ConsPlusNormal"/>
              <w:ind w:left="709"/>
              <w:jc w:val="both"/>
            </w:pPr>
          </w:p>
          <w:p w:rsidR="0055074B" w:rsidRDefault="0055074B" w:rsidP="0055074B">
            <w:pPr>
              <w:pStyle w:val="ConsPlusNormal"/>
              <w:ind w:left="709"/>
              <w:jc w:val="both"/>
            </w:pPr>
          </w:p>
          <w:p w:rsidR="0055074B" w:rsidRDefault="0055074B" w:rsidP="0055074B">
            <w:pPr>
              <w:pStyle w:val="ConsPlusNormal"/>
              <w:ind w:left="709"/>
              <w:jc w:val="both"/>
            </w:pPr>
          </w:p>
          <w:p w:rsidR="0055074B" w:rsidRDefault="0055074B" w:rsidP="0055074B">
            <w:pPr>
              <w:pStyle w:val="ConsPlusNormal"/>
              <w:ind w:left="709"/>
              <w:jc w:val="both"/>
            </w:pPr>
          </w:p>
          <w:p w:rsidR="0055074B" w:rsidRDefault="0055074B" w:rsidP="0055074B">
            <w:pPr>
              <w:pStyle w:val="ConsPlusNormal"/>
              <w:ind w:left="709"/>
              <w:jc w:val="both"/>
            </w:pPr>
          </w:p>
          <w:p w:rsidR="0055074B" w:rsidRDefault="0055074B" w:rsidP="0055074B">
            <w:pPr>
              <w:pStyle w:val="ConsPlusNormal"/>
              <w:ind w:left="709"/>
              <w:jc w:val="both"/>
            </w:pPr>
          </w:p>
          <w:p w:rsidR="0055074B" w:rsidRDefault="0055074B" w:rsidP="0055074B">
            <w:pPr>
              <w:pStyle w:val="ConsPlusNormal"/>
              <w:ind w:left="709"/>
              <w:jc w:val="both"/>
            </w:pPr>
          </w:p>
          <w:p w:rsidR="0055074B" w:rsidRDefault="0055074B" w:rsidP="0055074B">
            <w:pPr>
              <w:pStyle w:val="ConsPlusNormal"/>
              <w:ind w:left="709"/>
              <w:jc w:val="both"/>
            </w:pPr>
          </w:p>
          <w:p w:rsidR="0055074B" w:rsidRPr="00FD007D" w:rsidRDefault="0055074B" w:rsidP="0055074B">
            <w:pPr>
              <w:pStyle w:val="ConsPlusNormal"/>
              <w:ind w:left="709"/>
              <w:jc w:val="both"/>
            </w:pPr>
          </w:p>
          <w:p w:rsidR="00DC6101" w:rsidRDefault="00DC6101" w:rsidP="00DC6101">
            <w:pPr>
              <w:pStyle w:val="ConsPlusNormal"/>
              <w:numPr>
                <w:ilvl w:val="0"/>
                <w:numId w:val="2"/>
              </w:numPr>
              <w:ind w:left="0" w:firstLine="709"/>
              <w:jc w:val="both"/>
            </w:pPr>
            <w:r>
              <w:t>обеспечить р</w:t>
            </w:r>
            <w:r w:rsidRPr="00FD007D">
              <w:t>аспределени</w:t>
            </w:r>
            <w:r>
              <w:t>е</w:t>
            </w:r>
            <w:r w:rsidRPr="00FD007D">
              <w:t xml:space="preserve"> субсидий на </w:t>
            </w:r>
            <w:proofErr w:type="spellStart"/>
            <w:r w:rsidRPr="00FD007D">
              <w:t>софинансирование</w:t>
            </w:r>
            <w:proofErr w:type="spellEnd"/>
            <w:r w:rsidRPr="00FD007D">
              <w:t xml:space="preserve"> расходных </w:t>
            </w:r>
            <w:r w:rsidRPr="00FD007D">
              <w:lastRenderedPageBreak/>
              <w:t xml:space="preserve">обязательств муниципальных образований Иркутской области </w:t>
            </w:r>
            <w:r>
              <w:t>не только на текущий финансовый год, но и на плановый пер</w:t>
            </w:r>
            <w:r>
              <w:t>и</w:t>
            </w:r>
            <w:r>
              <w:t>од</w:t>
            </w:r>
            <w:r w:rsidRPr="00FD007D">
              <w:t>;</w:t>
            </w:r>
          </w:p>
          <w:p w:rsidR="0055074B" w:rsidRDefault="0055074B" w:rsidP="0055074B">
            <w:pPr>
              <w:pStyle w:val="ConsPlusNormal"/>
              <w:jc w:val="both"/>
            </w:pPr>
          </w:p>
          <w:p w:rsidR="00335097" w:rsidRDefault="00335097" w:rsidP="0055074B">
            <w:pPr>
              <w:pStyle w:val="ConsPlusNormal"/>
              <w:jc w:val="both"/>
            </w:pPr>
          </w:p>
          <w:p w:rsidR="00335097" w:rsidRDefault="00335097" w:rsidP="0055074B">
            <w:pPr>
              <w:pStyle w:val="ConsPlusNormal"/>
              <w:jc w:val="both"/>
            </w:pPr>
          </w:p>
          <w:p w:rsidR="00335097" w:rsidRDefault="00335097" w:rsidP="0055074B">
            <w:pPr>
              <w:pStyle w:val="ConsPlusNormal"/>
              <w:jc w:val="both"/>
            </w:pPr>
          </w:p>
          <w:p w:rsidR="00335097" w:rsidRDefault="00335097" w:rsidP="0055074B">
            <w:pPr>
              <w:pStyle w:val="ConsPlusNormal"/>
              <w:jc w:val="both"/>
            </w:pPr>
          </w:p>
          <w:p w:rsidR="00335097" w:rsidRDefault="00335097" w:rsidP="0055074B">
            <w:pPr>
              <w:pStyle w:val="ConsPlusNormal"/>
              <w:jc w:val="both"/>
            </w:pPr>
          </w:p>
          <w:p w:rsidR="00335097" w:rsidRDefault="00335097" w:rsidP="0055074B">
            <w:pPr>
              <w:pStyle w:val="ConsPlusNormal"/>
              <w:jc w:val="both"/>
            </w:pPr>
          </w:p>
          <w:p w:rsidR="00335097" w:rsidRDefault="00335097" w:rsidP="0055074B">
            <w:pPr>
              <w:pStyle w:val="ConsPlusNormal"/>
              <w:jc w:val="both"/>
            </w:pPr>
          </w:p>
          <w:p w:rsidR="00335097" w:rsidRDefault="00335097" w:rsidP="0055074B">
            <w:pPr>
              <w:pStyle w:val="ConsPlusNormal"/>
              <w:jc w:val="both"/>
            </w:pPr>
          </w:p>
          <w:p w:rsidR="00335097" w:rsidRDefault="00335097" w:rsidP="0055074B">
            <w:pPr>
              <w:pStyle w:val="ConsPlusNormal"/>
              <w:jc w:val="both"/>
            </w:pPr>
          </w:p>
          <w:p w:rsidR="00335097" w:rsidRDefault="00335097" w:rsidP="0055074B">
            <w:pPr>
              <w:pStyle w:val="ConsPlusNormal"/>
              <w:jc w:val="both"/>
            </w:pPr>
          </w:p>
          <w:p w:rsidR="00335097" w:rsidRDefault="00335097" w:rsidP="0055074B">
            <w:pPr>
              <w:pStyle w:val="ConsPlusNormal"/>
              <w:jc w:val="both"/>
            </w:pPr>
          </w:p>
          <w:p w:rsidR="00335097" w:rsidRDefault="00335097" w:rsidP="0055074B">
            <w:pPr>
              <w:pStyle w:val="ConsPlusNormal"/>
              <w:jc w:val="both"/>
            </w:pPr>
          </w:p>
          <w:p w:rsidR="00335097" w:rsidRDefault="00335097" w:rsidP="0055074B">
            <w:pPr>
              <w:pStyle w:val="ConsPlusNormal"/>
              <w:jc w:val="both"/>
            </w:pPr>
          </w:p>
          <w:p w:rsidR="00335097" w:rsidRDefault="00335097" w:rsidP="0055074B">
            <w:pPr>
              <w:pStyle w:val="ConsPlusNormal"/>
              <w:jc w:val="both"/>
            </w:pPr>
          </w:p>
          <w:p w:rsidR="0055074B" w:rsidRPr="00FD007D" w:rsidRDefault="0055074B" w:rsidP="0055074B">
            <w:pPr>
              <w:pStyle w:val="ConsPlusNormal"/>
              <w:jc w:val="both"/>
            </w:pPr>
          </w:p>
          <w:p w:rsidR="00DC6101" w:rsidRDefault="00DC6101" w:rsidP="00DC6101">
            <w:pPr>
              <w:pStyle w:val="ConsPlusNormal"/>
              <w:numPr>
                <w:ilvl w:val="0"/>
                <w:numId w:val="2"/>
              </w:numPr>
              <w:ind w:left="0" w:firstLine="709"/>
              <w:jc w:val="both"/>
            </w:pPr>
            <w:proofErr w:type="gramStart"/>
            <w:r w:rsidRPr="00FD007D">
              <w:t>обеспечить соблюдение треб</w:t>
            </w:r>
            <w:r w:rsidRPr="00FD007D">
              <w:t>о</w:t>
            </w:r>
            <w:r w:rsidRPr="00FD007D">
              <w:t>вания Постановления Правительства Ро</w:t>
            </w:r>
            <w:r w:rsidRPr="00FD007D">
              <w:t>с</w:t>
            </w:r>
            <w:r w:rsidRPr="00FD007D">
              <w:t xml:space="preserve">сийской Федерации </w:t>
            </w:r>
            <w:r>
              <w:t xml:space="preserve">от </w:t>
            </w:r>
            <w:r w:rsidRPr="00FD007D">
              <w:t xml:space="preserve">30.09.2017 № 999 </w:t>
            </w:r>
            <w:r>
              <w:t>«</w:t>
            </w:r>
            <w:r w:rsidRPr="009B7B00">
              <w:t>О формировании, предоставлении и ра</w:t>
            </w:r>
            <w:r w:rsidRPr="009B7B00">
              <w:t>с</w:t>
            </w:r>
            <w:r w:rsidRPr="009B7B00">
              <w:t>пределении субсидий из федерального бюджета бюджетам</w:t>
            </w:r>
            <w:r>
              <w:t xml:space="preserve"> субъектов Российской Федерации»</w:t>
            </w:r>
            <w:r w:rsidRPr="009B7B00">
              <w:t xml:space="preserve"> </w:t>
            </w:r>
            <w:r>
              <w:t>о</w:t>
            </w:r>
            <w:r w:rsidRPr="00FD007D">
              <w:t xml:space="preserve"> заключении в системе «Электронный бюджет» соглашений о предоставлении субсидии из бюджета </w:t>
            </w:r>
            <w:r w:rsidRPr="00FD007D">
              <w:lastRenderedPageBreak/>
              <w:t xml:space="preserve">субъекта Российской Федерации местному бюджету в случае </w:t>
            </w:r>
            <w:proofErr w:type="spellStart"/>
            <w:r w:rsidRPr="00FD007D">
              <w:t>софинансирования</w:t>
            </w:r>
            <w:proofErr w:type="spellEnd"/>
            <w:r w:rsidRPr="00FD007D">
              <w:t xml:space="preserve"> из федерального бюджета расходных обяз</w:t>
            </w:r>
            <w:r w:rsidRPr="00FD007D">
              <w:t>а</w:t>
            </w:r>
            <w:r w:rsidRPr="00FD007D">
              <w:t>тельств субъектов Российской Федерации в целях оказания финансовой поддержки выполнения органами местного сам</w:t>
            </w:r>
            <w:r w:rsidRPr="00FD007D">
              <w:t>о</w:t>
            </w:r>
            <w:r w:rsidRPr="00FD007D">
              <w:t>управления</w:t>
            </w:r>
            <w:proofErr w:type="gramEnd"/>
            <w:r w:rsidRPr="00FD007D">
              <w:t xml:space="preserve"> полномочи</w:t>
            </w:r>
            <w:r w:rsidR="001C3702">
              <w:t>й по вопросам местного значения</w:t>
            </w:r>
          </w:p>
          <w:p w:rsidR="00DC6101" w:rsidRDefault="00DC6101" w:rsidP="00DC6101">
            <w:pPr>
              <w:pStyle w:val="ConsPlusNormal"/>
              <w:ind w:firstLine="709"/>
              <w:jc w:val="both"/>
            </w:pPr>
          </w:p>
          <w:p w:rsidR="00EC1968" w:rsidRDefault="00EC1968" w:rsidP="00DC6101">
            <w:pPr>
              <w:pStyle w:val="ConsPlusNormal"/>
              <w:ind w:firstLine="709"/>
              <w:jc w:val="both"/>
            </w:pPr>
          </w:p>
          <w:p w:rsidR="00DC6101" w:rsidRDefault="00DC6101" w:rsidP="00DC6101">
            <w:pPr>
              <w:pStyle w:val="ConsPlusNormal"/>
              <w:ind w:firstLine="709"/>
              <w:jc w:val="both"/>
            </w:pPr>
            <w:r>
              <w:t>2. Рекомендовать органам местного самоуправления, представительным орг</w:t>
            </w:r>
            <w:r>
              <w:t>а</w:t>
            </w:r>
            <w:r>
              <w:t>нам муниципальных образований Ирку</w:t>
            </w:r>
            <w:r>
              <w:t>т</w:t>
            </w:r>
            <w:r>
              <w:t>ской области:</w:t>
            </w:r>
          </w:p>
          <w:p w:rsidR="00DC6101" w:rsidRDefault="00DC6101" w:rsidP="00DC6101">
            <w:pPr>
              <w:pStyle w:val="ConsPlusNormal"/>
              <w:ind w:firstLine="709"/>
              <w:jc w:val="both"/>
            </w:pPr>
            <w:r>
              <w:t xml:space="preserve">1) усилить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контрактов подрядными организациями;</w:t>
            </w:r>
          </w:p>
          <w:p w:rsidR="00EE64E5" w:rsidRDefault="00EE64E5" w:rsidP="00DC6101">
            <w:pPr>
              <w:pStyle w:val="ConsPlusNormal"/>
              <w:ind w:firstLine="709"/>
              <w:jc w:val="both"/>
            </w:pPr>
          </w:p>
          <w:p w:rsidR="00EE64E5" w:rsidRDefault="00EE64E5" w:rsidP="00DC6101">
            <w:pPr>
              <w:pStyle w:val="ConsPlusNormal"/>
              <w:ind w:firstLine="709"/>
              <w:jc w:val="both"/>
            </w:pPr>
          </w:p>
          <w:p w:rsidR="00EE64E5" w:rsidRDefault="00EE64E5" w:rsidP="00DC6101">
            <w:pPr>
              <w:pStyle w:val="ConsPlusNormal"/>
              <w:ind w:firstLine="709"/>
              <w:jc w:val="both"/>
            </w:pPr>
          </w:p>
          <w:p w:rsidR="00EE64E5" w:rsidRDefault="00EE64E5" w:rsidP="00DC6101">
            <w:pPr>
              <w:pStyle w:val="ConsPlusNormal"/>
              <w:ind w:firstLine="709"/>
              <w:jc w:val="both"/>
            </w:pPr>
          </w:p>
          <w:p w:rsidR="00EE64E5" w:rsidRDefault="00EE64E5" w:rsidP="00DC6101">
            <w:pPr>
              <w:pStyle w:val="ConsPlusNormal"/>
              <w:ind w:firstLine="709"/>
              <w:jc w:val="both"/>
            </w:pPr>
          </w:p>
          <w:p w:rsidR="00EE64E5" w:rsidRDefault="00EE64E5" w:rsidP="00DC6101">
            <w:pPr>
              <w:pStyle w:val="ConsPlusNormal"/>
              <w:ind w:firstLine="709"/>
              <w:jc w:val="both"/>
            </w:pPr>
          </w:p>
          <w:p w:rsidR="00EE64E5" w:rsidRDefault="00EE64E5" w:rsidP="00DC6101">
            <w:pPr>
              <w:pStyle w:val="ConsPlusNormal"/>
              <w:ind w:firstLine="709"/>
              <w:jc w:val="both"/>
            </w:pPr>
          </w:p>
          <w:p w:rsidR="00EE64E5" w:rsidRDefault="00EE64E5" w:rsidP="00DC6101">
            <w:pPr>
              <w:pStyle w:val="ConsPlusNormal"/>
              <w:ind w:firstLine="709"/>
              <w:jc w:val="both"/>
            </w:pPr>
          </w:p>
          <w:p w:rsidR="00EE64E5" w:rsidRDefault="00EE64E5" w:rsidP="00DC6101">
            <w:pPr>
              <w:pStyle w:val="ConsPlusNormal"/>
              <w:ind w:firstLine="709"/>
              <w:jc w:val="both"/>
            </w:pPr>
          </w:p>
          <w:p w:rsidR="00EE64E5" w:rsidRDefault="00EE64E5" w:rsidP="00DC6101">
            <w:pPr>
              <w:pStyle w:val="ConsPlusNormal"/>
              <w:ind w:firstLine="709"/>
              <w:jc w:val="both"/>
            </w:pPr>
          </w:p>
          <w:p w:rsidR="00EE64E5" w:rsidRDefault="00EE64E5" w:rsidP="00DC6101">
            <w:pPr>
              <w:pStyle w:val="ConsPlusNormal"/>
              <w:ind w:firstLine="709"/>
              <w:jc w:val="both"/>
            </w:pPr>
          </w:p>
          <w:p w:rsidR="00EE64E5" w:rsidRDefault="00EE64E5" w:rsidP="00DC6101">
            <w:pPr>
              <w:pStyle w:val="ConsPlusNormal"/>
              <w:ind w:firstLine="709"/>
              <w:jc w:val="both"/>
            </w:pPr>
          </w:p>
          <w:p w:rsidR="00EE64E5" w:rsidRDefault="00EE64E5" w:rsidP="00DC6101">
            <w:pPr>
              <w:pStyle w:val="ConsPlusNormal"/>
              <w:ind w:firstLine="709"/>
              <w:jc w:val="both"/>
            </w:pPr>
          </w:p>
          <w:p w:rsidR="00EE64E5" w:rsidRDefault="00EE64E5" w:rsidP="00DC6101">
            <w:pPr>
              <w:pStyle w:val="ConsPlusNormal"/>
              <w:ind w:firstLine="709"/>
              <w:jc w:val="both"/>
            </w:pPr>
          </w:p>
          <w:p w:rsidR="00EE64E5" w:rsidRDefault="00EE64E5" w:rsidP="00DC6101">
            <w:pPr>
              <w:pStyle w:val="ConsPlusNormal"/>
              <w:ind w:firstLine="709"/>
              <w:jc w:val="both"/>
            </w:pPr>
          </w:p>
          <w:p w:rsidR="00EE64E5" w:rsidRDefault="00EE64E5" w:rsidP="00DC6101">
            <w:pPr>
              <w:pStyle w:val="ConsPlusNormal"/>
              <w:ind w:firstLine="709"/>
              <w:jc w:val="both"/>
            </w:pPr>
          </w:p>
          <w:p w:rsidR="00EE64E5" w:rsidRDefault="00EE64E5" w:rsidP="00DC6101">
            <w:pPr>
              <w:pStyle w:val="ConsPlusNormal"/>
              <w:ind w:firstLine="709"/>
              <w:jc w:val="both"/>
            </w:pPr>
          </w:p>
          <w:p w:rsidR="00EE64E5" w:rsidRDefault="00EE64E5" w:rsidP="00DC6101">
            <w:pPr>
              <w:pStyle w:val="ConsPlusNormal"/>
              <w:ind w:firstLine="709"/>
              <w:jc w:val="both"/>
            </w:pPr>
          </w:p>
          <w:p w:rsidR="00EE64E5" w:rsidRDefault="00EE64E5" w:rsidP="00DC6101">
            <w:pPr>
              <w:pStyle w:val="ConsPlusNormal"/>
              <w:ind w:firstLine="709"/>
              <w:jc w:val="both"/>
            </w:pPr>
          </w:p>
          <w:p w:rsidR="00EE64E5" w:rsidRDefault="00EE64E5" w:rsidP="00DC6101">
            <w:pPr>
              <w:pStyle w:val="ConsPlusNormal"/>
              <w:ind w:firstLine="709"/>
              <w:jc w:val="both"/>
            </w:pPr>
          </w:p>
          <w:p w:rsidR="00EE64E5" w:rsidRDefault="00EE64E5" w:rsidP="00DC6101">
            <w:pPr>
              <w:pStyle w:val="ConsPlusNormal"/>
              <w:ind w:firstLine="709"/>
              <w:jc w:val="both"/>
            </w:pPr>
          </w:p>
          <w:p w:rsidR="00EE64E5" w:rsidRDefault="00EE64E5" w:rsidP="00DC6101">
            <w:pPr>
              <w:pStyle w:val="ConsPlusNormal"/>
              <w:ind w:firstLine="709"/>
              <w:jc w:val="both"/>
            </w:pPr>
          </w:p>
          <w:p w:rsidR="00EE64E5" w:rsidRDefault="00EE64E5" w:rsidP="00DC6101">
            <w:pPr>
              <w:pStyle w:val="ConsPlusNormal"/>
              <w:ind w:firstLine="709"/>
              <w:jc w:val="both"/>
            </w:pPr>
          </w:p>
          <w:p w:rsidR="00EE64E5" w:rsidRDefault="00EE64E5" w:rsidP="00DC6101">
            <w:pPr>
              <w:pStyle w:val="ConsPlusNormal"/>
              <w:ind w:firstLine="709"/>
              <w:jc w:val="both"/>
            </w:pPr>
          </w:p>
          <w:p w:rsidR="00EE64E5" w:rsidRDefault="00EE64E5" w:rsidP="00DC6101">
            <w:pPr>
              <w:pStyle w:val="ConsPlusNormal"/>
              <w:ind w:firstLine="709"/>
              <w:jc w:val="both"/>
            </w:pPr>
          </w:p>
          <w:p w:rsidR="00EE64E5" w:rsidRDefault="00EE64E5" w:rsidP="00DC6101">
            <w:pPr>
              <w:pStyle w:val="ConsPlusNormal"/>
              <w:ind w:firstLine="709"/>
              <w:jc w:val="both"/>
            </w:pPr>
          </w:p>
          <w:p w:rsidR="00EE64E5" w:rsidRDefault="00EE64E5" w:rsidP="00DC6101">
            <w:pPr>
              <w:pStyle w:val="ConsPlusNormal"/>
              <w:ind w:firstLine="709"/>
              <w:jc w:val="both"/>
            </w:pPr>
          </w:p>
          <w:p w:rsidR="00EE64E5" w:rsidRDefault="00EE64E5" w:rsidP="00DC6101">
            <w:pPr>
              <w:pStyle w:val="ConsPlusNormal"/>
              <w:ind w:firstLine="709"/>
              <w:jc w:val="both"/>
            </w:pPr>
          </w:p>
          <w:p w:rsidR="00EE64E5" w:rsidRDefault="00EE64E5" w:rsidP="00DC6101">
            <w:pPr>
              <w:pStyle w:val="ConsPlusNormal"/>
              <w:ind w:firstLine="709"/>
              <w:jc w:val="both"/>
            </w:pPr>
          </w:p>
          <w:p w:rsidR="00EE64E5" w:rsidRDefault="00EE64E5" w:rsidP="00DC6101">
            <w:pPr>
              <w:pStyle w:val="ConsPlusNormal"/>
              <w:ind w:firstLine="709"/>
              <w:jc w:val="both"/>
            </w:pPr>
          </w:p>
          <w:p w:rsidR="00EE64E5" w:rsidRDefault="00EE64E5" w:rsidP="00DC6101">
            <w:pPr>
              <w:pStyle w:val="ConsPlusNormal"/>
              <w:ind w:firstLine="709"/>
              <w:jc w:val="both"/>
            </w:pPr>
          </w:p>
          <w:p w:rsidR="00EE64E5" w:rsidRDefault="00EE64E5" w:rsidP="00DC6101">
            <w:pPr>
              <w:pStyle w:val="ConsPlusNormal"/>
              <w:ind w:firstLine="709"/>
              <w:jc w:val="both"/>
            </w:pPr>
          </w:p>
          <w:p w:rsidR="00EE64E5" w:rsidRDefault="00EE64E5" w:rsidP="00DC6101">
            <w:pPr>
              <w:pStyle w:val="ConsPlusNormal"/>
              <w:ind w:firstLine="709"/>
              <w:jc w:val="both"/>
            </w:pPr>
          </w:p>
          <w:p w:rsidR="00EE64E5" w:rsidRDefault="00EE64E5" w:rsidP="00DC6101">
            <w:pPr>
              <w:pStyle w:val="ConsPlusNormal"/>
              <w:ind w:firstLine="709"/>
              <w:jc w:val="both"/>
            </w:pPr>
          </w:p>
          <w:p w:rsidR="00EE64E5" w:rsidRDefault="00EE64E5" w:rsidP="00DC6101">
            <w:pPr>
              <w:pStyle w:val="ConsPlusNormal"/>
              <w:ind w:firstLine="709"/>
              <w:jc w:val="both"/>
            </w:pPr>
          </w:p>
          <w:p w:rsidR="00EE64E5" w:rsidRDefault="00EE64E5" w:rsidP="00DC6101">
            <w:pPr>
              <w:pStyle w:val="ConsPlusNormal"/>
              <w:ind w:firstLine="709"/>
              <w:jc w:val="both"/>
            </w:pPr>
          </w:p>
          <w:p w:rsidR="00EE64E5" w:rsidRDefault="00EE64E5" w:rsidP="00DC6101">
            <w:pPr>
              <w:pStyle w:val="ConsPlusNormal"/>
              <w:ind w:firstLine="709"/>
              <w:jc w:val="both"/>
            </w:pPr>
          </w:p>
          <w:p w:rsidR="00EE64E5" w:rsidRDefault="00EE64E5" w:rsidP="00DC6101">
            <w:pPr>
              <w:pStyle w:val="ConsPlusNormal"/>
              <w:ind w:firstLine="709"/>
              <w:jc w:val="both"/>
            </w:pPr>
          </w:p>
          <w:p w:rsidR="00EE64E5" w:rsidRDefault="00EE64E5" w:rsidP="00DC6101">
            <w:pPr>
              <w:pStyle w:val="ConsPlusNormal"/>
              <w:ind w:firstLine="709"/>
              <w:jc w:val="both"/>
            </w:pPr>
          </w:p>
          <w:p w:rsidR="00EE64E5" w:rsidRDefault="00EE64E5" w:rsidP="00DC6101">
            <w:pPr>
              <w:pStyle w:val="ConsPlusNormal"/>
              <w:ind w:firstLine="709"/>
              <w:jc w:val="both"/>
            </w:pPr>
          </w:p>
          <w:p w:rsidR="00EE64E5" w:rsidRDefault="00EE64E5" w:rsidP="00DC6101">
            <w:pPr>
              <w:pStyle w:val="ConsPlusNormal"/>
              <w:ind w:firstLine="709"/>
              <w:jc w:val="both"/>
            </w:pPr>
          </w:p>
          <w:p w:rsidR="00EE64E5" w:rsidRDefault="00EE64E5" w:rsidP="00DC6101">
            <w:pPr>
              <w:pStyle w:val="ConsPlusNormal"/>
              <w:ind w:firstLine="709"/>
              <w:jc w:val="both"/>
            </w:pPr>
          </w:p>
          <w:p w:rsidR="00EE64E5" w:rsidRDefault="00EE64E5" w:rsidP="00DC6101">
            <w:pPr>
              <w:pStyle w:val="ConsPlusNormal"/>
              <w:ind w:firstLine="709"/>
              <w:jc w:val="both"/>
            </w:pPr>
          </w:p>
          <w:p w:rsidR="00EE64E5" w:rsidRDefault="00EE64E5" w:rsidP="00DC6101">
            <w:pPr>
              <w:pStyle w:val="ConsPlusNormal"/>
              <w:ind w:firstLine="709"/>
              <w:jc w:val="both"/>
            </w:pPr>
          </w:p>
          <w:p w:rsidR="00EE64E5" w:rsidRDefault="00EE64E5" w:rsidP="00DC6101">
            <w:pPr>
              <w:pStyle w:val="ConsPlusNormal"/>
              <w:ind w:firstLine="709"/>
              <w:jc w:val="both"/>
            </w:pPr>
          </w:p>
          <w:p w:rsidR="00EE64E5" w:rsidRDefault="00EE64E5" w:rsidP="00DC6101">
            <w:pPr>
              <w:pStyle w:val="ConsPlusNormal"/>
              <w:ind w:firstLine="709"/>
              <w:jc w:val="both"/>
            </w:pPr>
          </w:p>
          <w:p w:rsidR="00DC6101" w:rsidRPr="00FD007D" w:rsidRDefault="00DC6101" w:rsidP="00DC6101">
            <w:pPr>
              <w:pStyle w:val="ConsPlusNormal"/>
              <w:ind w:firstLine="709"/>
              <w:jc w:val="both"/>
            </w:pPr>
            <w:r>
              <w:t xml:space="preserve">2) повысить качество формирования перечня мероприятий в рамках проекта «Народные инициативы» во избежание последующих корректировок.  </w:t>
            </w:r>
          </w:p>
          <w:p w:rsidR="007C7895" w:rsidRPr="00D85C99" w:rsidRDefault="007C7895" w:rsidP="00D85C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7" w:type="dxa"/>
          </w:tcPr>
          <w:p w:rsidR="007C7895" w:rsidRPr="00D85C99" w:rsidRDefault="007C7895" w:rsidP="00D85C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7895" w:rsidRPr="00D85C99" w:rsidRDefault="007C7895" w:rsidP="00D85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7895" w:rsidRPr="00D85C99" w:rsidRDefault="007C7895" w:rsidP="00D85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7895" w:rsidRPr="00D85C99" w:rsidRDefault="007C7895" w:rsidP="00D85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7895" w:rsidRPr="00D85C99" w:rsidRDefault="007C7895" w:rsidP="00D85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7895" w:rsidRPr="00D85C99" w:rsidRDefault="007C7895" w:rsidP="00D85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7895" w:rsidRPr="00D85C99" w:rsidRDefault="007C7895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2447" w:rsidRDefault="007C7895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C99"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D678D8"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322447">
              <w:rPr>
                <w:rFonts w:ascii="Times New Roman" w:hAnsi="Times New Roman"/>
                <w:sz w:val="28"/>
                <w:szCs w:val="28"/>
              </w:rPr>
              <w:t>Правительств</w:t>
            </w:r>
            <w:r w:rsidR="00D678D8">
              <w:rPr>
                <w:rFonts w:ascii="Times New Roman" w:hAnsi="Times New Roman"/>
                <w:sz w:val="28"/>
                <w:szCs w:val="28"/>
              </w:rPr>
              <w:t>ом</w:t>
            </w:r>
            <w:r w:rsidR="00322447">
              <w:rPr>
                <w:rFonts w:ascii="Times New Roman" w:hAnsi="Times New Roman"/>
                <w:sz w:val="28"/>
                <w:szCs w:val="28"/>
              </w:rPr>
              <w:t xml:space="preserve"> Иркутской области</w:t>
            </w:r>
            <w:r w:rsidR="00D678D8">
              <w:rPr>
                <w:rFonts w:ascii="Times New Roman" w:hAnsi="Times New Roman"/>
                <w:sz w:val="28"/>
                <w:szCs w:val="28"/>
              </w:rPr>
              <w:t xml:space="preserve"> пред</w:t>
            </w:r>
            <w:r w:rsidR="001C3702">
              <w:rPr>
                <w:rFonts w:ascii="Times New Roman" w:hAnsi="Times New Roman"/>
                <w:sz w:val="28"/>
                <w:szCs w:val="28"/>
              </w:rPr>
              <w:t>о</w:t>
            </w:r>
            <w:r w:rsidR="00D678D8">
              <w:rPr>
                <w:rFonts w:ascii="Times New Roman" w:hAnsi="Times New Roman"/>
                <w:sz w:val="28"/>
                <w:szCs w:val="28"/>
              </w:rPr>
              <w:t>ставлена следу</w:t>
            </w:r>
            <w:r w:rsidR="00D678D8">
              <w:rPr>
                <w:rFonts w:ascii="Times New Roman" w:hAnsi="Times New Roman"/>
                <w:sz w:val="28"/>
                <w:szCs w:val="28"/>
              </w:rPr>
              <w:t>ю</w:t>
            </w:r>
            <w:r w:rsidR="00D678D8">
              <w:rPr>
                <w:rFonts w:ascii="Times New Roman" w:hAnsi="Times New Roman"/>
                <w:sz w:val="28"/>
                <w:szCs w:val="28"/>
              </w:rPr>
              <w:t>щая информация по исполнению рекомендаций Совета по данн</w:t>
            </w:r>
            <w:r w:rsidR="00D678D8">
              <w:rPr>
                <w:rFonts w:ascii="Times New Roman" w:hAnsi="Times New Roman"/>
                <w:sz w:val="28"/>
                <w:szCs w:val="28"/>
              </w:rPr>
              <w:t>о</w:t>
            </w:r>
            <w:r w:rsidR="00D678D8">
              <w:rPr>
                <w:rFonts w:ascii="Times New Roman" w:hAnsi="Times New Roman"/>
                <w:sz w:val="28"/>
                <w:szCs w:val="28"/>
              </w:rPr>
              <w:t xml:space="preserve">му вопросу: </w:t>
            </w:r>
          </w:p>
          <w:p w:rsidR="00D678D8" w:rsidRDefault="00D678D8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55074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5074B">
              <w:rPr>
                <w:rFonts w:ascii="Times New Roman" w:hAnsi="Times New Roman"/>
                <w:sz w:val="28"/>
                <w:szCs w:val="28"/>
              </w:rPr>
              <w:t>З</w:t>
            </w:r>
            <w:r w:rsidR="007831A1">
              <w:rPr>
                <w:rFonts w:ascii="Times New Roman" w:hAnsi="Times New Roman"/>
                <w:sz w:val="28"/>
                <w:szCs w:val="28"/>
              </w:rPr>
              <w:t xml:space="preserve">аконами Иркутской области от 18 декабря 2017 года </w:t>
            </w:r>
            <w:r w:rsidR="001C3702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7831A1">
              <w:rPr>
                <w:rFonts w:ascii="Times New Roman" w:hAnsi="Times New Roman"/>
                <w:sz w:val="28"/>
                <w:szCs w:val="28"/>
              </w:rPr>
              <w:t>№ 98-ОЗ «Об областном бюджете на 2018 год и на плановый п</w:t>
            </w:r>
            <w:r w:rsidR="007831A1">
              <w:rPr>
                <w:rFonts w:ascii="Times New Roman" w:hAnsi="Times New Roman"/>
                <w:sz w:val="28"/>
                <w:szCs w:val="28"/>
              </w:rPr>
              <w:t>е</w:t>
            </w:r>
            <w:r w:rsidR="007831A1">
              <w:rPr>
                <w:rFonts w:ascii="Times New Roman" w:hAnsi="Times New Roman"/>
                <w:sz w:val="28"/>
                <w:szCs w:val="28"/>
              </w:rPr>
              <w:t>риод 2019 и 2020 годов», от 17 декабря 2018 года № 131-ОЗ «Об областном бюджете на 2019 год и на плановый период 2020 и 2021 годов» установлено, что распределение субсидий, пред</w:t>
            </w:r>
            <w:r w:rsidR="007831A1">
              <w:rPr>
                <w:rFonts w:ascii="Times New Roman" w:hAnsi="Times New Roman"/>
                <w:sz w:val="28"/>
                <w:szCs w:val="28"/>
              </w:rPr>
              <w:t>о</w:t>
            </w:r>
            <w:r w:rsidR="007831A1">
              <w:rPr>
                <w:rFonts w:ascii="Times New Roman" w:hAnsi="Times New Roman"/>
                <w:sz w:val="28"/>
                <w:szCs w:val="28"/>
              </w:rPr>
              <w:t>ставляемых из областного бюджета местным бюджетам, за и</w:t>
            </w:r>
            <w:r w:rsidR="007831A1">
              <w:rPr>
                <w:rFonts w:ascii="Times New Roman" w:hAnsi="Times New Roman"/>
                <w:sz w:val="28"/>
                <w:szCs w:val="28"/>
              </w:rPr>
              <w:t>с</w:t>
            </w:r>
            <w:r w:rsidR="007831A1">
              <w:rPr>
                <w:rFonts w:ascii="Times New Roman" w:hAnsi="Times New Roman"/>
                <w:sz w:val="28"/>
                <w:szCs w:val="28"/>
              </w:rPr>
              <w:t>ключением некоторых видов субсидий, устанавливается Прав</w:t>
            </w:r>
            <w:r w:rsidR="007831A1">
              <w:rPr>
                <w:rFonts w:ascii="Times New Roman" w:hAnsi="Times New Roman"/>
                <w:sz w:val="28"/>
                <w:szCs w:val="28"/>
              </w:rPr>
              <w:t>и</w:t>
            </w:r>
            <w:r w:rsidR="007831A1">
              <w:rPr>
                <w:rFonts w:ascii="Times New Roman" w:hAnsi="Times New Roman"/>
                <w:sz w:val="28"/>
                <w:szCs w:val="28"/>
              </w:rPr>
              <w:t>тельством</w:t>
            </w:r>
            <w:proofErr w:type="gramEnd"/>
            <w:r w:rsidR="007831A1">
              <w:rPr>
                <w:rFonts w:ascii="Times New Roman" w:hAnsi="Times New Roman"/>
                <w:sz w:val="28"/>
                <w:szCs w:val="28"/>
              </w:rPr>
              <w:t xml:space="preserve"> Иркутской области в срок до 1 марта текущего фина</w:t>
            </w:r>
            <w:r w:rsidR="007831A1">
              <w:rPr>
                <w:rFonts w:ascii="Times New Roman" w:hAnsi="Times New Roman"/>
                <w:sz w:val="28"/>
                <w:szCs w:val="28"/>
              </w:rPr>
              <w:t>н</w:t>
            </w:r>
            <w:r w:rsidR="007831A1">
              <w:rPr>
                <w:rFonts w:ascii="Times New Roman" w:hAnsi="Times New Roman"/>
                <w:sz w:val="28"/>
                <w:szCs w:val="28"/>
              </w:rPr>
              <w:t>сового года. При этом в сравнении с Законом Иркутской области от 21 декабря 2016 года № 121-ОЗ «Об областном бюджете на 2017 год и на плановый период 2018 и 2019 годов» данный срок сокращен на 1 месяц.</w:t>
            </w:r>
          </w:p>
          <w:p w:rsidR="007831A1" w:rsidRDefault="007831A1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Сроки заключения соглашений о предоставлении из облас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ного бюджета субсидий местным бюджетам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расходных обязательств, возникающих при выполнении по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номочий органов местного самоуправления по вопросам местн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значения, также сокращены.</w:t>
            </w:r>
          </w:p>
          <w:p w:rsidR="00EC3D99" w:rsidRDefault="007831A1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Законом Иркутской области от 12 июля 2018 года № 52-ОЗ внесены изменения в статью 4 Закона Иркутской области «О межбюджетных трансфертах и нормативах отчислений доходов в местные бюджеты». В соответствии с новой редакцией данной статьи заключение соглашений о предоставлении из областного бюджета субсидий местным бюджетам, предусмотренных</w:t>
            </w:r>
            <w:r w:rsidR="00EC3D99">
              <w:rPr>
                <w:rFonts w:ascii="Times New Roman" w:hAnsi="Times New Roman"/>
                <w:sz w:val="28"/>
                <w:szCs w:val="28"/>
              </w:rPr>
              <w:t xml:space="preserve"> зак</w:t>
            </w:r>
            <w:r w:rsidR="00EC3D99">
              <w:rPr>
                <w:rFonts w:ascii="Times New Roman" w:hAnsi="Times New Roman"/>
                <w:sz w:val="28"/>
                <w:szCs w:val="28"/>
              </w:rPr>
              <w:t>о</w:t>
            </w:r>
            <w:r w:rsidR="00EC3D99">
              <w:rPr>
                <w:rFonts w:ascii="Times New Roman" w:hAnsi="Times New Roman"/>
                <w:sz w:val="28"/>
                <w:szCs w:val="28"/>
              </w:rPr>
              <w:t xml:space="preserve">ном об областном бюджете, осуществляется до 1 апреля текущего года, за исключением субсидий, бюджетные </w:t>
            </w:r>
            <w:proofErr w:type="gramStart"/>
            <w:r w:rsidR="00EC3D99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gramEnd"/>
            <w:r w:rsidR="00EC3D99">
              <w:rPr>
                <w:rFonts w:ascii="Times New Roman" w:hAnsi="Times New Roman"/>
                <w:sz w:val="28"/>
                <w:szCs w:val="28"/>
              </w:rPr>
              <w:t xml:space="preserve"> на предоставление которых предусмотрены в соответствии с зак</w:t>
            </w:r>
            <w:r w:rsidR="00EC3D99">
              <w:rPr>
                <w:rFonts w:ascii="Times New Roman" w:hAnsi="Times New Roman"/>
                <w:sz w:val="28"/>
                <w:szCs w:val="28"/>
              </w:rPr>
              <w:t>о</w:t>
            </w:r>
            <w:r w:rsidR="00EC3D99">
              <w:rPr>
                <w:rFonts w:ascii="Times New Roman" w:hAnsi="Times New Roman"/>
                <w:sz w:val="28"/>
                <w:szCs w:val="28"/>
              </w:rPr>
              <w:t>ном Иркутской области о внесении изменений в закон об облас</w:t>
            </w:r>
            <w:r w:rsidR="00EC3D99">
              <w:rPr>
                <w:rFonts w:ascii="Times New Roman" w:hAnsi="Times New Roman"/>
                <w:sz w:val="28"/>
                <w:szCs w:val="28"/>
              </w:rPr>
              <w:t>т</w:t>
            </w:r>
            <w:r w:rsidR="00EC3D99">
              <w:rPr>
                <w:rFonts w:ascii="Times New Roman" w:hAnsi="Times New Roman"/>
                <w:sz w:val="28"/>
                <w:szCs w:val="28"/>
              </w:rPr>
              <w:t>ном бюджете, заключение соглашений о предоставлении которых осуществляется не позднее 30 дней после дня вступления в силу указанного Закона Иркутской области.</w:t>
            </w:r>
          </w:p>
          <w:p w:rsidR="007831A1" w:rsidRDefault="00EC3D99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 целях недопущения нарушений</w:t>
            </w:r>
            <w:r w:rsidR="001C3702">
              <w:rPr>
                <w:rFonts w:ascii="Times New Roman" w:hAnsi="Times New Roman"/>
                <w:sz w:val="28"/>
                <w:szCs w:val="28"/>
              </w:rPr>
              <w:t xml:space="preserve"> установленных </w:t>
            </w:r>
            <w:proofErr w:type="spellStart"/>
            <w:r w:rsidR="001C3702">
              <w:rPr>
                <w:rFonts w:ascii="Times New Roman" w:hAnsi="Times New Roman"/>
                <w:sz w:val="28"/>
                <w:szCs w:val="28"/>
              </w:rPr>
              <w:t>выше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значенными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законами Иркутской области сроков распределения субсидий</w:t>
            </w:r>
            <w:r w:rsidR="001C370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заключ</w:t>
            </w:r>
            <w:r w:rsidR="0055074B">
              <w:rPr>
                <w:rFonts w:ascii="Times New Roman" w:hAnsi="Times New Roman"/>
                <w:sz w:val="28"/>
                <w:szCs w:val="28"/>
              </w:rPr>
              <w:t>ения соглашений о предоставлении субсидий исполнительными органами государственной власти Иркутской области.</w:t>
            </w:r>
          </w:p>
          <w:p w:rsidR="0055074B" w:rsidRDefault="0055074B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Информация о допущенных нарушениях установленных ср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ков направляется первому заместителю Губернатора Иркутской области – Председателю Правительства Иркутской области для принятия управленческих решений.</w:t>
            </w:r>
          </w:p>
          <w:p w:rsidR="00D678D8" w:rsidRPr="00322447" w:rsidRDefault="00D678D8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074B" w:rsidRDefault="0055074B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2. Распределение субсидий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расходных обязательств муниципальных образований Иркутской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осуществляется в соответствии с требованиями положений о предоставлении и расходовании соответствующих субсидий, утвержденных постановлениями Правительства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сти. </w:t>
            </w:r>
          </w:p>
          <w:p w:rsidR="0055074B" w:rsidRDefault="0055074B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Согласно указанным положениям отбор муниципальных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разований Иркутской области в целях предоставления субсидий осуществляется, как правило, на ежегодной основе. Распредел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субсидий не только на текущий финансовый год, но и на плановый период осуществляется преимущественно в отношении субсидий на строительство, реконструкцию, капитальный ремонт переходящих объектов муниципальной собственности в целях обеспечения возможности заключения долгосрочных контрактов.</w:t>
            </w:r>
          </w:p>
          <w:p w:rsidR="00335097" w:rsidRDefault="0055074B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 случаях, когда реализация</w:t>
            </w:r>
            <w:r w:rsidR="00335097">
              <w:rPr>
                <w:rFonts w:ascii="Times New Roman" w:hAnsi="Times New Roman"/>
                <w:sz w:val="28"/>
                <w:szCs w:val="28"/>
              </w:rPr>
              <w:t xml:space="preserve"> мероприятий, в целях которой предоставляются субсидии, полностью осуществляется в течение текущего финансового года, распределение субсидий осущест</w:t>
            </w:r>
            <w:r w:rsidR="00335097">
              <w:rPr>
                <w:rFonts w:ascii="Times New Roman" w:hAnsi="Times New Roman"/>
                <w:sz w:val="28"/>
                <w:szCs w:val="28"/>
              </w:rPr>
              <w:t>в</w:t>
            </w:r>
            <w:r w:rsidR="00335097">
              <w:rPr>
                <w:rFonts w:ascii="Times New Roman" w:hAnsi="Times New Roman"/>
                <w:sz w:val="28"/>
                <w:szCs w:val="28"/>
              </w:rPr>
              <w:t>ляется только на текущий финансовый год.</w:t>
            </w:r>
          </w:p>
          <w:p w:rsidR="00322447" w:rsidRPr="0055074B" w:rsidRDefault="00335097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Вопрос целесообразности распределения всех субсидий не только на текущий финансовый год, но и на плановый период, требует дополнительной проработки.</w:t>
            </w:r>
            <w:r w:rsidR="0055074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322447" w:rsidRDefault="00322447" w:rsidP="00D85C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2447" w:rsidRDefault="00565EB4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Заключение соглашений о предоставлении субсидий из бю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жета Иркутской области местному бюджету в случае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 федерального бюджета расходных обязательств 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кутской области в целях оказания финансовой поддержки выпо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нения органами местного самоуправления полномочий по вопр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сам местного значения осуществляется в системе «Электронный бюджет» с соблюдением требований постановления Правител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ства Российской Федерации от 30</w:t>
            </w:r>
            <w:r w:rsidR="001C3702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2017 № 999 «О формиров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нии, предоставлении и распределении субсидий из фед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бюджета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бюджетам субъектов Российской Федер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ции».</w:t>
            </w:r>
          </w:p>
          <w:p w:rsidR="004C3DE7" w:rsidRDefault="004C3DE7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3DE7" w:rsidRDefault="004C3DE7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3DE7" w:rsidRDefault="004C3DE7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3DE7" w:rsidRDefault="004C3DE7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3DE7" w:rsidRDefault="004C3DE7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1968" w:rsidRPr="00D85C99" w:rsidRDefault="00EC1968" w:rsidP="00EC19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85C99">
              <w:rPr>
                <w:rFonts w:ascii="Times New Roman" w:hAnsi="Times New Roman"/>
                <w:i/>
                <w:sz w:val="28"/>
                <w:szCs w:val="28"/>
              </w:rPr>
              <w:t xml:space="preserve">(Информация Правительства Иркутской области по данному вопросу прилагается) (приложение на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13</w:t>
            </w:r>
            <w:r w:rsidRPr="00D85C99">
              <w:rPr>
                <w:rFonts w:ascii="Times New Roman" w:hAnsi="Times New Roman"/>
                <w:i/>
                <w:sz w:val="28"/>
                <w:szCs w:val="28"/>
              </w:rPr>
              <w:t xml:space="preserve"> л. в 1 экз.)</w:t>
            </w:r>
          </w:p>
          <w:p w:rsidR="004C3DE7" w:rsidRDefault="004C3DE7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3DE7" w:rsidRDefault="004C3DE7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3DE7" w:rsidRDefault="004C3DE7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 соответствии с информацией, поступившей от органов местного самоуправления муниципальных образований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ской области, приняты меры по усилению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нием контрактов подрядными организациями:</w:t>
            </w:r>
          </w:p>
          <w:p w:rsidR="004C3DE7" w:rsidRDefault="004C3DE7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- проводятся проверки  соответствия поставленного товара, выполненной работы, оказанной услуги условиям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контракта;</w:t>
            </w:r>
          </w:p>
          <w:p w:rsidR="004C3DE7" w:rsidRDefault="004C3DE7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- своевременно применяются меры ответственности в случае нарушения поставщиком (подрядчиком, исполнителем) условий муниципального контракта;</w:t>
            </w:r>
          </w:p>
          <w:p w:rsidR="006D684D" w:rsidRDefault="004C3DE7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 своевременно направляются требования об уплате неустоек (штрафов, пеней) в случае просрочки исполнения поставщиком (подрядчиком, исполнителем) обязательств (в том числе гара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тийного обязательства), предусмотренных контрактом, а также в иных случаях ненадлежащего исполнения поставщиком (подря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чиком, исполнителем) обязательств, предусмотренных условиями контракта.</w:t>
            </w:r>
            <w:proofErr w:type="gramEnd"/>
          </w:p>
          <w:p w:rsidR="00221222" w:rsidRDefault="006D684D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Так, </w:t>
            </w:r>
            <w:r w:rsidR="00221222">
              <w:rPr>
                <w:rFonts w:ascii="Times New Roman" w:hAnsi="Times New Roman"/>
                <w:sz w:val="28"/>
                <w:szCs w:val="28"/>
              </w:rPr>
              <w:t xml:space="preserve">в городе Иркутске с целью осуществления </w:t>
            </w:r>
            <w:proofErr w:type="gramStart"/>
            <w:r w:rsidR="00221222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="00221222">
              <w:rPr>
                <w:rFonts w:ascii="Times New Roman" w:hAnsi="Times New Roman"/>
                <w:sz w:val="28"/>
                <w:szCs w:val="28"/>
              </w:rPr>
              <w:t xml:space="preserve"> исполнением </w:t>
            </w:r>
            <w:r w:rsidR="0035057D">
              <w:rPr>
                <w:rFonts w:ascii="Times New Roman" w:hAnsi="Times New Roman"/>
                <w:sz w:val="28"/>
                <w:szCs w:val="28"/>
              </w:rPr>
              <w:t xml:space="preserve">контрактов подрядными организациями комитеты </w:t>
            </w:r>
            <w:r w:rsidR="0035057D">
              <w:rPr>
                <w:rFonts w:ascii="Times New Roman" w:hAnsi="Times New Roman"/>
                <w:sz w:val="28"/>
                <w:szCs w:val="28"/>
              </w:rPr>
              <w:lastRenderedPageBreak/>
              <w:t>по управлению административными округами администрации города Иркутска еженедельно проводят мониторинг проверки хо</w:t>
            </w:r>
            <w:r w:rsidR="00A74E20">
              <w:rPr>
                <w:rFonts w:ascii="Times New Roman" w:hAnsi="Times New Roman"/>
                <w:sz w:val="28"/>
                <w:szCs w:val="28"/>
              </w:rPr>
              <w:t>да и качества выполняемых работ</w:t>
            </w:r>
            <w:r w:rsidR="0035057D">
              <w:rPr>
                <w:rFonts w:ascii="Times New Roman" w:hAnsi="Times New Roman"/>
                <w:sz w:val="28"/>
                <w:szCs w:val="28"/>
              </w:rPr>
              <w:t xml:space="preserve"> с составлением соответств</w:t>
            </w:r>
            <w:r w:rsidR="0035057D">
              <w:rPr>
                <w:rFonts w:ascii="Times New Roman" w:hAnsi="Times New Roman"/>
                <w:sz w:val="28"/>
                <w:szCs w:val="28"/>
              </w:rPr>
              <w:t>у</w:t>
            </w:r>
            <w:r w:rsidR="00A74E20">
              <w:rPr>
                <w:rFonts w:ascii="Times New Roman" w:hAnsi="Times New Roman"/>
                <w:sz w:val="28"/>
                <w:szCs w:val="28"/>
              </w:rPr>
              <w:t>ющих актов</w:t>
            </w:r>
            <w:r w:rsidR="0035057D">
              <w:rPr>
                <w:rFonts w:ascii="Times New Roman" w:hAnsi="Times New Roman"/>
                <w:sz w:val="28"/>
                <w:szCs w:val="28"/>
              </w:rPr>
              <w:t xml:space="preserve"> по заключенным контрактам.</w:t>
            </w:r>
          </w:p>
          <w:p w:rsidR="006D684D" w:rsidRPr="00565EB4" w:rsidRDefault="00221222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О</w:t>
            </w:r>
            <w:r w:rsidR="006D684D">
              <w:rPr>
                <w:rFonts w:ascii="Times New Roman" w:hAnsi="Times New Roman"/>
                <w:sz w:val="28"/>
                <w:szCs w:val="28"/>
              </w:rPr>
              <w:t>рганы местного самоуправления муниципальных образов</w:t>
            </w:r>
            <w:r w:rsidR="006D684D">
              <w:rPr>
                <w:rFonts w:ascii="Times New Roman" w:hAnsi="Times New Roman"/>
                <w:sz w:val="28"/>
                <w:szCs w:val="28"/>
              </w:rPr>
              <w:t>а</w:t>
            </w:r>
            <w:r w:rsidR="006D684D">
              <w:rPr>
                <w:rFonts w:ascii="Times New Roman" w:hAnsi="Times New Roman"/>
                <w:sz w:val="28"/>
                <w:szCs w:val="28"/>
              </w:rPr>
              <w:t>ний Чунского района проводят постоянный мониторинг исполн</w:t>
            </w:r>
            <w:r w:rsidR="006D684D">
              <w:rPr>
                <w:rFonts w:ascii="Times New Roman" w:hAnsi="Times New Roman"/>
                <w:sz w:val="28"/>
                <w:szCs w:val="28"/>
              </w:rPr>
              <w:t>е</w:t>
            </w:r>
            <w:r w:rsidR="006D684D">
              <w:rPr>
                <w:rFonts w:ascii="Times New Roman" w:hAnsi="Times New Roman"/>
                <w:sz w:val="28"/>
                <w:szCs w:val="28"/>
              </w:rPr>
              <w:t>ния работ в соответствии с заключенными контрактами, монит</w:t>
            </w:r>
            <w:r w:rsidR="006D684D">
              <w:rPr>
                <w:rFonts w:ascii="Times New Roman" w:hAnsi="Times New Roman"/>
                <w:sz w:val="28"/>
                <w:szCs w:val="28"/>
              </w:rPr>
              <w:t>о</w:t>
            </w:r>
            <w:r w:rsidR="006D684D">
              <w:rPr>
                <w:rFonts w:ascii="Times New Roman" w:hAnsi="Times New Roman"/>
                <w:sz w:val="28"/>
                <w:szCs w:val="28"/>
              </w:rPr>
              <w:t>ринг расходования бюджетных средств на исполнение контра</w:t>
            </w:r>
            <w:r w:rsidR="006D684D">
              <w:rPr>
                <w:rFonts w:ascii="Times New Roman" w:hAnsi="Times New Roman"/>
                <w:sz w:val="28"/>
                <w:szCs w:val="28"/>
              </w:rPr>
              <w:t>к</w:t>
            </w:r>
            <w:r w:rsidR="006D684D">
              <w:rPr>
                <w:rFonts w:ascii="Times New Roman" w:hAnsi="Times New Roman"/>
                <w:sz w:val="28"/>
                <w:szCs w:val="28"/>
              </w:rPr>
              <w:t>тов, в случае нарушения условий контракта проводится прете</w:t>
            </w:r>
            <w:r w:rsidR="006D684D">
              <w:rPr>
                <w:rFonts w:ascii="Times New Roman" w:hAnsi="Times New Roman"/>
                <w:sz w:val="28"/>
                <w:szCs w:val="28"/>
              </w:rPr>
              <w:t>н</w:t>
            </w:r>
            <w:r w:rsidR="006D684D">
              <w:rPr>
                <w:rFonts w:ascii="Times New Roman" w:hAnsi="Times New Roman"/>
                <w:sz w:val="28"/>
                <w:szCs w:val="28"/>
              </w:rPr>
              <w:t>зионная работа.</w:t>
            </w:r>
          </w:p>
          <w:p w:rsidR="00322447" w:rsidRDefault="00EA3614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Качугском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 Контрольно-счетная палата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Качугский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проводит проверки по результатам исполнения условий контрактов согласно план</w:t>
            </w:r>
            <w:r w:rsidR="00A74E20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боты</w:t>
            </w:r>
            <w:proofErr w:type="gramStart"/>
            <w:r w:rsidR="00A74E2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4E20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редседатель и депутаты Думы муниципального района принимают участие в приеме объектов после капитальных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монтов.</w:t>
            </w:r>
          </w:p>
          <w:p w:rsidR="00397113" w:rsidRPr="00EA3614" w:rsidRDefault="00397113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 Иркутском районе регулярно Контрольно-счетной палатой Иркутского района осуществляются контрольные мероприятия по проверке законного, результативного (эффективного и эк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номного) использования средств районного бюджета, в том числе и выделенных на исполнение муниципальных контрактов. Отч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ты по контрольным мероприятиям ежеквартально заслушиваются на заседании постоянной комиссии по бюджетной, финансово-экономической политике и муниципальной собственности Думы Иркутского районного муниципального образования.</w:t>
            </w:r>
          </w:p>
          <w:p w:rsidR="00322447" w:rsidRPr="00EE61ED" w:rsidRDefault="00EE61ED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Аларском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 создана комиссия по осуществлению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стоянного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объектом, каждые три дня осуществляется выезд закрепленного специалиста комитета по ЖКХ, капитал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ному строительству транспорта, связи и архитектуре,</w:t>
            </w:r>
            <w:r w:rsidR="00A74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4E20">
              <w:rPr>
                <w:rFonts w:ascii="Times New Roman" w:hAnsi="Times New Roman"/>
                <w:sz w:val="28"/>
                <w:szCs w:val="28"/>
              </w:rPr>
              <w:t xml:space="preserve">на объект </w:t>
            </w:r>
            <w:r w:rsidR="00A74E20">
              <w:rPr>
                <w:rFonts w:ascii="Times New Roman" w:hAnsi="Times New Roman"/>
                <w:sz w:val="28"/>
                <w:szCs w:val="28"/>
              </w:rPr>
              <w:lastRenderedPageBreak/>
              <w:t>для наблюдения за ходом строительства либо ремонта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случае необходимости привлекаются эксперты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спецорганизации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приемки выполненных работ на объектах.</w:t>
            </w:r>
          </w:p>
          <w:p w:rsidR="00322447" w:rsidRDefault="00322447" w:rsidP="00D85C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2447" w:rsidRDefault="00EB7194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 с информацией, поступившей от органов местного самоуправления муниципальных образований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ской области, в муниципальных образованиях Иркутской области работа по формированию перечня мероприятий в рамках проекта «Народные инициативы» </w:t>
            </w:r>
            <w:r w:rsidR="00941505">
              <w:rPr>
                <w:rFonts w:ascii="Times New Roman" w:hAnsi="Times New Roman"/>
                <w:sz w:val="28"/>
                <w:szCs w:val="28"/>
              </w:rPr>
              <w:t xml:space="preserve">начинается заблаговременно </w:t>
            </w:r>
            <w:r w:rsidR="00A74E20">
              <w:rPr>
                <w:rFonts w:ascii="Times New Roman" w:hAnsi="Times New Roman"/>
                <w:sz w:val="28"/>
                <w:szCs w:val="28"/>
              </w:rPr>
              <w:t>–</w:t>
            </w:r>
            <w:r w:rsidR="00941505">
              <w:rPr>
                <w:rFonts w:ascii="Times New Roman" w:hAnsi="Times New Roman"/>
                <w:sz w:val="28"/>
                <w:szCs w:val="28"/>
              </w:rPr>
              <w:t xml:space="preserve"> пров</w:t>
            </w:r>
            <w:r w:rsidR="00941505">
              <w:rPr>
                <w:rFonts w:ascii="Times New Roman" w:hAnsi="Times New Roman"/>
                <w:sz w:val="28"/>
                <w:szCs w:val="28"/>
              </w:rPr>
              <w:t>о</w:t>
            </w:r>
            <w:r w:rsidR="00941505">
              <w:rPr>
                <w:rFonts w:ascii="Times New Roman" w:hAnsi="Times New Roman"/>
                <w:sz w:val="28"/>
                <w:szCs w:val="28"/>
              </w:rPr>
              <w:t>дятся совещания, учитываются пожелания представителей орг</w:t>
            </w:r>
            <w:r w:rsidR="00941505">
              <w:rPr>
                <w:rFonts w:ascii="Times New Roman" w:hAnsi="Times New Roman"/>
                <w:sz w:val="28"/>
                <w:szCs w:val="28"/>
              </w:rPr>
              <w:t>а</w:t>
            </w:r>
            <w:r w:rsidR="00941505">
              <w:rPr>
                <w:rFonts w:ascii="Times New Roman" w:hAnsi="Times New Roman"/>
                <w:sz w:val="28"/>
                <w:szCs w:val="28"/>
              </w:rPr>
              <w:t>нов местного самоуправления, организаций и предприятий, ж</w:t>
            </w:r>
            <w:r w:rsidR="00941505">
              <w:rPr>
                <w:rFonts w:ascii="Times New Roman" w:hAnsi="Times New Roman"/>
                <w:sz w:val="28"/>
                <w:szCs w:val="28"/>
              </w:rPr>
              <w:t>и</w:t>
            </w:r>
            <w:r w:rsidR="00941505">
              <w:rPr>
                <w:rFonts w:ascii="Times New Roman" w:hAnsi="Times New Roman"/>
                <w:sz w:val="28"/>
                <w:szCs w:val="28"/>
              </w:rPr>
              <w:t>телей муниципальных образований Иркутской области</w:t>
            </w:r>
          </w:p>
          <w:p w:rsidR="00DE2CFE" w:rsidRDefault="00EB7194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Например, в городе Усть-Илимске формирование перечня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роприятий в рамках проекта «Народные инициативы» </w:t>
            </w:r>
            <w:r w:rsidR="00941505">
              <w:rPr>
                <w:rFonts w:ascii="Times New Roman" w:hAnsi="Times New Roman"/>
                <w:sz w:val="28"/>
                <w:szCs w:val="28"/>
              </w:rPr>
              <w:t>осущест</w:t>
            </w:r>
            <w:r w:rsidR="00941505">
              <w:rPr>
                <w:rFonts w:ascii="Times New Roman" w:hAnsi="Times New Roman"/>
                <w:sz w:val="28"/>
                <w:szCs w:val="28"/>
              </w:rPr>
              <w:t>в</w:t>
            </w:r>
            <w:r w:rsidR="00941505">
              <w:rPr>
                <w:rFonts w:ascii="Times New Roman" w:hAnsi="Times New Roman"/>
                <w:sz w:val="28"/>
                <w:szCs w:val="28"/>
              </w:rPr>
              <w:t>лялось в ходе рабочих встреч, проводимых депутатами Горо</w:t>
            </w:r>
            <w:r w:rsidR="00941505">
              <w:rPr>
                <w:rFonts w:ascii="Times New Roman" w:hAnsi="Times New Roman"/>
                <w:sz w:val="28"/>
                <w:szCs w:val="28"/>
              </w:rPr>
              <w:t>д</w:t>
            </w:r>
            <w:r w:rsidR="00941505">
              <w:rPr>
                <w:rFonts w:ascii="Times New Roman" w:hAnsi="Times New Roman"/>
                <w:sz w:val="28"/>
                <w:szCs w:val="28"/>
              </w:rPr>
              <w:t>ской Думы города Усть-Илимска с жителями города на своих и</w:t>
            </w:r>
            <w:r w:rsidR="00941505">
              <w:rPr>
                <w:rFonts w:ascii="Times New Roman" w:hAnsi="Times New Roman"/>
                <w:sz w:val="28"/>
                <w:szCs w:val="28"/>
              </w:rPr>
              <w:t>з</w:t>
            </w:r>
            <w:r w:rsidR="00941505">
              <w:rPr>
                <w:rFonts w:ascii="Times New Roman" w:hAnsi="Times New Roman"/>
                <w:sz w:val="28"/>
                <w:szCs w:val="28"/>
              </w:rPr>
              <w:t>бирательных округах, а также с учетом</w:t>
            </w:r>
            <w:r w:rsidR="00DE2CFE">
              <w:rPr>
                <w:rFonts w:ascii="Times New Roman" w:hAnsi="Times New Roman"/>
                <w:sz w:val="28"/>
                <w:szCs w:val="28"/>
              </w:rPr>
              <w:t xml:space="preserve"> обращений жителей гор</w:t>
            </w:r>
            <w:r w:rsidR="00DE2CFE">
              <w:rPr>
                <w:rFonts w:ascii="Times New Roman" w:hAnsi="Times New Roman"/>
                <w:sz w:val="28"/>
                <w:szCs w:val="28"/>
              </w:rPr>
              <w:t>о</w:t>
            </w:r>
            <w:r w:rsidR="00DE2CFE">
              <w:rPr>
                <w:rFonts w:ascii="Times New Roman" w:hAnsi="Times New Roman"/>
                <w:sz w:val="28"/>
                <w:szCs w:val="28"/>
              </w:rPr>
              <w:t>да.</w:t>
            </w:r>
          </w:p>
          <w:p w:rsidR="00EB7194" w:rsidRDefault="00DE2CFE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Качугском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 перед утверждением перечня меропри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тий проекта «Народные инициативы» проводятся совместные 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бочие заседания Думы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Качугского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и комитета по экон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мике, районному хозяйству и муниципальной собственности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чугского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района, на котором обсуждаются собранные заявки от дошкольных учреждений, структурных подразделений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Качугского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района, выявляются наиболее острые, перв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очередные </w:t>
            </w:r>
            <w:r w:rsidR="00A74E20">
              <w:rPr>
                <w:rFonts w:ascii="Times New Roman" w:hAnsi="Times New Roman"/>
                <w:sz w:val="28"/>
                <w:szCs w:val="28"/>
              </w:rPr>
              <w:t>проблемы, требующие незамедлительного решения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415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6CBB" w:rsidRDefault="001E6CBB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Аларском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 проводится разъяснительная беседа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 главами поселений по </w:t>
            </w:r>
            <w:r w:rsidR="00A74E20">
              <w:rPr>
                <w:rFonts w:ascii="Times New Roman" w:hAnsi="Times New Roman"/>
                <w:sz w:val="28"/>
                <w:szCs w:val="28"/>
              </w:rPr>
              <w:t xml:space="preserve">предварительному </w:t>
            </w:r>
            <w:r>
              <w:rPr>
                <w:rFonts w:ascii="Times New Roman" w:hAnsi="Times New Roman"/>
                <w:sz w:val="28"/>
                <w:szCs w:val="28"/>
              </w:rPr>
              <w:t>планированию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приятий с жителями населенных пунктов по проекту предвар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тельно на плановый </w:t>
            </w:r>
            <w:r w:rsidR="00A74E20">
              <w:rPr>
                <w:rFonts w:ascii="Times New Roman" w:hAnsi="Times New Roman"/>
                <w:sz w:val="28"/>
                <w:szCs w:val="28"/>
              </w:rPr>
              <w:t xml:space="preserve">следующий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gramEnd"/>
            <w:r w:rsidR="00A74E20">
              <w:rPr>
                <w:rFonts w:ascii="Times New Roman" w:hAnsi="Times New Roman"/>
                <w:sz w:val="28"/>
                <w:szCs w:val="28"/>
              </w:rPr>
              <w:t>,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подготовк</w:t>
            </w:r>
            <w:r w:rsidR="00A74E2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сметных ра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четов по текущим ремонтам,</w:t>
            </w:r>
            <w:r w:rsidR="00A74E20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>оформлени</w:t>
            </w:r>
            <w:r w:rsidR="00A74E20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муниципальных объектов в собственность, выделени</w:t>
            </w:r>
            <w:r w:rsidR="00A74E20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земельных участков по устройству площадок и т.д.</w:t>
            </w:r>
          </w:p>
          <w:p w:rsidR="00B7464E" w:rsidRDefault="00B7464E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C558E6">
              <w:rPr>
                <w:rFonts w:ascii="Times New Roman" w:hAnsi="Times New Roman"/>
                <w:sz w:val="28"/>
                <w:szCs w:val="28"/>
              </w:rPr>
              <w:t>В большинстве муниципальных образований Иркутской о</w:t>
            </w:r>
            <w:r w:rsidR="00C558E6">
              <w:rPr>
                <w:rFonts w:ascii="Times New Roman" w:hAnsi="Times New Roman"/>
                <w:sz w:val="28"/>
                <w:szCs w:val="28"/>
              </w:rPr>
              <w:t>б</w:t>
            </w:r>
            <w:r w:rsidR="00C558E6">
              <w:rPr>
                <w:rFonts w:ascii="Times New Roman" w:hAnsi="Times New Roman"/>
                <w:sz w:val="28"/>
                <w:szCs w:val="28"/>
              </w:rPr>
              <w:t>ласти корректировка мероприятий проекта «Народные инициат</w:t>
            </w:r>
            <w:r w:rsidR="00C558E6">
              <w:rPr>
                <w:rFonts w:ascii="Times New Roman" w:hAnsi="Times New Roman"/>
                <w:sz w:val="28"/>
                <w:szCs w:val="28"/>
              </w:rPr>
              <w:t>и</w:t>
            </w:r>
            <w:r w:rsidR="00C558E6">
              <w:rPr>
                <w:rFonts w:ascii="Times New Roman" w:hAnsi="Times New Roman"/>
                <w:sz w:val="28"/>
                <w:szCs w:val="28"/>
              </w:rPr>
              <w:t>вы» проводи</w:t>
            </w:r>
            <w:r w:rsidR="00C83A8E">
              <w:rPr>
                <w:rFonts w:ascii="Times New Roman" w:hAnsi="Times New Roman"/>
                <w:sz w:val="28"/>
                <w:szCs w:val="28"/>
              </w:rPr>
              <w:t>л</w:t>
            </w:r>
            <w:r w:rsidR="00A74E20">
              <w:rPr>
                <w:rFonts w:ascii="Times New Roman" w:hAnsi="Times New Roman"/>
                <w:sz w:val="28"/>
                <w:szCs w:val="28"/>
              </w:rPr>
              <w:t>а</w:t>
            </w:r>
            <w:r w:rsidR="00C83A8E">
              <w:rPr>
                <w:rFonts w:ascii="Times New Roman" w:hAnsi="Times New Roman"/>
                <w:sz w:val="28"/>
                <w:szCs w:val="28"/>
              </w:rPr>
              <w:t>сь</w:t>
            </w:r>
            <w:r w:rsidR="00C558E6">
              <w:rPr>
                <w:rFonts w:ascii="Times New Roman" w:hAnsi="Times New Roman"/>
                <w:sz w:val="28"/>
                <w:szCs w:val="28"/>
              </w:rPr>
              <w:t xml:space="preserve"> в случае образования экономии денежных сре</w:t>
            </w:r>
            <w:proofErr w:type="gramStart"/>
            <w:r w:rsidR="00C558E6">
              <w:rPr>
                <w:rFonts w:ascii="Times New Roman" w:hAnsi="Times New Roman"/>
                <w:sz w:val="28"/>
                <w:szCs w:val="28"/>
              </w:rPr>
              <w:t>дств в р</w:t>
            </w:r>
            <w:proofErr w:type="gramEnd"/>
            <w:r w:rsidR="00C558E6">
              <w:rPr>
                <w:rFonts w:ascii="Times New Roman" w:hAnsi="Times New Roman"/>
                <w:sz w:val="28"/>
                <w:szCs w:val="28"/>
              </w:rPr>
              <w:t xml:space="preserve">езультате осуществления закупок товаров, работ, услуг для обеспечения муниципальных нужд, изменения </w:t>
            </w:r>
            <w:proofErr w:type="spellStart"/>
            <w:r w:rsidR="00C558E6">
              <w:rPr>
                <w:rFonts w:ascii="Times New Roman" w:hAnsi="Times New Roman"/>
                <w:sz w:val="28"/>
                <w:szCs w:val="28"/>
              </w:rPr>
              <w:t>конъю</w:t>
            </w:r>
            <w:r w:rsidR="00C558E6">
              <w:rPr>
                <w:rFonts w:ascii="Times New Roman" w:hAnsi="Times New Roman"/>
                <w:sz w:val="28"/>
                <w:szCs w:val="28"/>
              </w:rPr>
              <w:t>к</w:t>
            </w:r>
            <w:r w:rsidR="00C558E6">
              <w:rPr>
                <w:rFonts w:ascii="Times New Roman" w:hAnsi="Times New Roman"/>
                <w:sz w:val="28"/>
                <w:szCs w:val="28"/>
              </w:rPr>
              <w:t>туры</w:t>
            </w:r>
            <w:proofErr w:type="spellEnd"/>
            <w:r w:rsidR="00C558E6">
              <w:rPr>
                <w:rFonts w:ascii="Times New Roman" w:hAnsi="Times New Roman"/>
                <w:sz w:val="28"/>
                <w:szCs w:val="28"/>
              </w:rPr>
              <w:t xml:space="preserve"> цен, расторжения контракт</w:t>
            </w:r>
            <w:r w:rsidR="00A74E20">
              <w:rPr>
                <w:rFonts w:ascii="Times New Roman" w:hAnsi="Times New Roman"/>
                <w:sz w:val="28"/>
                <w:szCs w:val="28"/>
              </w:rPr>
              <w:t>ов</w:t>
            </w:r>
            <w:r w:rsidR="00C558E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83A8E" w:rsidRDefault="00C83A8E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Вместе с тем,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Катангском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 </w:t>
            </w:r>
            <w:r w:rsidR="00A74E20">
              <w:rPr>
                <w:rFonts w:ascii="Times New Roman" w:hAnsi="Times New Roman"/>
                <w:sz w:val="28"/>
                <w:szCs w:val="28"/>
              </w:rPr>
              <w:t>внесены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корректировки в связи со сроками поступления средств</w:t>
            </w:r>
            <w:r w:rsidR="00FB3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49F3">
              <w:rPr>
                <w:rFonts w:ascii="Times New Roman" w:hAnsi="Times New Roman"/>
                <w:sz w:val="28"/>
                <w:szCs w:val="28"/>
              </w:rPr>
              <w:t>(</w:t>
            </w:r>
            <w:r w:rsidR="00FB3C54">
              <w:rPr>
                <w:rFonts w:ascii="Times New Roman" w:hAnsi="Times New Roman"/>
                <w:sz w:val="28"/>
                <w:szCs w:val="28"/>
              </w:rPr>
              <w:t>не было возможности к</w:t>
            </w:r>
            <w:r w:rsidR="00FB3C54">
              <w:rPr>
                <w:rFonts w:ascii="Times New Roman" w:hAnsi="Times New Roman"/>
                <w:sz w:val="28"/>
                <w:szCs w:val="28"/>
              </w:rPr>
              <w:t>у</w:t>
            </w:r>
            <w:r w:rsidR="00FB3C54">
              <w:rPr>
                <w:rFonts w:ascii="Times New Roman" w:hAnsi="Times New Roman"/>
                <w:sz w:val="28"/>
                <w:szCs w:val="28"/>
              </w:rPr>
              <w:t>пить и доставить материалы</w:t>
            </w:r>
            <w:r w:rsidR="007949F3">
              <w:rPr>
                <w:rFonts w:ascii="Times New Roman" w:hAnsi="Times New Roman"/>
                <w:sz w:val="28"/>
                <w:szCs w:val="28"/>
              </w:rPr>
              <w:t xml:space="preserve">  в весенний период</w:t>
            </w:r>
            <w:r w:rsidR="00FB3C54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EC1968" w:rsidRDefault="00FB3C54" w:rsidP="000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Бодайбинском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 существует проблема осуществления контроля исполнения контрактов</w:t>
            </w:r>
            <w:r w:rsidR="007949F3">
              <w:rPr>
                <w:rFonts w:ascii="Times New Roman" w:hAnsi="Times New Roman"/>
                <w:sz w:val="28"/>
                <w:szCs w:val="28"/>
              </w:rPr>
              <w:t>, заключенных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«иногородн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ми» поставщиками товаров и оборудования, </w:t>
            </w:r>
            <w:r w:rsidR="007949F3">
              <w:rPr>
                <w:rFonts w:ascii="Times New Roman" w:hAnsi="Times New Roman"/>
                <w:sz w:val="28"/>
                <w:szCs w:val="28"/>
              </w:rPr>
              <w:t xml:space="preserve">из иных субъектов Российской Федерации, </w:t>
            </w:r>
            <w:r>
              <w:rPr>
                <w:rFonts w:ascii="Times New Roman" w:hAnsi="Times New Roman"/>
                <w:sz w:val="28"/>
                <w:szCs w:val="28"/>
              </w:rPr>
              <w:t>что приводит к срыву не только сроков поставки, но и контракта в целом. Значительная удаленность 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ритории</w:t>
            </w:r>
            <w:r w:rsidR="00055EB4">
              <w:rPr>
                <w:rFonts w:ascii="Times New Roman" w:hAnsi="Times New Roman"/>
                <w:sz w:val="28"/>
                <w:szCs w:val="28"/>
              </w:rPr>
              <w:t xml:space="preserve"> от областного центра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требует значительного времени на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ставку.</w:t>
            </w:r>
          </w:p>
          <w:p w:rsidR="00FF7458" w:rsidRPr="00D85C99" w:rsidRDefault="00FB3C54" w:rsidP="000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C7895" w:rsidRPr="00D85C99" w:rsidTr="000A5A88">
        <w:trPr>
          <w:trHeight w:val="77"/>
        </w:trPr>
        <w:tc>
          <w:tcPr>
            <w:tcW w:w="1242" w:type="dxa"/>
          </w:tcPr>
          <w:p w:rsidR="007C7895" w:rsidRPr="00D85C99" w:rsidRDefault="007831A1" w:rsidP="00D85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387" w:type="dxa"/>
          </w:tcPr>
          <w:p w:rsidR="007C7895" w:rsidRDefault="007C7895" w:rsidP="00D85C99">
            <w:pPr>
              <w:tabs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C99">
              <w:rPr>
                <w:rFonts w:ascii="Times New Roman" w:hAnsi="Times New Roman"/>
                <w:b/>
                <w:sz w:val="28"/>
                <w:szCs w:val="28"/>
              </w:rPr>
              <w:t xml:space="preserve">       Решение Совета от </w:t>
            </w:r>
            <w:r w:rsidR="00696854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Pr="00D85C99">
              <w:rPr>
                <w:rFonts w:ascii="Times New Roman" w:hAnsi="Times New Roman"/>
                <w:b/>
                <w:sz w:val="28"/>
                <w:szCs w:val="28"/>
              </w:rPr>
              <w:t xml:space="preserve"> июня 201</w:t>
            </w:r>
            <w:r w:rsidR="0069685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D85C99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 w:rsidRPr="00D85C99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D85C99">
              <w:rPr>
                <w:rFonts w:ascii="Times New Roman" w:hAnsi="Times New Roman"/>
                <w:b/>
                <w:sz w:val="28"/>
                <w:szCs w:val="28"/>
              </w:rPr>
              <w:t xml:space="preserve">да № 6-с </w:t>
            </w:r>
            <w:r w:rsidRPr="00D85C99">
              <w:rPr>
                <w:rFonts w:ascii="Times New Roman" w:hAnsi="Times New Roman"/>
                <w:sz w:val="28"/>
                <w:szCs w:val="28"/>
              </w:rPr>
              <w:t>«</w:t>
            </w:r>
            <w:r w:rsidR="00696854">
              <w:rPr>
                <w:rFonts w:ascii="Times New Roman" w:hAnsi="Times New Roman"/>
                <w:sz w:val="28"/>
                <w:szCs w:val="28"/>
              </w:rPr>
              <w:t>Об актуальных проблемах сб</w:t>
            </w:r>
            <w:r w:rsidR="00696854">
              <w:rPr>
                <w:rFonts w:ascii="Times New Roman" w:hAnsi="Times New Roman"/>
                <w:sz w:val="28"/>
                <w:szCs w:val="28"/>
              </w:rPr>
              <w:t>а</w:t>
            </w:r>
            <w:r w:rsidR="00696854">
              <w:rPr>
                <w:rFonts w:ascii="Times New Roman" w:hAnsi="Times New Roman"/>
                <w:sz w:val="28"/>
                <w:szCs w:val="28"/>
              </w:rPr>
              <w:t>лансированности бюджетов муниципал</w:t>
            </w:r>
            <w:r w:rsidR="00696854">
              <w:rPr>
                <w:rFonts w:ascii="Times New Roman" w:hAnsi="Times New Roman"/>
                <w:sz w:val="28"/>
                <w:szCs w:val="28"/>
              </w:rPr>
              <w:t>ь</w:t>
            </w:r>
            <w:r w:rsidR="00696854">
              <w:rPr>
                <w:rFonts w:ascii="Times New Roman" w:hAnsi="Times New Roman"/>
                <w:sz w:val="28"/>
                <w:szCs w:val="28"/>
              </w:rPr>
              <w:t>ных образований Иркутской области</w:t>
            </w:r>
            <w:r w:rsidRPr="00D85C9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C7895" w:rsidRPr="00D85C99" w:rsidRDefault="007C7895" w:rsidP="00D85C99">
            <w:pPr>
              <w:tabs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6854" w:rsidRDefault="00696854" w:rsidP="00696854">
            <w:pPr>
              <w:pStyle w:val="ConsPlusNormal"/>
              <w:ind w:firstLine="709"/>
              <w:jc w:val="both"/>
            </w:pPr>
            <w:r>
              <w:t>Рекомендовать Правительству И</w:t>
            </w:r>
            <w:r>
              <w:t>р</w:t>
            </w:r>
            <w:r>
              <w:t>кутской области предусмотреть увелич</w:t>
            </w:r>
            <w:r>
              <w:t>е</w:t>
            </w:r>
            <w:r>
              <w:t xml:space="preserve">ние объема субвенций, предоставляемых </w:t>
            </w:r>
            <w:r>
              <w:lastRenderedPageBreak/>
              <w:t>муниципальным образованиям Иркутской области:</w:t>
            </w:r>
          </w:p>
          <w:p w:rsidR="00696854" w:rsidRDefault="00696854" w:rsidP="00696854">
            <w:pPr>
              <w:pStyle w:val="ConsPlusNormal"/>
              <w:ind w:firstLine="709"/>
              <w:jc w:val="both"/>
            </w:pPr>
            <w:proofErr w:type="gramStart"/>
            <w:r>
              <w:t>а) на обеспечение государственных гарантий реализации прав на получение общедоступного и бесплатного начального общего, основного общего, среднего о</w:t>
            </w:r>
            <w:r>
              <w:t>б</w:t>
            </w:r>
            <w:r>
              <w:t>щего образования в муниципальных о</w:t>
            </w:r>
            <w:r>
              <w:t>б</w:t>
            </w:r>
            <w:r>
              <w:t>щеобразовательных организациях, обесп</w:t>
            </w:r>
            <w:r>
              <w:t>е</w:t>
            </w:r>
            <w:r>
              <w:t>чение дополнительного образования детей в муниципальных общеобразовательных организациях и на обеспечение госуда</w:t>
            </w:r>
            <w:r>
              <w:t>р</w:t>
            </w:r>
            <w:r>
              <w:t>ственных гарантий реализации прав на п</w:t>
            </w:r>
            <w:r>
              <w:t>о</w:t>
            </w:r>
            <w:r>
              <w:t>лучение общедоступного и бесплатного дошкольного образования в муниципал</w:t>
            </w:r>
            <w:r>
              <w:t>ь</w:t>
            </w:r>
            <w:r>
              <w:t>ных дошкольных образовательных и о</w:t>
            </w:r>
            <w:r>
              <w:t>б</w:t>
            </w:r>
            <w:r>
              <w:t>щеобразовательных организациях:</w:t>
            </w:r>
            <w:proofErr w:type="gramEnd"/>
          </w:p>
          <w:p w:rsidR="00696854" w:rsidRDefault="00696854" w:rsidP="00696854">
            <w:pPr>
              <w:pStyle w:val="ConsPlusNormal"/>
              <w:ind w:firstLine="709"/>
              <w:jc w:val="both"/>
            </w:pPr>
            <w:proofErr w:type="gramStart"/>
            <w:r>
              <w:t>- в целях доведения среднемесячной заработной платы педагогических рабо</w:t>
            </w:r>
            <w:r>
              <w:t>т</w:t>
            </w:r>
            <w:r>
              <w:t>ников дошкольного и общего образования до показателей, установленных постано</w:t>
            </w:r>
            <w:r>
              <w:t>в</w:t>
            </w:r>
            <w:r>
              <w:t>лением Правительства Иркутской области от 07.11.2017 № 705/1-пп «</w:t>
            </w:r>
            <w:r w:rsidR="00CA62F1">
              <w:t>О в</w:t>
            </w:r>
            <w:r>
              <w:t>несении и</w:t>
            </w:r>
            <w:r>
              <w:t>з</w:t>
            </w:r>
            <w:r>
              <w:t>менений в постановление Правительс</w:t>
            </w:r>
            <w:r w:rsidR="00CA62F1">
              <w:t>тва Иркутской области от 12.12.</w:t>
            </w:r>
            <w:r>
              <w:t xml:space="preserve">2016 </w:t>
            </w:r>
            <w:r w:rsidR="00CA62F1">
              <w:t xml:space="preserve">              </w:t>
            </w:r>
            <w:r>
              <w:t xml:space="preserve">№ 777-пп», а также </w:t>
            </w:r>
            <w:r w:rsidR="00CA62F1">
              <w:t xml:space="preserve">в целях </w:t>
            </w:r>
            <w:r>
              <w:t>увеличения окладов работников муниципальных обр</w:t>
            </w:r>
            <w:r>
              <w:t>а</w:t>
            </w:r>
            <w:r>
              <w:t>зовательных организаций, не подпада</w:t>
            </w:r>
            <w:r>
              <w:t>ю</w:t>
            </w:r>
            <w:r>
              <w:t>щих под действие «майских» указов Пр</w:t>
            </w:r>
            <w:r>
              <w:t>е</w:t>
            </w:r>
            <w:r>
              <w:t>зиде</w:t>
            </w:r>
            <w:r>
              <w:t>н</w:t>
            </w:r>
            <w:r>
              <w:t xml:space="preserve">та Российской Федерации, на 4 % с 1 </w:t>
            </w:r>
            <w:r>
              <w:lastRenderedPageBreak/>
              <w:t>я</w:t>
            </w:r>
            <w:r>
              <w:t>н</w:t>
            </w:r>
            <w:r>
              <w:t>варя 2018 года;</w:t>
            </w:r>
            <w:proofErr w:type="gramEnd"/>
          </w:p>
          <w:p w:rsidR="00696854" w:rsidRDefault="00696854" w:rsidP="00696854">
            <w:pPr>
              <w:pStyle w:val="ConsPlusNormal"/>
              <w:ind w:firstLine="709"/>
              <w:jc w:val="both"/>
            </w:pPr>
            <w:proofErr w:type="gramStart"/>
            <w:r>
              <w:t>- в целях обеспечения выплаты зар</w:t>
            </w:r>
            <w:r>
              <w:t>а</w:t>
            </w:r>
            <w:r>
              <w:t>ботной платы работникам муниципальных образовательных организаций в связи с увеличением минимального размера опл</w:t>
            </w:r>
            <w:r>
              <w:t>а</w:t>
            </w:r>
            <w:r>
              <w:t>ты труда и принятием Постановления Конституционного Суда Российской Ф</w:t>
            </w:r>
            <w:r>
              <w:t>е</w:t>
            </w:r>
            <w:r>
              <w:t xml:space="preserve">дерации от 7 декабря 2017 года № 38-П </w:t>
            </w:r>
            <w:r w:rsidR="00CA62F1">
              <w:t>«О</w:t>
            </w:r>
            <w:r>
              <w:t xml:space="preserve"> применении районных коэффициентов и процентных надбавок, начисляемых в св</w:t>
            </w:r>
            <w:r>
              <w:t>я</w:t>
            </w:r>
            <w:r>
              <w:t>зи с работой в местностях с особыми кл</w:t>
            </w:r>
            <w:r>
              <w:t>и</w:t>
            </w:r>
            <w:r>
              <w:t>матическими условиями, сверх устано</w:t>
            </w:r>
            <w:r>
              <w:t>в</w:t>
            </w:r>
            <w:r>
              <w:t>ленного минимального размера оплаты труда (в части планового периода 2019</w:t>
            </w:r>
            <w:proofErr w:type="gramEnd"/>
            <w:r>
              <w:t xml:space="preserve"> – </w:t>
            </w:r>
            <w:proofErr w:type="gramStart"/>
            <w:r>
              <w:t>2020 годов);</w:t>
            </w:r>
            <w:proofErr w:type="gramEnd"/>
          </w:p>
          <w:p w:rsidR="000A5A88" w:rsidRDefault="000A5A88" w:rsidP="00696854">
            <w:pPr>
              <w:pStyle w:val="ConsPlusNormal"/>
              <w:ind w:firstLine="709"/>
              <w:jc w:val="both"/>
            </w:pPr>
          </w:p>
          <w:p w:rsidR="00696854" w:rsidRDefault="00696854" w:rsidP="00696854">
            <w:pPr>
              <w:pStyle w:val="ConsPlusNormal"/>
              <w:ind w:firstLine="709"/>
              <w:jc w:val="both"/>
            </w:pPr>
            <w:r>
              <w:t>б) на осуществление отдельных о</w:t>
            </w:r>
            <w:r>
              <w:t>б</w:t>
            </w:r>
            <w:r>
              <w:t>ластных государственных полномочий в целях индексации на 4 % заработной пл</w:t>
            </w:r>
            <w:r>
              <w:t>а</w:t>
            </w:r>
            <w:r>
              <w:t>ты муниципальным служащим органов местного самоуправления, осуществля</w:t>
            </w:r>
            <w:r>
              <w:t>ю</w:t>
            </w:r>
            <w:r>
              <w:t>щим отдельные областные государстве</w:t>
            </w:r>
            <w:r>
              <w:t>н</w:t>
            </w:r>
            <w:r>
              <w:t>ные полномочия (в части планового пер</w:t>
            </w:r>
            <w:r>
              <w:t>и</w:t>
            </w:r>
            <w:r>
              <w:t>ода 2019 – 2020 годов);</w:t>
            </w:r>
          </w:p>
          <w:p w:rsidR="000A5A88" w:rsidRDefault="000A5A88" w:rsidP="00696854">
            <w:pPr>
              <w:pStyle w:val="ConsPlusNormal"/>
              <w:ind w:firstLine="709"/>
              <w:jc w:val="both"/>
            </w:pPr>
          </w:p>
          <w:p w:rsidR="000A5A88" w:rsidRDefault="000A5A88" w:rsidP="00696854">
            <w:pPr>
              <w:pStyle w:val="ConsPlusNormal"/>
              <w:ind w:firstLine="709"/>
              <w:jc w:val="both"/>
            </w:pPr>
          </w:p>
          <w:p w:rsidR="000A5A88" w:rsidRDefault="000A5A88" w:rsidP="00696854">
            <w:pPr>
              <w:pStyle w:val="ConsPlusNormal"/>
              <w:ind w:firstLine="709"/>
              <w:jc w:val="both"/>
            </w:pPr>
          </w:p>
          <w:p w:rsidR="000A5A88" w:rsidRDefault="000A5A88" w:rsidP="00696854">
            <w:pPr>
              <w:pStyle w:val="ConsPlusNormal"/>
              <w:ind w:firstLine="709"/>
              <w:jc w:val="both"/>
            </w:pPr>
          </w:p>
          <w:p w:rsidR="000A5A88" w:rsidRDefault="000A5A88" w:rsidP="00696854">
            <w:pPr>
              <w:pStyle w:val="ConsPlusNormal"/>
              <w:ind w:firstLine="709"/>
              <w:jc w:val="both"/>
            </w:pPr>
          </w:p>
          <w:p w:rsidR="000A5A88" w:rsidRDefault="000A5A88" w:rsidP="00696854">
            <w:pPr>
              <w:pStyle w:val="ConsPlusNormal"/>
              <w:ind w:firstLine="709"/>
              <w:jc w:val="both"/>
            </w:pPr>
          </w:p>
          <w:p w:rsidR="000A5A88" w:rsidRDefault="000A5A88" w:rsidP="00696854">
            <w:pPr>
              <w:pStyle w:val="ConsPlusNormal"/>
              <w:ind w:firstLine="709"/>
              <w:jc w:val="both"/>
            </w:pPr>
          </w:p>
          <w:p w:rsidR="000A5A88" w:rsidRDefault="000A5A88" w:rsidP="00696854">
            <w:pPr>
              <w:pStyle w:val="ConsPlusNormal"/>
              <w:ind w:firstLine="709"/>
              <w:jc w:val="both"/>
            </w:pPr>
          </w:p>
          <w:p w:rsidR="000A5A88" w:rsidRDefault="000A5A88" w:rsidP="00696854">
            <w:pPr>
              <w:pStyle w:val="ConsPlusNormal"/>
              <w:ind w:firstLine="709"/>
              <w:jc w:val="both"/>
            </w:pPr>
          </w:p>
          <w:p w:rsidR="000A5A88" w:rsidRDefault="000A5A88" w:rsidP="00696854">
            <w:pPr>
              <w:pStyle w:val="ConsPlusNormal"/>
              <w:ind w:firstLine="709"/>
              <w:jc w:val="both"/>
            </w:pPr>
          </w:p>
          <w:p w:rsidR="000A5A88" w:rsidRDefault="000A5A88" w:rsidP="00696854">
            <w:pPr>
              <w:pStyle w:val="ConsPlusNormal"/>
              <w:ind w:firstLine="709"/>
              <w:jc w:val="both"/>
            </w:pPr>
          </w:p>
          <w:p w:rsidR="000A5A88" w:rsidRDefault="000A5A88" w:rsidP="00696854">
            <w:pPr>
              <w:pStyle w:val="ConsPlusNormal"/>
              <w:ind w:firstLine="709"/>
              <w:jc w:val="both"/>
            </w:pPr>
          </w:p>
          <w:p w:rsidR="007C7895" w:rsidRPr="00D85C99" w:rsidRDefault="00696854" w:rsidP="000A5A88">
            <w:pPr>
              <w:pStyle w:val="ConsPlusNormal"/>
              <w:ind w:firstLine="709"/>
              <w:jc w:val="both"/>
            </w:pPr>
            <w:r>
              <w:t>в) на осуществление отдельных го</w:t>
            </w:r>
            <w:r>
              <w:t>с</w:t>
            </w:r>
            <w:r>
              <w:t>ударственных полномочий по организации проведения мероприятий по отлову и с</w:t>
            </w:r>
            <w:r>
              <w:t>о</w:t>
            </w:r>
            <w:r>
              <w:t>держанию безнадзорных собак и кошек в границах населенных пунктов Иркутской области в целях приведения в соотве</w:t>
            </w:r>
            <w:r>
              <w:t>т</w:t>
            </w:r>
            <w:r>
              <w:t>ствие с расчетным уровнем потребности.</w:t>
            </w:r>
          </w:p>
          <w:p w:rsidR="007C7895" w:rsidRPr="00D85C99" w:rsidRDefault="007C7895" w:rsidP="00D85C99">
            <w:pPr>
              <w:tabs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7895" w:rsidRPr="00D85C99" w:rsidRDefault="007C7895" w:rsidP="00D85C99">
            <w:pPr>
              <w:tabs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7895" w:rsidRPr="00D85C99" w:rsidRDefault="007C7895" w:rsidP="00D85C99">
            <w:pPr>
              <w:tabs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7895" w:rsidRPr="00D85C99" w:rsidRDefault="007C7895" w:rsidP="00D85C99">
            <w:pPr>
              <w:tabs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7895" w:rsidRPr="00D85C99" w:rsidRDefault="007C7895" w:rsidP="00D85C99">
            <w:pPr>
              <w:tabs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7895" w:rsidRPr="00D85C99" w:rsidRDefault="007C7895" w:rsidP="00D85C99">
            <w:pPr>
              <w:tabs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7895" w:rsidRPr="00D85C99" w:rsidRDefault="007C7895" w:rsidP="00D85C99">
            <w:pPr>
              <w:tabs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7895" w:rsidRPr="00D85C99" w:rsidRDefault="007C7895" w:rsidP="00D85C99">
            <w:pPr>
              <w:tabs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7895" w:rsidRPr="00D85C99" w:rsidRDefault="007C7895" w:rsidP="00D85C99">
            <w:pPr>
              <w:tabs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7895" w:rsidRPr="00D85C99" w:rsidRDefault="007C7895" w:rsidP="00D85C99">
            <w:pPr>
              <w:tabs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7895" w:rsidRPr="00D85C99" w:rsidRDefault="007C7895" w:rsidP="00D85C99">
            <w:pPr>
              <w:tabs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7895" w:rsidRPr="00D85C99" w:rsidRDefault="007C7895" w:rsidP="00D85C99">
            <w:pPr>
              <w:tabs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7895" w:rsidRPr="00D85C99" w:rsidRDefault="007C7895" w:rsidP="00D85C99">
            <w:pPr>
              <w:tabs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7895" w:rsidRPr="00D85C99" w:rsidRDefault="007C7895" w:rsidP="00D85C99">
            <w:pPr>
              <w:tabs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57" w:type="dxa"/>
          </w:tcPr>
          <w:p w:rsidR="007C7895" w:rsidRPr="00D85C99" w:rsidRDefault="007C7895" w:rsidP="00D85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7895" w:rsidRPr="00D85C99" w:rsidRDefault="007C7895" w:rsidP="00D85C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7895" w:rsidRPr="00D85C99" w:rsidRDefault="007C7895" w:rsidP="00D85C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7895" w:rsidRPr="00D85C99" w:rsidRDefault="007C7895" w:rsidP="00D85C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7895" w:rsidRDefault="000B04D2" w:rsidP="00D85C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0F719C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7C7895" w:rsidRPr="00D85C99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  <w:p w:rsidR="000F719C" w:rsidRDefault="000F719C" w:rsidP="00D85C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719C" w:rsidRPr="00D85C99" w:rsidRDefault="000F719C" w:rsidP="00D85C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7895" w:rsidRPr="00D85C99" w:rsidRDefault="007C7895" w:rsidP="00D85C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7895" w:rsidRPr="00D85C99" w:rsidRDefault="007C7895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7895" w:rsidRDefault="007C7895" w:rsidP="000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C99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0F719C" w:rsidRDefault="000F719C" w:rsidP="000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Согласно информации, представленной Правительством 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кутской области, в соответствии с Законом Иркутской области от 18 октября 2018 года № 79-ОЗ «О внесении изменений в Закон Иркутской области «Об областном  бюджете на 2018 год и на плановый период 2019 и 2020 годов» объем субвенций на обе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печение государственных гарантий реализации прав на получ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общедоступного и бесплатного образования в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ных дошкольных и общеобразовательных организациях (далее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субвенции) в 2018 году увеличен на 3 299,5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рублей, в том числе в целях достижения целевых показателей средней зарабо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ной платы педагогических работников дошкольного и общего образования, установленных постановлением Правительства 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CA62F1">
              <w:rPr>
                <w:rFonts w:ascii="Times New Roman" w:hAnsi="Times New Roman"/>
                <w:sz w:val="28"/>
                <w:szCs w:val="28"/>
              </w:rPr>
              <w:t>кутской области от 19.10.</w:t>
            </w:r>
            <w:r>
              <w:rPr>
                <w:rFonts w:ascii="Times New Roman" w:hAnsi="Times New Roman"/>
                <w:sz w:val="28"/>
                <w:szCs w:val="28"/>
              </w:rPr>
              <w:t>2018 № 752-пп «О внесении изм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нений в постановление Правит</w:t>
            </w:r>
            <w:r w:rsidR="00CA62F1">
              <w:rPr>
                <w:rFonts w:ascii="Times New Roman" w:hAnsi="Times New Roman"/>
                <w:sz w:val="28"/>
                <w:szCs w:val="28"/>
              </w:rPr>
              <w:t>ельства Иркутской области от 12.12.</w:t>
            </w:r>
            <w:r>
              <w:rPr>
                <w:rFonts w:ascii="Times New Roman" w:hAnsi="Times New Roman"/>
                <w:sz w:val="28"/>
                <w:szCs w:val="28"/>
              </w:rPr>
              <w:t>2016 № 777-пп», увеличения окладов работников муниципальных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разовательных организаций, не подпадающих под действие Указа Президента Российской Федерации от 7 мая 2012 года № 597</w:t>
            </w:r>
            <w:r w:rsidR="008851F5">
              <w:rPr>
                <w:rFonts w:ascii="Times New Roman" w:hAnsi="Times New Roman"/>
                <w:sz w:val="28"/>
                <w:szCs w:val="28"/>
              </w:rPr>
              <w:t xml:space="preserve"> «О мероприятиях по реализации государственной социальной пол</w:t>
            </w:r>
            <w:r w:rsidR="008851F5">
              <w:rPr>
                <w:rFonts w:ascii="Times New Roman" w:hAnsi="Times New Roman"/>
                <w:sz w:val="28"/>
                <w:szCs w:val="28"/>
              </w:rPr>
              <w:t>и</w:t>
            </w:r>
            <w:r w:rsidR="008851F5">
              <w:rPr>
                <w:rFonts w:ascii="Times New Roman" w:hAnsi="Times New Roman"/>
                <w:sz w:val="28"/>
                <w:szCs w:val="28"/>
              </w:rPr>
              <w:t>тики», на 4 % с 1 января 2018 года, обеспечения выплаты зар</w:t>
            </w:r>
            <w:r w:rsidR="008851F5">
              <w:rPr>
                <w:rFonts w:ascii="Times New Roman" w:hAnsi="Times New Roman"/>
                <w:sz w:val="28"/>
                <w:szCs w:val="28"/>
              </w:rPr>
              <w:t>а</w:t>
            </w:r>
            <w:r w:rsidR="008851F5">
              <w:rPr>
                <w:rFonts w:ascii="Times New Roman" w:hAnsi="Times New Roman"/>
                <w:sz w:val="28"/>
                <w:szCs w:val="28"/>
              </w:rPr>
              <w:t>ботной платы работникам муниципальных образовательных о</w:t>
            </w:r>
            <w:r w:rsidR="008851F5">
              <w:rPr>
                <w:rFonts w:ascii="Times New Roman" w:hAnsi="Times New Roman"/>
                <w:sz w:val="28"/>
                <w:szCs w:val="28"/>
              </w:rPr>
              <w:t>р</w:t>
            </w:r>
            <w:r w:rsidR="008851F5">
              <w:rPr>
                <w:rFonts w:ascii="Times New Roman" w:hAnsi="Times New Roman"/>
                <w:sz w:val="28"/>
                <w:szCs w:val="28"/>
              </w:rPr>
              <w:t xml:space="preserve">ганизаций в связи с увеличением </w:t>
            </w:r>
            <w:proofErr w:type="gramStart"/>
            <w:r w:rsidR="008851F5">
              <w:rPr>
                <w:rFonts w:ascii="Times New Roman" w:hAnsi="Times New Roman"/>
                <w:sz w:val="28"/>
                <w:szCs w:val="28"/>
              </w:rPr>
              <w:t>размера оплаты труда</w:t>
            </w:r>
            <w:proofErr w:type="gramEnd"/>
            <w:r w:rsidR="008851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51F5" w:rsidRDefault="008851F5" w:rsidP="000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 настоящее время Правительством Иркутской области 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дется работа по подготовке проекта закона Иркутской области «О внесении изменений в Закон Иркутской области «Об областном бюджете на 2019 год и плановый период 2020 и 2021 годов», в том числе на субвенции планируется направить дополнительный объем средств в размере 4 048,3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  <w:p w:rsidR="008851F5" w:rsidRDefault="008851F5" w:rsidP="000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51F5" w:rsidRDefault="008851F5" w:rsidP="000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51F5" w:rsidRDefault="008851F5" w:rsidP="000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51F5" w:rsidRDefault="008851F5" w:rsidP="000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51F5" w:rsidRDefault="008851F5" w:rsidP="000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51F5" w:rsidRDefault="008851F5" w:rsidP="000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51F5" w:rsidRDefault="008851F5" w:rsidP="000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51F5" w:rsidRDefault="008851F5" w:rsidP="000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51F5" w:rsidRDefault="008851F5" w:rsidP="000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51F5" w:rsidRDefault="008851F5" w:rsidP="000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51F5" w:rsidRDefault="008851F5" w:rsidP="000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51F5" w:rsidRDefault="008851F5" w:rsidP="000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51F5" w:rsidRDefault="008851F5" w:rsidP="000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51F5" w:rsidRDefault="008851F5" w:rsidP="000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5A88" w:rsidRDefault="008851F5" w:rsidP="000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8851F5" w:rsidRDefault="000A5A88" w:rsidP="000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8851F5">
              <w:rPr>
                <w:rFonts w:ascii="Times New Roman" w:hAnsi="Times New Roman"/>
                <w:sz w:val="28"/>
                <w:szCs w:val="28"/>
              </w:rPr>
              <w:t>В соответствии с Законом Иркутской области от 15 октября 2007 года № 88-оз «Об отдельных вопросах муниципальной службы в Иркутской области» (далее – Закон № 88-оз) оплата труда муниципального служащего осуществляется с учетом с</w:t>
            </w:r>
            <w:r w:rsidR="008851F5">
              <w:rPr>
                <w:rFonts w:ascii="Times New Roman" w:hAnsi="Times New Roman"/>
                <w:sz w:val="28"/>
                <w:szCs w:val="28"/>
              </w:rPr>
              <w:t>о</w:t>
            </w:r>
            <w:r w:rsidR="008851F5">
              <w:rPr>
                <w:rFonts w:ascii="Times New Roman" w:hAnsi="Times New Roman"/>
                <w:sz w:val="28"/>
                <w:szCs w:val="28"/>
              </w:rPr>
              <w:t>относительности основных условий оплаты труда муниципал</w:t>
            </w:r>
            <w:r w:rsidR="008851F5">
              <w:rPr>
                <w:rFonts w:ascii="Times New Roman" w:hAnsi="Times New Roman"/>
                <w:sz w:val="28"/>
                <w:szCs w:val="28"/>
              </w:rPr>
              <w:t>ь</w:t>
            </w:r>
            <w:r w:rsidR="008851F5">
              <w:rPr>
                <w:rFonts w:ascii="Times New Roman" w:hAnsi="Times New Roman"/>
                <w:sz w:val="28"/>
                <w:szCs w:val="28"/>
              </w:rPr>
              <w:t>ных служащих и государственных служащих области.</w:t>
            </w:r>
          </w:p>
          <w:p w:rsidR="008851F5" w:rsidRDefault="00CA62F1" w:rsidP="000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 соответствии с У</w:t>
            </w:r>
            <w:r w:rsidR="008851F5">
              <w:rPr>
                <w:rFonts w:ascii="Times New Roman" w:hAnsi="Times New Roman"/>
                <w:sz w:val="28"/>
                <w:szCs w:val="28"/>
              </w:rPr>
              <w:t>казом Губернатора Иркутской области от 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.03.2019 </w:t>
            </w:r>
            <w:r w:rsidR="008851F5">
              <w:rPr>
                <w:rFonts w:ascii="Times New Roman" w:hAnsi="Times New Roman"/>
                <w:sz w:val="28"/>
                <w:szCs w:val="28"/>
              </w:rPr>
              <w:t>№ 52-уг «Об увеличении (индексации) размеров окл</w:t>
            </w:r>
            <w:r w:rsidR="008851F5">
              <w:rPr>
                <w:rFonts w:ascii="Times New Roman" w:hAnsi="Times New Roman"/>
                <w:sz w:val="28"/>
                <w:szCs w:val="28"/>
              </w:rPr>
              <w:t>а</w:t>
            </w:r>
            <w:r w:rsidR="008851F5">
              <w:rPr>
                <w:rFonts w:ascii="Times New Roman" w:hAnsi="Times New Roman"/>
                <w:sz w:val="28"/>
                <w:szCs w:val="28"/>
              </w:rPr>
              <w:t>дов месячного денежного содержания государственных гражда</w:t>
            </w:r>
            <w:r w:rsidR="008851F5">
              <w:rPr>
                <w:rFonts w:ascii="Times New Roman" w:hAnsi="Times New Roman"/>
                <w:sz w:val="28"/>
                <w:szCs w:val="28"/>
              </w:rPr>
              <w:t>н</w:t>
            </w:r>
            <w:r w:rsidR="008851F5">
              <w:rPr>
                <w:rFonts w:ascii="Times New Roman" w:hAnsi="Times New Roman"/>
                <w:sz w:val="28"/>
                <w:szCs w:val="28"/>
              </w:rPr>
              <w:t xml:space="preserve">ских служащих Иркутской области»,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учетом положений Закона № 88-оз </w:t>
            </w:r>
            <w:r w:rsidR="008851F5">
              <w:rPr>
                <w:rFonts w:ascii="Times New Roman" w:hAnsi="Times New Roman"/>
                <w:sz w:val="28"/>
                <w:szCs w:val="28"/>
              </w:rPr>
              <w:t>предусмотрена индексация окладов муниципальн</w:t>
            </w:r>
            <w:r w:rsidR="000A5A88">
              <w:rPr>
                <w:rFonts w:ascii="Times New Roman" w:hAnsi="Times New Roman"/>
                <w:sz w:val="28"/>
                <w:szCs w:val="28"/>
              </w:rPr>
              <w:t>ых служащих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0A5A88">
              <w:rPr>
                <w:rFonts w:ascii="Times New Roman" w:hAnsi="Times New Roman"/>
                <w:sz w:val="28"/>
                <w:szCs w:val="28"/>
              </w:rPr>
              <w:t xml:space="preserve"> связи с </w:t>
            </w:r>
            <w:r w:rsidR="006A2C72">
              <w:rPr>
                <w:rFonts w:ascii="Times New Roman" w:hAnsi="Times New Roman"/>
                <w:sz w:val="28"/>
                <w:szCs w:val="28"/>
              </w:rPr>
              <w:t>этим</w:t>
            </w:r>
            <w:r w:rsidR="000A5A88">
              <w:rPr>
                <w:rFonts w:ascii="Times New Roman" w:hAnsi="Times New Roman"/>
                <w:sz w:val="28"/>
                <w:szCs w:val="28"/>
              </w:rPr>
              <w:t xml:space="preserve"> министерством труда и занятости </w:t>
            </w:r>
            <w:r w:rsidR="000A5A88">
              <w:rPr>
                <w:rFonts w:ascii="Times New Roman" w:hAnsi="Times New Roman"/>
                <w:sz w:val="28"/>
                <w:szCs w:val="28"/>
              </w:rPr>
              <w:br/>
              <w:t>Иркутской области в установленном порядке согласованы расч</w:t>
            </w:r>
            <w:r w:rsidR="000A5A88">
              <w:rPr>
                <w:rFonts w:ascii="Times New Roman" w:hAnsi="Times New Roman"/>
                <w:sz w:val="28"/>
                <w:szCs w:val="28"/>
              </w:rPr>
              <w:t>е</w:t>
            </w:r>
            <w:r w:rsidR="000A5A88">
              <w:rPr>
                <w:rFonts w:ascii="Times New Roman" w:hAnsi="Times New Roman"/>
                <w:sz w:val="28"/>
                <w:szCs w:val="28"/>
              </w:rPr>
              <w:t>ты субвенций, предоставляемых местным бюджетам из областн</w:t>
            </w:r>
            <w:r w:rsidR="000A5A88">
              <w:rPr>
                <w:rFonts w:ascii="Times New Roman" w:hAnsi="Times New Roman"/>
                <w:sz w:val="28"/>
                <w:szCs w:val="28"/>
              </w:rPr>
              <w:t>о</w:t>
            </w:r>
            <w:r w:rsidR="000A5A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 бюджета </w:t>
            </w:r>
            <w:r w:rsidR="006A2C72">
              <w:rPr>
                <w:rFonts w:ascii="Times New Roman" w:hAnsi="Times New Roman"/>
                <w:sz w:val="28"/>
                <w:szCs w:val="28"/>
              </w:rPr>
              <w:t>на</w:t>
            </w:r>
            <w:r w:rsidR="000A5A88">
              <w:rPr>
                <w:rFonts w:ascii="Times New Roman" w:hAnsi="Times New Roman"/>
                <w:sz w:val="28"/>
                <w:szCs w:val="28"/>
              </w:rPr>
              <w:t xml:space="preserve"> осуществлени</w:t>
            </w:r>
            <w:r w:rsidR="006A2C72">
              <w:rPr>
                <w:rFonts w:ascii="Times New Roman" w:hAnsi="Times New Roman"/>
                <w:sz w:val="28"/>
                <w:szCs w:val="28"/>
              </w:rPr>
              <w:t>е</w:t>
            </w:r>
            <w:r w:rsidR="000A5A88">
              <w:rPr>
                <w:rFonts w:ascii="Times New Roman" w:hAnsi="Times New Roman"/>
                <w:sz w:val="28"/>
                <w:szCs w:val="28"/>
              </w:rPr>
              <w:t xml:space="preserve"> отдельных областных госуда</w:t>
            </w:r>
            <w:r w:rsidR="000A5A88">
              <w:rPr>
                <w:rFonts w:ascii="Times New Roman" w:hAnsi="Times New Roman"/>
                <w:sz w:val="28"/>
                <w:szCs w:val="28"/>
              </w:rPr>
              <w:t>р</w:t>
            </w:r>
            <w:r w:rsidR="000A5A88">
              <w:rPr>
                <w:rFonts w:ascii="Times New Roman" w:hAnsi="Times New Roman"/>
                <w:sz w:val="28"/>
                <w:szCs w:val="28"/>
              </w:rPr>
              <w:t>ственных полномочий, рассчитанные с учетом индексации на 4 % заработной платы муниципальных служащих органов местного самоуправления муниципальных образований Иркутской обл</w:t>
            </w:r>
            <w:r w:rsidR="000A5A88">
              <w:rPr>
                <w:rFonts w:ascii="Times New Roman" w:hAnsi="Times New Roman"/>
                <w:sz w:val="28"/>
                <w:szCs w:val="28"/>
              </w:rPr>
              <w:t>а</w:t>
            </w:r>
            <w:r w:rsidR="000A5A88">
              <w:rPr>
                <w:rFonts w:ascii="Times New Roman" w:hAnsi="Times New Roman"/>
                <w:sz w:val="28"/>
                <w:szCs w:val="28"/>
              </w:rPr>
              <w:t>сти, осуществляющих указанные полномочия.</w:t>
            </w:r>
          </w:p>
          <w:p w:rsidR="000A5A88" w:rsidRDefault="008851F5" w:rsidP="000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0A5A88" w:rsidRDefault="000A5A88" w:rsidP="000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Законом Иркутской области от 19 декабря 2017 года № 98-ОЗ «Об областном бюджете на 2018 год и на плановый период 2019 и 2020 годов» предусматривалось снижение (до 15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рублей на 2019 год) общего объема субвенций на организацию меропри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тий по отлову и содержанию безнадзорных животных.</w:t>
            </w:r>
          </w:p>
          <w:p w:rsidR="000A5A88" w:rsidRDefault="000A5A88" w:rsidP="000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 Правительстве Иркутской области проведена работа по уточнению объема субвенций на организацию мероприятий по отлову и содержанию безнадзорных животных в разрезе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пальных образований Иркутской области, основываясь на данных официального мониторинга по определению количества безна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зорных собак и кошек.</w:t>
            </w:r>
          </w:p>
          <w:p w:rsidR="008851F5" w:rsidRDefault="000A5A88" w:rsidP="000A5A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Результат этой работы нашел отражение в Законе Иркутской области от 17 декабря 2018 года № 131-ОЗ «Об областном бю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жете на 2019 год и на плановый период 2020 и 2021 годов»,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гласно которому общий объем субвенций на организацию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приятий по отлову и содержанию безнадзорных животных на 2019 год составил 23,3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рублей (то есть на 8,3 млн рублей больше, чем планировалось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Законе Иркутской области от 19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кабря 2017 года № 98-ОЗ).</w:t>
            </w:r>
            <w:proofErr w:type="gramEnd"/>
          </w:p>
          <w:p w:rsidR="00EC1968" w:rsidRDefault="00EC1968" w:rsidP="000A5A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1968" w:rsidRPr="00D85C99" w:rsidRDefault="00EC1968" w:rsidP="00EC19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85C99">
              <w:rPr>
                <w:rFonts w:ascii="Times New Roman" w:hAnsi="Times New Roman"/>
                <w:i/>
                <w:sz w:val="28"/>
                <w:szCs w:val="28"/>
              </w:rPr>
              <w:t xml:space="preserve">(Информация Правительства Иркутской области по данному вопросу прилагается) (приложение на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13</w:t>
            </w:r>
            <w:r w:rsidRPr="00D85C99">
              <w:rPr>
                <w:rFonts w:ascii="Times New Roman" w:hAnsi="Times New Roman"/>
                <w:i/>
                <w:sz w:val="28"/>
                <w:szCs w:val="28"/>
              </w:rPr>
              <w:t xml:space="preserve"> л. в 1 экз.)</w:t>
            </w:r>
          </w:p>
          <w:p w:rsidR="00EC1968" w:rsidRPr="000F719C" w:rsidRDefault="00EC1968" w:rsidP="000A5A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895" w:rsidRPr="00D85C99" w:rsidTr="00D85C99">
        <w:tc>
          <w:tcPr>
            <w:tcW w:w="1242" w:type="dxa"/>
          </w:tcPr>
          <w:p w:rsidR="007C7895" w:rsidRPr="00D85C99" w:rsidRDefault="007C7895" w:rsidP="00D85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C99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387" w:type="dxa"/>
          </w:tcPr>
          <w:p w:rsidR="007C7895" w:rsidRPr="00D85C99" w:rsidRDefault="007C7895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C99">
              <w:rPr>
                <w:rFonts w:ascii="Times New Roman" w:hAnsi="Times New Roman"/>
                <w:b/>
                <w:sz w:val="28"/>
                <w:szCs w:val="28"/>
              </w:rPr>
              <w:t xml:space="preserve">       Решение Совета от </w:t>
            </w:r>
            <w:r w:rsidR="00696854">
              <w:rPr>
                <w:rFonts w:ascii="Times New Roman" w:hAnsi="Times New Roman"/>
                <w:b/>
                <w:sz w:val="28"/>
                <w:szCs w:val="28"/>
              </w:rPr>
              <w:t>24 декабря</w:t>
            </w:r>
            <w:r w:rsidRPr="00D85C99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69685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D85C99">
              <w:rPr>
                <w:rFonts w:ascii="Times New Roman" w:hAnsi="Times New Roman"/>
                <w:b/>
                <w:sz w:val="28"/>
                <w:szCs w:val="28"/>
              </w:rPr>
              <w:t xml:space="preserve"> года № 7-с </w:t>
            </w:r>
            <w:r w:rsidRPr="00D85C99">
              <w:rPr>
                <w:rFonts w:ascii="Times New Roman" w:hAnsi="Times New Roman"/>
                <w:sz w:val="28"/>
                <w:szCs w:val="28"/>
              </w:rPr>
              <w:t>«</w:t>
            </w:r>
            <w:r w:rsidR="00696854">
              <w:rPr>
                <w:rFonts w:ascii="Times New Roman" w:hAnsi="Times New Roman"/>
                <w:sz w:val="28"/>
                <w:szCs w:val="28"/>
              </w:rPr>
              <w:t>О состоянии бюджетов мун</w:t>
            </w:r>
            <w:r w:rsidR="00696854">
              <w:rPr>
                <w:rFonts w:ascii="Times New Roman" w:hAnsi="Times New Roman"/>
                <w:sz w:val="28"/>
                <w:szCs w:val="28"/>
              </w:rPr>
              <w:t>и</w:t>
            </w:r>
            <w:r w:rsidR="00696854">
              <w:rPr>
                <w:rFonts w:ascii="Times New Roman" w:hAnsi="Times New Roman"/>
                <w:sz w:val="28"/>
                <w:szCs w:val="28"/>
              </w:rPr>
              <w:t>ципальных образований Иркутской обл</w:t>
            </w:r>
            <w:r w:rsidR="00696854">
              <w:rPr>
                <w:rFonts w:ascii="Times New Roman" w:hAnsi="Times New Roman"/>
                <w:sz w:val="28"/>
                <w:szCs w:val="28"/>
              </w:rPr>
              <w:t>а</w:t>
            </w:r>
            <w:r w:rsidR="00696854">
              <w:rPr>
                <w:rFonts w:ascii="Times New Roman" w:hAnsi="Times New Roman"/>
                <w:sz w:val="28"/>
                <w:szCs w:val="28"/>
              </w:rPr>
              <w:t>сти. О реализации мероприятий перечня народных инициатив в 2018 году»</w:t>
            </w:r>
          </w:p>
          <w:p w:rsidR="007C7895" w:rsidRPr="00D85C99" w:rsidRDefault="007C7895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7895" w:rsidRDefault="007C7895" w:rsidP="0069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C99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7C7895" w:rsidRDefault="00696854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Рекомендовать Правительству Иркутской области продолжить оказание содействия муниципальным образованиям Иркутской области в обеспечении сбалансированн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 местных бюджетов, в том числе для снижения рисков неисполнения первооч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редных расходных обязательств на терр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тории Иркутской области.</w:t>
            </w:r>
          </w:p>
          <w:p w:rsidR="00696854" w:rsidRDefault="00696854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6D4D" w:rsidRDefault="00F86D4D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6D4D" w:rsidRDefault="00F86D4D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6D4D" w:rsidRDefault="00F86D4D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6D4D" w:rsidRDefault="00F86D4D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6D4D" w:rsidRDefault="00F86D4D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6D4D" w:rsidRDefault="00F86D4D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6D4D" w:rsidRDefault="00F86D4D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6D4D" w:rsidRDefault="00F86D4D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6D4D" w:rsidRDefault="00F86D4D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6D4D" w:rsidRDefault="00F86D4D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6D4D" w:rsidRDefault="00F86D4D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6854" w:rsidRDefault="00696854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Рекомендовать органам местного сам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="00301BF4">
              <w:rPr>
                <w:rFonts w:ascii="Times New Roman" w:hAnsi="Times New Roman"/>
                <w:sz w:val="28"/>
                <w:szCs w:val="28"/>
              </w:rPr>
              <w:t>Иркутской области использ</w:t>
            </w:r>
            <w:r w:rsidR="00301BF4">
              <w:rPr>
                <w:rFonts w:ascii="Times New Roman" w:hAnsi="Times New Roman"/>
                <w:sz w:val="28"/>
                <w:szCs w:val="28"/>
              </w:rPr>
              <w:t>о</w:t>
            </w:r>
            <w:r w:rsidR="00301BF4">
              <w:rPr>
                <w:rFonts w:ascii="Times New Roman" w:hAnsi="Times New Roman"/>
                <w:sz w:val="28"/>
                <w:szCs w:val="28"/>
              </w:rPr>
              <w:lastRenderedPageBreak/>
              <w:t>вать в работе постановление Законод</w:t>
            </w:r>
            <w:r w:rsidR="00301BF4">
              <w:rPr>
                <w:rFonts w:ascii="Times New Roman" w:hAnsi="Times New Roman"/>
                <w:sz w:val="28"/>
                <w:szCs w:val="28"/>
              </w:rPr>
              <w:t>а</w:t>
            </w:r>
            <w:r w:rsidR="00301BF4">
              <w:rPr>
                <w:rFonts w:ascii="Times New Roman" w:hAnsi="Times New Roman"/>
                <w:sz w:val="28"/>
                <w:szCs w:val="28"/>
              </w:rPr>
              <w:t>тельного Собрания Иркутской области от 05.12.2018 № 7/9а-ЗС «О Законе Ирку</w:t>
            </w:r>
            <w:r w:rsidR="00301BF4">
              <w:rPr>
                <w:rFonts w:ascii="Times New Roman" w:hAnsi="Times New Roman"/>
                <w:sz w:val="28"/>
                <w:szCs w:val="28"/>
              </w:rPr>
              <w:t>т</w:t>
            </w:r>
            <w:r w:rsidR="00301BF4">
              <w:rPr>
                <w:rFonts w:ascii="Times New Roman" w:hAnsi="Times New Roman"/>
                <w:sz w:val="28"/>
                <w:szCs w:val="28"/>
              </w:rPr>
              <w:t>ской области «Об областном бюджете на 2019 год и на плановый период 2020 и 2021 годов».</w:t>
            </w:r>
          </w:p>
          <w:p w:rsidR="00301BF4" w:rsidRDefault="00301BF4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506B" w:rsidRDefault="003B506B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506B" w:rsidRDefault="003B506B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506B" w:rsidRDefault="003B506B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506B" w:rsidRDefault="003B506B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506B" w:rsidRDefault="003B506B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4B61" w:rsidRDefault="00664B61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4B61" w:rsidRDefault="00664B61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4B61" w:rsidRDefault="00664B61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4B61" w:rsidRDefault="00664B61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4B61" w:rsidRDefault="00664B61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4B61" w:rsidRDefault="00664B61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4B61" w:rsidRDefault="00664B61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1BF4" w:rsidRDefault="00301BF4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Рекомендовать Контрольно-счетной пал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 Иркутской области проводить ежеква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тально мониторинг бюджетной обесп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ченности муниципальных образований Иркутской области.</w:t>
            </w:r>
          </w:p>
          <w:p w:rsidR="007C7895" w:rsidRDefault="007C7895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017C" w:rsidRDefault="00BD017C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7895" w:rsidRDefault="007C7895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7895" w:rsidRPr="00D85C99" w:rsidRDefault="00B967D9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7C7895" w:rsidRPr="00D85C99" w:rsidRDefault="007C7895" w:rsidP="00D85C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57" w:type="dxa"/>
          </w:tcPr>
          <w:p w:rsidR="00EC1968" w:rsidRDefault="00EC1968" w:rsidP="0069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1968" w:rsidRDefault="00EC1968" w:rsidP="0069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1968" w:rsidRDefault="00EC1968" w:rsidP="0069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1968" w:rsidRDefault="00EC1968" w:rsidP="0069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1968" w:rsidRDefault="00EC1968" w:rsidP="0069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1968" w:rsidRDefault="00EC1968" w:rsidP="0069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1968" w:rsidRDefault="00EC1968" w:rsidP="0069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0A8C" w:rsidRDefault="00EC1968" w:rsidP="00EC1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7C7895">
              <w:rPr>
                <w:rFonts w:ascii="Times New Roman" w:hAnsi="Times New Roman"/>
                <w:sz w:val="28"/>
                <w:szCs w:val="28"/>
              </w:rPr>
              <w:t>Согласно информации, пред</w:t>
            </w:r>
            <w:r w:rsidR="00AB4A4A">
              <w:rPr>
                <w:rFonts w:ascii="Times New Roman" w:hAnsi="Times New Roman"/>
                <w:sz w:val="28"/>
                <w:szCs w:val="28"/>
              </w:rPr>
              <w:t>о</w:t>
            </w:r>
            <w:r w:rsidR="007C7895">
              <w:rPr>
                <w:rFonts w:ascii="Times New Roman" w:hAnsi="Times New Roman"/>
                <w:sz w:val="28"/>
                <w:szCs w:val="28"/>
              </w:rPr>
              <w:t>ставленной Правительством И</w:t>
            </w:r>
            <w:r w:rsidR="007C7895">
              <w:rPr>
                <w:rFonts w:ascii="Times New Roman" w:hAnsi="Times New Roman"/>
                <w:sz w:val="28"/>
                <w:szCs w:val="28"/>
              </w:rPr>
              <w:t>р</w:t>
            </w:r>
            <w:r w:rsidR="007C7895">
              <w:rPr>
                <w:rFonts w:ascii="Times New Roman" w:hAnsi="Times New Roman"/>
                <w:sz w:val="28"/>
                <w:szCs w:val="28"/>
              </w:rPr>
              <w:t xml:space="preserve">кутской области, </w:t>
            </w:r>
            <w:r>
              <w:rPr>
                <w:rFonts w:ascii="Times New Roman" w:hAnsi="Times New Roman"/>
                <w:sz w:val="28"/>
                <w:szCs w:val="28"/>
              </w:rPr>
              <w:t>Правительство Иркутской области ежегодно оказывает значительную финансовую поддержку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ным образованиям Иркутской области в целях расширения во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можностей органов местного самоуправления по решению 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просов местного значения. Так, условно нецелевые межбюдже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ные трансферты на 2016 год предусмотрены в общей сумме 6 561,6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рублей, на 2017 год – 8 135,6 млн рублей, на            2018 год – 9 218,7 млн рублей, на 2019 год – 7 500 млн рублей.</w:t>
            </w:r>
          </w:p>
          <w:p w:rsidR="00F86D4D" w:rsidRDefault="00F86D4D" w:rsidP="00EC1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 настоящее время Правительством Иркутской области 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дется работа по подготовке проекта закона Иркутской области «О внесении изменений в Закон Иркутской области «Об областном бюджете на 2019 год и на плановый период 2020 и 2021 годов», в соответствии с которым планируется увеличение финансовой помощи муниципальным образованиям Иркутской области.</w:t>
            </w:r>
          </w:p>
          <w:p w:rsidR="00EC1968" w:rsidRDefault="00EC1968" w:rsidP="00EC1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DDF" w:rsidRDefault="00EC1968" w:rsidP="00311D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85C99">
              <w:rPr>
                <w:rFonts w:ascii="Times New Roman" w:hAnsi="Times New Roman"/>
                <w:i/>
                <w:sz w:val="28"/>
                <w:szCs w:val="28"/>
              </w:rPr>
              <w:t xml:space="preserve">(Информация Правительства Иркутской области по данному вопросу прилагается) (приложение на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13</w:t>
            </w:r>
            <w:r w:rsidR="00311DDF">
              <w:rPr>
                <w:rFonts w:ascii="Times New Roman" w:hAnsi="Times New Roman"/>
                <w:i/>
                <w:sz w:val="28"/>
                <w:szCs w:val="28"/>
              </w:rPr>
              <w:t xml:space="preserve"> л. в 1 экз.)</w:t>
            </w:r>
          </w:p>
          <w:p w:rsidR="00311DDF" w:rsidRDefault="00311DDF" w:rsidP="00311D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11DDF" w:rsidRDefault="00311DDF" w:rsidP="00311D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11DDF" w:rsidRDefault="00311DDF" w:rsidP="00311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 соответствии с информацией, пред</w:t>
            </w:r>
            <w:r w:rsidR="00CE7765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ставленной органами местного самоуправления муниципальных образований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ской области, администрациями муниципальных образований Иркутской области используется в работе постановление Закон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дательного Собрания Иркутской области от 05.12.2018 № 7/9а-ЗС «О Законе Иркутской области «Об областном бюджете на         2019 год и на плановый период 2020 и 2021 годов».</w:t>
            </w:r>
          </w:p>
          <w:p w:rsidR="003B506B" w:rsidRDefault="00835F4D" w:rsidP="00311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Органы местного самоуправления </w:t>
            </w:r>
            <w:r w:rsidR="003B506B">
              <w:rPr>
                <w:rFonts w:ascii="Times New Roman" w:hAnsi="Times New Roman"/>
                <w:sz w:val="28"/>
                <w:szCs w:val="28"/>
              </w:rPr>
              <w:t>муниципальных образов</w:t>
            </w:r>
            <w:r w:rsidR="003B506B">
              <w:rPr>
                <w:rFonts w:ascii="Times New Roman" w:hAnsi="Times New Roman"/>
                <w:sz w:val="28"/>
                <w:szCs w:val="28"/>
              </w:rPr>
              <w:t>а</w:t>
            </w:r>
            <w:r w:rsidR="003B506B">
              <w:rPr>
                <w:rFonts w:ascii="Times New Roman" w:hAnsi="Times New Roman"/>
                <w:sz w:val="28"/>
                <w:szCs w:val="28"/>
              </w:rPr>
              <w:t>ний Иркутской области во исполнение указанного постановл</w:t>
            </w:r>
            <w:r w:rsidR="003B506B">
              <w:rPr>
                <w:rFonts w:ascii="Times New Roman" w:hAnsi="Times New Roman"/>
                <w:sz w:val="28"/>
                <w:szCs w:val="28"/>
              </w:rPr>
              <w:t>е</w:t>
            </w:r>
            <w:r w:rsidR="003B506B">
              <w:rPr>
                <w:rFonts w:ascii="Times New Roman" w:hAnsi="Times New Roman"/>
                <w:sz w:val="28"/>
                <w:szCs w:val="28"/>
              </w:rPr>
              <w:t>ния:</w:t>
            </w:r>
          </w:p>
          <w:p w:rsidR="003B506B" w:rsidRDefault="003B506B" w:rsidP="00311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 при исполнении местных бюджетов решают первоочередные социально значимые вопросы местного значения;</w:t>
            </w:r>
          </w:p>
          <w:p w:rsidR="00F303B0" w:rsidRDefault="003B506B" w:rsidP="00311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 реализуют утвержденные планы мероприятий, направленные на увеличение </w:t>
            </w:r>
            <w:r w:rsidR="00F303B0">
              <w:rPr>
                <w:rFonts w:ascii="Times New Roman" w:hAnsi="Times New Roman"/>
                <w:sz w:val="28"/>
                <w:szCs w:val="28"/>
              </w:rPr>
              <w:t>налоговых и неналоговых доходов местных бю</w:t>
            </w:r>
            <w:r w:rsidR="00F303B0">
              <w:rPr>
                <w:rFonts w:ascii="Times New Roman" w:hAnsi="Times New Roman"/>
                <w:sz w:val="28"/>
                <w:szCs w:val="28"/>
              </w:rPr>
              <w:t>д</w:t>
            </w:r>
            <w:r w:rsidR="00F303B0">
              <w:rPr>
                <w:rFonts w:ascii="Times New Roman" w:hAnsi="Times New Roman"/>
                <w:sz w:val="28"/>
                <w:szCs w:val="28"/>
              </w:rPr>
              <w:t>жетов;</w:t>
            </w:r>
          </w:p>
          <w:p w:rsidR="00F303B0" w:rsidRDefault="00F303B0" w:rsidP="00311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ежемесячно осуществля</w:t>
            </w:r>
            <w:r w:rsidR="00CE7765">
              <w:rPr>
                <w:rFonts w:ascii="Times New Roman" w:hAnsi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мониторинг исполнения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пальных программ;</w:t>
            </w:r>
          </w:p>
          <w:p w:rsidR="00835F4D" w:rsidRDefault="00F303B0" w:rsidP="00311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="00664B61">
              <w:rPr>
                <w:rFonts w:ascii="Times New Roman" w:hAnsi="Times New Roman"/>
                <w:sz w:val="28"/>
                <w:szCs w:val="28"/>
              </w:rPr>
              <w:t>в тех поселениях, где заработная плата глав оказалась ниже средней заработной платы</w:t>
            </w:r>
            <w:r w:rsidR="003B50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4B61">
              <w:rPr>
                <w:rFonts w:ascii="Times New Roman" w:hAnsi="Times New Roman"/>
                <w:sz w:val="28"/>
                <w:szCs w:val="28"/>
              </w:rPr>
              <w:t>по экономике, проведена индексация на 4 %.</w:t>
            </w:r>
          </w:p>
          <w:p w:rsidR="00F86D4D" w:rsidRDefault="00F86D4D" w:rsidP="00311D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64B61" w:rsidRDefault="00664B61" w:rsidP="00CE77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 соответствии с информацией, пред</w:t>
            </w:r>
            <w:r w:rsidR="00CE7765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ставленной Контрол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но-счетной палатой Иркутской области, Контрольно-счетная 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лата Иркутской области в 2019 году продолжит проведение еж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квартального мониторинга бюджетной обеспеченности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пальных образований Иркутской области согласно плану де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 на 2019 год.</w:t>
            </w:r>
          </w:p>
          <w:p w:rsidR="00664B61" w:rsidRPr="00664B61" w:rsidRDefault="00664B61" w:rsidP="00CE77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  <w:tr w:rsidR="007C7895" w:rsidRPr="00D85C99" w:rsidTr="00D85C99">
        <w:tc>
          <w:tcPr>
            <w:tcW w:w="1242" w:type="dxa"/>
          </w:tcPr>
          <w:p w:rsidR="007C7895" w:rsidRPr="00D85C99" w:rsidRDefault="007C7895" w:rsidP="00D85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C99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387" w:type="dxa"/>
          </w:tcPr>
          <w:p w:rsidR="007C7895" w:rsidRDefault="007C7895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C99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BF557A" w:rsidRPr="00D85C99">
              <w:rPr>
                <w:rFonts w:ascii="Times New Roman" w:hAnsi="Times New Roman"/>
                <w:b/>
                <w:sz w:val="28"/>
                <w:szCs w:val="28"/>
              </w:rPr>
              <w:t xml:space="preserve">Решение Совета от </w:t>
            </w:r>
            <w:r w:rsidR="00BF557A">
              <w:rPr>
                <w:rFonts w:ascii="Times New Roman" w:hAnsi="Times New Roman"/>
                <w:b/>
                <w:sz w:val="28"/>
                <w:szCs w:val="28"/>
              </w:rPr>
              <w:t>24 декабря</w:t>
            </w:r>
            <w:r w:rsidR="00374127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BF557A" w:rsidRPr="00D85C99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BF557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BF557A" w:rsidRPr="00D85C99">
              <w:rPr>
                <w:rFonts w:ascii="Times New Roman" w:hAnsi="Times New Roman"/>
                <w:b/>
                <w:sz w:val="28"/>
                <w:szCs w:val="28"/>
              </w:rPr>
              <w:t xml:space="preserve"> года № </w:t>
            </w:r>
            <w:r w:rsidR="00BF557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BF557A" w:rsidRPr="00D85C99">
              <w:rPr>
                <w:rFonts w:ascii="Times New Roman" w:hAnsi="Times New Roman"/>
                <w:b/>
                <w:sz w:val="28"/>
                <w:szCs w:val="28"/>
              </w:rPr>
              <w:t>-с</w:t>
            </w:r>
            <w:r w:rsidR="00BF557A" w:rsidRPr="00D85C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5C99">
              <w:rPr>
                <w:rFonts w:ascii="Times New Roman" w:hAnsi="Times New Roman"/>
                <w:sz w:val="28"/>
                <w:szCs w:val="28"/>
              </w:rPr>
              <w:t>«</w:t>
            </w:r>
            <w:r w:rsidR="00BF557A">
              <w:rPr>
                <w:rFonts w:ascii="Times New Roman" w:hAnsi="Times New Roman"/>
                <w:sz w:val="28"/>
                <w:szCs w:val="28"/>
              </w:rPr>
              <w:t>О реализации приор</w:t>
            </w:r>
            <w:r w:rsidR="00BF557A">
              <w:rPr>
                <w:rFonts w:ascii="Times New Roman" w:hAnsi="Times New Roman"/>
                <w:sz w:val="28"/>
                <w:szCs w:val="28"/>
              </w:rPr>
              <w:t>и</w:t>
            </w:r>
            <w:r w:rsidR="00374127">
              <w:rPr>
                <w:rFonts w:ascii="Times New Roman" w:hAnsi="Times New Roman"/>
                <w:sz w:val="28"/>
                <w:szCs w:val="28"/>
              </w:rPr>
              <w:t xml:space="preserve">тетного </w:t>
            </w:r>
            <w:r w:rsidR="00BF557A">
              <w:rPr>
                <w:rFonts w:ascii="Times New Roman" w:hAnsi="Times New Roman"/>
                <w:sz w:val="28"/>
                <w:szCs w:val="28"/>
              </w:rPr>
              <w:t>проекта «Формирование ко</w:t>
            </w:r>
            <w:r w:rsidR="00BF557A">
              <w:rPr>
                <w:rFonts w:ascii="Times New Roman" w:hAnsi="Times New Roman"/>
                <w:sz w:val="28"/>
                <w:szCs w:val="28"/>
              </w:rPr>
              <w:t>м</w:t>
            </w:r>
            <w:r w:rsidR="00BF557A">
              <w:rPr>
                <w:rFonts w:ascii="Times New Roman" w:hAnsi="Times New Roman"/>
                <w:sz w:val="28"/>
                <w:szCs w:val="28"/>
              </w:rPr>
              <w:t>фортной городской среды» на территории Иркутской области: итоги 2018 года, пл</w:t>
            </w:r>
            <w:r w:rsidR="00BF557A">
              <w:rPr>
                <w:rFonts w:ascii="Times New Roman" w:hAnsi="Times New Roman"/>
                <w:sz w:val="28"/>
                <w:szCs w:val="28"/>
              </w:rPr>
              <w:t>а</w:t>
            </w:r>
            <w:r w:rsidR="00BF557A">
              <w:rPr>
                <w:rFonts w:ascii="Times New Roman" w:hAnsi="Times New Roman"/>
                <w:sz w:val="28"/>
                <w:szCs w:val="28"/>
              </w:rPr>
              <w:t>ны на 2019 год</w:t>
            </w:r>
            <w:r w:rsidR="00CE776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F557A" w:rsidRDefault="00BF557A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557A" w:rsidRDefault="00BF557A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Рекомендовать Правительству Иркутской области:</w:t>
            </w:r>
          </w:p>
          <w:p w:rsidR="00BF557A" w:rsidRDefault="00BF557A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Рассмотреть вопрос об увеличении  объема финансирования мероприятий по реализации приоритетного проекта «Фо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мирование комфортной городской среды» на территории Иркутской области.</w:t>
            </w:r>
          </w:p>
          <w:p w:rsidR="00BF557A" w:rsidRDefault="00BF557A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AD0" w:rsidRDefault="00030AD0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AD0" w:rsidRDefault="00030AD0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AD0" w:rsidRDefault="00030AD0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557A" w:rsidRDefault="00BF557A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Принять меры по сокращению сроков оплаты выполненных работ в рамках ре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лизации приоритетного проекта «Форм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рование комфортной городской среды» на территории Иркутской области</w:t>
            </w:r>
          </w:p>
          <w:p w:rsidR="00BF557A" w:rsidRDefault="00BF557A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0DEF" w:rsidRDefault="007E0DEF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0DEF" w:rsidRDefault="007E0DEF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0DEF" w:rsidRDefault="007E0DEF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0DEF" w:rsidRDefault="007E0DEF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0DEF" w:rsidRDefault="007E0DEF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0DEF" w:rsidRDefault="007E0DEF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0DEF" w:rsidRDefault="007E0DEF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0DEF" w:rsidRDefault="007E0DEF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0DEF" w:rsidRDefault="007E0DEF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0DEF" w:rsidRDefault="007E0DEF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0DEF" w:rsidRDefault="007E0DEF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0DEF" w:rsidRDefault="007E0DEF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0DEF" w:rsidRDefault="007E0DEF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0DEF" w:rsidRDefault="007E0DEF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0DEF" w:rsidRDefault="007E0DEF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0DEF" w:rsidRDefault="007E0DEF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0DEF" w:rsidRDefault="007E0DEF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0DEF" w:rsidRDefault="007E0DEF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0DEF" w:rsidRDefault="007E0DEF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0DEF" w:rsidRDefault="007E0DEF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0DEF" w:rsidRDefault="007E0DEF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0DEF" w:rsidRDefault="007E0DEF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0DEF" w:rsidRDefault="007E0DEF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0DEF" w:rsidRDefault="007E0DEF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0DEF" w:rsidRDefault="007E0DEF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557A" w:rsidRDefault="00BF557A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Синхронизировать реализацию на 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ритории Иркутской области мероприятий приоритетного проекта «Формирование комфортной городской среды», приор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тетного проекта «Безопасные и качестве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ные дороги», приоритетного проекта «Школа грамотного потребителя», прое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тов народных инициатив, а также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приятий в рамках переселения граждан из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ветхого и аварийного жилья.</w:t>
            </w:r>
          </w:p>
          <w:p w:rsidR="00BF557A" w:rsidRDefault="00BF557A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7757" w:rsidRDefault="00937757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7757" w:rsidRDefault="00937757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7757" w:rsidRDefault="00937757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7757" w:rsidRDefault="00937757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7757" w:rsidRDefault="00937757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7757" w:rsidRDefault="00937757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7757" w:rsidRDefault="00937757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7757" w:rsidRDefault="00937757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7757" w:rsidRDefault="00937757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7757" w:rsidRDefault="00937757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7757" w:rsidRDefault="00937757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7757" w:rsidRDefault="00937757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7757" w:rsidRDefault="00937757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7757" w:rsidRDefault="00937757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7757" w:rsidRDefault="00937757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7757" w:rsidRDefault="00937757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7757" w:rsidRDefault="00937757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7757" w:rsidRDefault="00937757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7757" w:rsidRDefault="00937757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7757" w:rsidRDefault="00937757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7757" w:rsidRDefault="00937757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7757" w:rsidRDefault="00937757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7757" w:rsidRDefault="00937757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7757" w:rsidRDefault="00937757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7757" w:rsidRDefault="00937757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7757" w:rsidRDefault="00937757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7757" w:rsidRDefault="00937757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7757" w:rsidRDefault="00937757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7757" w:rsidRDefault="00937757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3577" w:rsidRDefault="000E3577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7757" w:rsidRDefault="00937757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2F4B" w:rsidRDefault="00BF557A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Предусмотреть меры государственной</w:t>
            </w:r>
            <w:r w:rsidR="00082F4B">
              <w:rPr>
                <w:rFonts w:ascii="Times New Roman" w:hAnsi="Times New Roman"/>
                <w:sz w:val="28"/>
                <w:szCs w:val="28"/>
              </w:rPr>
              <w:t xml:space="preserve"> поддержки субъектов малого и среднего предпринимательства с целью формир</w:t>
            </w:r>
            <w:r w:rsidR="00082F4B">
              <w:rPr>
                <w:rFonts w:ascii="Times New Roman" w:hAnsi="Times New Roman"/>
                <w:sz w:val="28"/>
                <w:szCs w:val="28"/>
              </w:rPr>
              <w:t>о</w:t>
            </w:r>
            <w:r w:rsidR="00082F4B">
              <w:rPr>
                <w:rFonts w:ascii="Times New Roman" w:hAnsi="Times New Roman"/>
                <w:sz w:val="28"/>
                <w:szCs w:val="28"/>
              </w:rPr>
              <w:t>вания рынка профессиональных подря</w:t>
            </w:r>
            <w:r w:rsidR="00082F4B">
              <w:rPr>
                <w:rFonts w:ascii="Times New Roman" w:hAnsi="Times New Roman"/>
                <w:sz w:val="28"/>
                <w:szCs w:val="28"/>
              </w:rPr>
              <w:t>д</w:t>
            </w:r>
            <w:r w:rsidR="00082F4B">
              <w:rPr>
                <w:rFonts w:ascii="Times New Roman" w:hAnsi="Times New Roman"/>
                <w:sz w:val="28"/>
                <w:szCs w:val="28"/>
              </w:rPr>
              <w:t>ных организаций</w:t>
            </w:r>
            <w:r w:rsidR="000E357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082F4B">
              <w:rPr>
                <w:rFonts w:ascii="Times New Roman" w:hAnsi="Times New Roman"/>
                <w:sz w:val="28"/>
                <w:szCs w:val="28"/>
              </w:rPr>
              <w:t>участников приорите</w:t>
            </w:r>
            <w:r w:rsidR="00082F4B">
              <w:rPr>
                <w:rFonts w:ascii="Times New Roman" w:hAnsi="Times New Roman"/>
                <w:sz w:val="28"/>
                <w:szCs w:val="28"/>
              </w:rPr>
              <w:t>т</w:t>
            </w:r>
            <w:r w:rsidR="00082F4B">
              <w:rPr>
                <w:rFonts w:ascii="Times New Roman" w:hAnsi="Times New Roman"/>
                <w:sz w:val="28"/>
                <w:szCs w:val="28"/>
              </w:rPr>
              <w:t>ного проекта «Формирование комфортной городской среды».</w:t>
            </w:r>
          </w:p>
          <w:p w:rsidR="00082F4B" w:rsidRDefault="00082F4B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69EF" w:rsidRDefault="005769EF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69EF" w:rsidRDefault="005769EF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69EF" w:rsidRDefault="005769EF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69EF" w:rsidRDefault="005769EF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69EF" w:rsidRDefault="005769EF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69EF" w:rsidRDefault="005769EF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69EF" w:rsidRDefault="005769EF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69EF" w:rsidRDefault="005769EF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69EF" w:rsidRDefault="005769EF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69EF" w:rsidRDefault="005769EF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69EF" w:rsidRDefault="005769EF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69EF" w:rsidRDefault="005769EF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69EF" w:rsidRDefault="005769EF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69EF" w:rsidRDefault="005769EF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69EF" w:rsidRDefault="005769EF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69EF" w:rsidRDefault="005769EF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69EF" w:rsidRDefault="005769EF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69EF" w:rsidRDefault="005769EF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5FB1" w:rsidRDefault="00465FB1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2F4B" w:rsidRDefault="00082F4B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Создать условия для привлечения мол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дых специалистов в области архитекту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но-планировочной, жилищно-коммунальной деятельности в сельскую местность, в том числе для распростран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опыта администрации г. Иркутска совместно с </w:t>
            </w:r>
            <w:r w:rsidR="00465FB1">
              <w:rPr>
                <w:rFonts w:ascii="Times New Roman" w:hAnsi="Times New Roman"/>
                <w:sz w:val="28"/>
                <w:szCs w:val="28"/>
              </w:rPr>
              <w:t>ФГБОУ 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«Иркутский национальный исследовательский техн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ческий университет» по реализации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екта «Городские инновации» на террит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рии муниципальных образований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сти.</w:t>
            </w:r>
          </w:p>
          <w:p w:rsidR="00BB1D50" w:rsidRDefault="00BB1D50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0C4" w:rsidRDefault="00FE50C4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0C4" w:rsidRDefault="00FE50C4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0C4" w:rsidRDefault="00FE50C4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0C4" w:rsidRDefault="00FE50C4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0C4" w:rsidRDefault="00FE50C4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0C4" w:rsidRDefault="00FE50C4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0C4" w:rsidRDefault="00FE50C4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0C4" w:rsidRDefault="00FE50C4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0C4" w:rsidRDefault="00FE50C4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0C4" w:rsidRDefault="00FE50C4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0C4" w:rsidRDefault="00FE50C4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0C4" w:rsidRDefault="00FE50C4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0C4" w:rsidRDefault="00FE50C4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0C4" w:rsidRDefault="00FE50C4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0C4" w:rsidRDefault="00FE50C4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0C4" w:rsidRDefault="00FE50C4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0C4" w:rsidRDefault="00FE50C4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0C4" w:rsidRDefault="00FE50C4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0C4" w:rsidRDefault="00FE50C4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0C4" w:rsidRDefault="00FE50C4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0C4" w:rsidRDefault="00FE50C4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0C4" w:rsidRDefault="00FE50C4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0C4" w:rsidRDefault="00FE50C4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0C4" w:rsidRDefault="00FE50C4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0C4" w:rsidRDefault="00FE50C4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0C4" w:rsidRDefault="00FE50C4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767C" w:rsidRDefault="00DD767C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767C" w:rsidRDefault="00DD767C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0C4" w:rsidRDefault="00FE50C4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1D50" w:rsidRDefault="00BB1D50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Рекомендовать органам местного сам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 совместно с Правительством Иркутской области разработать меры по стимулированию участия общественных организаций, в том числе территориал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ных органов самоуправления (ТОС), в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ализации приоритетного проекта «Форм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рование комфортной городской среды», по внедрению институтов общественного контроля и надзора за реализацией прое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тов, формированию бережного</w:t>
            </w:r>
            <w:r w:rsidR="00DD7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75E6">
              <w:rPr>
                <w:rFonts w:ascii="Times New Roman" w:hAnsi="Times New Roman"/>
                <w:sz w:val="28"/>
                <w:szCs w:val="28"/>
              </w:rPr>
              <w:t>раци</w:t>
            </w:r>
            <w:r w:rsidR="000B75E6">
              <w:rPr>
                <w:rFonts w:ascii="Times New Roman" w:hAnsi="Times New Roman"/>
                <w:sz w:val="28"/>
                <w:szCs w:val="28"/>
              </w:rPr>
              <w:t>о</w:t>
            </w:r>
            <w:r w:rsidR="000B75E6">
              <w:rPr>
                <w:rFonts w:ascii="Times New Roman" w:hAnsi="Times New Roman"/>
                <w:sz w:val="28"/>
                <w:szCs w:val="28"/>
              </w:rPr>
              <w:t>нального отношения к эксплуатации (и</w:t>
            </w:r>
            <w:r w:rsidR="000B75E6">
              <w:rPr>
                <w:rFonts w:ascii="Times New Roman" w:hAnsi="Times New Roman"/>
                <w:sz w:val="28"/>
                <w:szCs w:val="28"/>
              </w:rPr>
              <w:t>с</w:t>
            </w:r>
            <w:r w:rsidR="000B75E6">
              <w:rPr>
                <w:rFonts w:ascii="Times New Roman" w:hAnsi="Times New Roman"/>
                <w:sz w:val="28"/>
                <w:szCs w:val="28"/>
              </w:rPr>
              <w:t>пол</w:t>
            </w:r>
            <w:r w:rsidR="000B75E6">
              <w:rPr>
                <w:rFonts w:ascii="Times New Roman" w:hAnsi="Times New Roman"/>
                <w:sz w:val="28"/>
                <w:szCs w:val="28"/>
              </w:rPr>
              <w:t>ь</w:t>
            </w:r>
            <w:r w:rsidR="000B75E6">
              <w:rPr>
                <w:rFonts w:ascii="Times New Roman" w:hAnsi="Times New Roman"/>
                <w:sz w:val="28"/>
                <w:szCs w:val="28"/>
              </w:rPr>
              <w:t>зованию) объектов городской среды и их содержанию.</w:t>
            </w:r>
            <w:proofErr w:type="gramEnd"/>
          </w:p>
          <w:p w:rsidR="000B75E6" w:rsidRDefault="000B75E6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Рекомендовать председателю Законод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тельного Собрания Иркутской области направить обращение в Государственную Думу Федерального Собрания Российской Федерации, в Правительство Российской Федерации с просьбой сохранить обяз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тельные мероприятия проекта «Формир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вание комфортной городской среды» на 2020 год (в том числе проведение благ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устройства дворовых территорий</w:t>
            </w:r>
            <w:r w:rsidR="000E7CA1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557A" w:rsidRPr="00D85C99" w:rsidRDefault="00082F4B" w:rsidP="00B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5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7895" w:rsidRPr="00D85C99" w:rsidRDefault="007C7895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7" w:type="dxa"/>
          </w:tcPr>
          <w:p w:rsidR="007C7895" w:rsidRDefault="007C7895" w:rsidP="00D85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7895" w:rsidRDefault="007C7895" w:rsidP="008F2C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7895" w:rsidRDefault="007C7895" w:rsidP="008F2C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7895" w:rsidRDefault="007C7895" w:rsidP="008F2C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7895" w:rsidRDefault="007C7895" w:rsidP="008F2C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7895" w:rsidRDefault="007C7895" w:rsidP="008F2C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7895" w:rsidRDefault="007C7895" w:rsidP="008F2C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4127" w:rsidRDefault="00374127" w:rsidP="00400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В соответствии с информацией, представленной Правител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ством Иркутской области</w:t>
            </w:r>
            <w:r w:rsidR="00CE776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проводятся следующие мероприятия:</w:t>
            </w:r>
          </w:p>
          <w:p w:rsidR="00374127" w:rsidRDefault="00374127" w:rsidP="00400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1. В рамках реализации на территории Иркутской области ф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дерального проекта «Формирование комфортной городской ср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ды» в 2019 году </w:t>
            </w:r>
            <w:r w:rsidR="00030AD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муниципальные образования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сти </w:t>
            </w:r>
            <w:r w:rsidR="00030AD0">
              <w:rPr>
                <w:rFonts w:ascii="Times New Roman" w:hAnsi="Times New Roman"/>
                <w:sz w:val="28"/>
                <w:szCs w:val="28"/>
              </w:rPr>
              <w:t xml:space="preserve">направляется субсидия в размере 1 276,6 </w:t>
            </w:r>
            <w:proofErr w:type="gramStart"/>
            <w:r w:rsidR="00030AD0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End"/>
            <w:r w:rsidR="00030AD0">
              <w:rPr>
                <w:rFonts w:ascii="Times New Roman" w:hAnsi="Times New Roman"/>
                <w:sz w:val="28"/>
                <w:szCs w:val="28"/>
              </w:rPr>
              <w:t xml:space="preserve"> рублей, в том числе: 1026,6 млн рублей – средства федерального бюджета, 250,0 млн рублей – средства областного бюджета. Это в 1,46 раза больше, чем объем средств, направленный в рамках данного пр</w:t>
            </w:r>
            <w:r w:rsidR="00030AD0">
              <w:rPr>
                <w:rFonts w:ascii="Times New Roman" w:hAnsi="Times New Roman"/>
                <w:sz w:val="28"/>
                <w:szCs w:val="28"/>
              </w:rPr>
              <w:t>о</w:t>
            </w:r>
            <w:r w:rsidR="00030AD0">
              <w:rPr>
                <w:rFonts w:ascii="Times New Roman" w:hAnsi="Times New Roman"/>
                <w:sz w:val="28"/>
                <w:szCs w:val="28"/>
              </w:rPr>
              <w:t xml:space="preserve">екта в 2018 году ( 875,9 </w:t>
            </w:r>
            <w:proofErr w:type="gramStart"/>
            <w:r w:rsidR="00030AD0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End"/>
            <w:r w:rsidR="00030AD0">
              <w:rPr>
                <w:rFonts w:ascii="Times New Roman" w:hAnsi="Times New Roman"/>
                <w:sz w:val="28"/>
                <w:szCs w:val="28"/>
              </w:rPr>
              <w:t xml:space="preserve"> рублей).</w:t>
            </w:r>
          </w:p>
          <w:p w:rsidR="00374127" w:rsidRDefault="00374127" w:rsidP="00400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4127" w:rsidRDefault="00030AD0" w:rsidP="00400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Учитывая необходимость обеспечения контроля со стороны министерства жилищной политики, энергетики и транспорта 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кутской</w:t>
            </w:r>
            <w:r w:rsidR="00CE7765">
              <w:rPr>
                <w:rFonts w:ascii="Times New Roman" w:hAnsi="Times New Roman"/>
                <w:sz w:val="28"/>
                <w:szCs w:val="28"/>
              </w:rPr>
              <w:t xml:space="preserve"> области (далее – министерство)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 ответственного за реализацию государственной программы «Формирование совр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менной городской среды», в том числе за целевое и эффективное расходование средств субсидии из областного и федерального бюджетов, представляется целесообразным сохранить требование о предоставлении </w:t>
            </w:r>
            <w:r w:rsidR="00CE7765">
              <w:rPr>
                <w:rFonts w:ascii="Times New Roman" w:hAnsi="Times New Roman"/>
                <w:sz w:val="28"/>
                <w:szCs w:val="28"/>
              </w:rPr>
              <w:t xml:space="preserve">в министерство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муниципальным образованием Иркутской области в целях перечисления субсидии пакета док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ментов, включающего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копии муниципальных контрактов и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глашений о предоставлении субсидий юридическим лицам, 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также копии документов, подтверждающих стоимость выполне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ных работ и понесенных затрат. Указанные документы провер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ются министерством на предмет соответствия направлений ра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ходования субсидии установленным требованиям. Исключение данного условия создаст неоправданные риски нецелевого и 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эффективного расходования средств субсидии, что может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влечь санкции вплоть до полного возврата субсидии в федерал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ный бюджет.</w:t>
            </w:r>
          </w:p>
          <w:p w:rsidR="00030AD0" w:rsidRDefault="00CE7765" w:rsidP="00400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Вместе с тем</w:t>
            </w:r>
            <w:r w:rsidR="00030AD0">
              <w:rPr>
                <w:rFonts w:ascii="Times New Roman" w:hAnsi="Times New Roman"/>
                <w:sz w:val="28"/>
                <w:szCs w:val="28"/>
              </w:rPr>
              <w:t xml:space="preserve"> при заключении соглашения между муниц</w:t>
            </w:r>
            <w:r w:rsidR="00030AD0">
              <w:rPr>
                <w:rFonts w:ascii="Times New Roman" w:hAnsi="Times New Roman"/>
                <w:sz w:val="28"/>
                <w:szCs w:val="28"/>
              </w:rPr>
              <w:t>и</w:t>
            </w:r>
            <w:r w:rsidR="00030AD0">
              <w:rPr>
                <w:rFonts w:ascii="Times New Roman" w:hAnsi="Times New Roman"/>
                <w:sz w:val="28"/>
                <w:szCs w:val="28"/>
              </w:rPr>
              <w:t>пальным образованием Иркутской области и министерством ср</w:t>
            </w:r>
            <w:r w:rsidR="00030AD0">
              <w:rPr>
                <w:rFonts w:ascii="Times New Roman" w:hAnsi="Times New Roman"/>
                <w:sz w:val="28"/>
                <w:szCs w:val="28"/>
              </w:rPr>
              <w:t>о</w:t>
            </w:r>
            <w:r w:rsidR="00030AD0">
              <w:rPr>
                <w:rFonts w:ascii="Times New Roman" w:hAnsi="Times New Roman"/>
                <w:sz w:val="28"/>
                <w:szCs w:val="28"/>
              </w:rPr>
              <w:t>ки пред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30AD0">
              <w:rPr>
                <w:rFonts w:ascii="Times New Roman" w:hAnsi="Times New Roman"/>
                <w:sz w:val="28"/>
                <w:szCs w:val="28"/>
              </w:rPr>
              <w:t>ставления указанного выше пакета документов будут уточнены.</w:t>
            </w:r>
          </w:p>
          <w:p w:rsidR="00030AD0" w:rsidRDefault="00030AD0" w:rsidP="00400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При этом муниципальным образованиям Иркутской области – получателям субсидии будет рекомендовано предусмотреть в муниципальных контрактах и соглашениях на предоставление субсидии положения, регулирующие соответс</w:t>
            </w:r>
            <w:r w:rsidR="007E0DEF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вующие  сроки проведения </w:t>
            </w:r>
            <w:r w:rsidR="007E0DEF">
              <w:rPr>
                <w:rFonts w:ascii="Times New Roman" w:hAnsi="Times New Roman"/>
                <w:sz w:val="28"/>
                <w:szCs w:val="28"/>
              </w:rPr>
              <w:t>оплаты, с учетом необходимости проведения допо</w:t>
            </w:r>
            <w:r w:rsidR="007E0DEF">
              <w:rPr>
                <w:rFonts w:ascii="Times New Roman" w:hAnsi="Times New Roman"/>
                <w:sz w:val="28"/>
                <w:szCs w:val="28"/>
              </w:rPr>
              <w:t>л</w:t>
            </w:r>
            <w:r w:rsidR="007E0DEF">
              <w:rPr>
                <w:rFonts w:ascii="Times New Roman" w:hAnsi="Times New Roman"/>
                <w:sz w:val="28"/>
                <w:szCs w:val="28"/>
              </w:rPr>
              <w:t>нительных проверок в целях санкционирования оплаты за счет средств федерального и областного бюджетов.</w:t>
            </w:r>
          </w:p>
          <w:p w:rsidR="00374127" w:rsidRDefault="00374127" w:rsidP="00400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4127" w:rsidRPr="00865BC6" w:rsidRDefault="007E0DEF" w:rsidP="00400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586D7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="00586D75">
              <w:rPr>
                <w:rFonts w:ascii="Times New Roman" w:hAnsi="Times New Roman"/>
                <w:sz w:val="28"/>
                <w:szCs w:val="28"/>
              </w:rPr>
              <w:t>Требование о синхронизации мероприятий по благоустро</w:t>
            </w:r>
            <w:r w:rsidR="00586D75">
              <w:rPr>
                <w:rFonts w:ascii="Times New Roman" w:hAnsi="Times New Roman"/>
                <w:sz w:val="28"/>
                <w:szCs w:val="28"/>
              </w:rPr>
              <w:t>й</w:t>
            </w:r>
            <w:r w:rsidR="00586D75">
              <w:rPr>
                <w:rFonts w:ascii="Times New Roman" w:hAnsi="Times New Roman"/>
                <w:sz w:val="28"/>
                <w:szCs w:val="28"/>
              </w:rPr>
              <w:t>ству территорий в рамках федерального проекта «Формирование комфортной городской среды» с мероприятиями иных федерал</w:t>
            </w:r>
            <w:r w:rsidR="00586D75">
              <w:rPr>
                <w:rFonts w:ascii="Times New Roman" w:hAnsi="Times New Roman"/>
                <w:sz w:val="28"/>
                <w:szCs w:val="28"/>
              </w:rPr>
              <w:t>ь</w:t>
            </w:r>
            <w:r w:rsidR="00586D75">
              <w:rPr>
                <w:rFonts w:ascii="Times New Roman" w:hAnsi="Times New Roman"/>
                <w:sz w:val="28"/>
                <w:szCs w:val="28"/>
              </w:rPr>
              <w:t xml:space="preserve">ных, региональных и </w:t>
            </w:r>
            <w:r w:rsidR="00865BC6">
              <w:rPr>
                <w:rFonts w:ascii="Times New Roman" w:hAnsi="Times New Roman"/>
                <w:sz w:val="28"/>
                <w:szCs w:val="28"/>
              </w:rPr>
              <w:t>муниципальных программ, реализуемых на территории муниципального образования, а также с мероприят</w:t>
            </w:r>
            <w:r w:rsidR="00865BC6">
              <w:rPr>
                <w:rFonts w:ascii="Times New Roman" w:hAnsi="Times New Roman"/>
                <w:sz w:val="28"/>
                <w:szCs w:val="28"/>
              </w:rPr>
              <w:t>и</w:t>
            </w:r>
            <w:r w:rsidR="00865BC6">
              <w:rPr>
                <w:rFonts w:ascii="Times New Roman" w:hAnsi="Times New Roman"/>
                <w:sz w:val="28"/>
                <w:szCs w:val="28"/>
              </w:rPr>
              <w:t>ями национальных проектов «Демография», «Образование», «Экология», «Безопасные и качественные автомобильные дор</w:t>
            </w:r>
            <w:r w:rsidR="00865BC6">
              <w:rPr>
                <w:rFonts w:ascii="Times New Roman" w:hAnsi="Times New Roman"/>
                <w:sz w:val="28"/>
                <w:szCs w:val="28"/>
              </w:rPr>
              <w:t>о</w:t>
            </w:r>
            <w:r w:rsidR="00865BC6">
              <w:rPr>
                <w:rFonts w:ascii="Times New Roman" w:hAnsi="Times New Roman"/>
                <w:sz w:val="28"/>
                <w:szCs w:val="28"/>
              </w:rPr>
              <w:t>ги», «Культура», «Малое и среднее предпринимательство и по</w:t>
            </w:r>
            <w:r w:rsidR="00865BC6">
              <w:rPr>
                <w:rFonts w:ascii="Times New Roman" w:hAnsi="Times New Roman"/>
                <w:sz w:val="28"/>
                <w:szCs w:val="28"/>
              </w:rPr>
              <w:t>д</w:t>
            </w:r>
            <w:r w:rsidR="00865BC6">
              <w:rPr>
                <w:rFonts w:ascii="Times New Roman" w:hAnsi="Times New Roman"/>
                <w:sz w:val="28"/>
                <w:szCs w:val="28"/>
              </w:rPr>
              <w:t xml:space="preserve">держка индивидуальной предпринимательской инициативы», </w:t>
            </w:r>
            <w:r w:rsidR="00865BC6">
              <w:rPr>
                <w:rFonts w:ascii="Times New Roman" w:hAnsi="Times New Roman"/>
                <w:sz w:val="28"/>
                <w:szCs w:val="28"/>
              </w:rPr>
              <w:lastRenderedPageBreak/>
              <w:t>«Народные инициативы» предусмотрено в Положении о пред</w:t>
            </w:r>
            <w:r w:rsidR="00865BC6">
              <w:rPr>
                <w:rFonts w:ascii="Times New Roman" w:hAnsi="Times New Roman"/>
                <w:sz w:val="28"/>
                <w:szCs w:val="28"/>
              </w:rPr>
              <w:t>о</w:t>
            </w:r>
            <w:r w:rsidR="00865BC6">
              <w:rPr>
                <w:rFonts w:ascii="Times New Roman" w:hAnsi="Times New Roman"/>
                <w:sz w:val="28"/>
                <w:szCs w:val="28"/>
              </w:rPr>
              <w:t>ставлении и</w:t>
            </w:r>
            <w:proofErr w:type="gramEnd"/>
            <w:r w:rsidR="00865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65BC6">
              <w:rPr>
                <w:rFonts w:ascii="Times New Roman" w:hAnsi="Times New Roman"/>
                <w:sz w:val="28"/>
                <w:szCs w:val="28"/>
              </w:rPr>
              <w:t xml:space="preserve">расходовании субсидий из областного бюджета местным бюджетам в целях </w:t>
            </w:r>
            <w:proofErr w:type="spellStart"/>
            <w:r w:rsidR="00865BC6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="00865BC6">
              <w:rPr>
                <w:rFonts w:ascii="Times New Roman" w:hAnsi="Times New Roman"/>
                <w:sz w:val="28"/>
                <w:szCs w:val="28"/>
              </w:rPr>
              <w:t xml:space="preserve"> расходных обяз</w:t>
            </w:r>
            <w:r w:rsidR="00865BC6">
              <w:rPr>
                <w:rFonts w:ascii="Times New Roman" w:hAnsi="Times New Roman"/>
                <w:sz w:val="28"/>
                <w:szCs w:val="28"/>
              </w:rPr>
              <w:t>а</w:t>
            </w:r>
            <w:r w:rsidR="00865BC6">
              <w:rPr>
                <w:rFonts w:ascii="Times New Roman" w:hAnsi="Times New Roman"/>
                <w:sz w:val="28"/>
                <w:szCs w:val="28"/>
              </w:rPr>
              <w:t>тельств муниципальных образований Иркутской области на по</w:t>
            </w:r>
            <w:r w:rsidR="00865BC6">
              <w:rPr>
                <w:rFonts w:ascii="Times New Roman" w:hAnsi="Times New Roman"/>
                <w:sz w:val="28"/>
                <w:szCs w:val="28"/>
              </w:rPr>
              <w:t>д</w:t>
            </w:r>
            <w:r w:rsidR="00865BC6">
              <w:rPr>
                <w:rFonts w:ascii="Times New Roman" w:hAnsi="Times New Roman"/>
                <w:sz w:val="28"/>
                <w:szCs w:val="28"/>
              </w:rPr>
              <w:t xml:space="preserve">держку муниципальных программ формирования современной городской среды, утвержденном постановлением Правительством Иркутской </w:t>
            </w:r>
            <w:r w:rsidR="00865BC6" w:rsidRPr="00865BC6">
              <w:rPr>
                <w:rFonts w:ascii="Times New Roman" w:hAnsi="Times New Roman"/>
                <w:sz w:val="28"/>
                <w:szCs w:val="28"/>
              </w:rPr>
              <w:t xml:space="preserve">области от </w:t>
            </w:r>
            <w:r w:rsidR="00242C59">
              <w:rPr>
                <w:rFonts w:ascii="Times New Roman" w:hAnsi="Times New Roman"/>
                <w:sz w:val="28"/>
                <w:szCs w:val="28"/>
              </w:rPr>
              <w:t>03.04.</w:t>
            </w:r>
            <w:r w:rsidR="00865BC6">
              <w:rPr>
                <w:rFonts w:ascii="Times New Roman" w:hAnsi="Times New Roman"/>
                <w:sz w:val="28"/>
                <w:szCs w:val="28"/>
              </w:rPr>
              <w:t>2019 № 278-</w:t>
            </w:r>
            <w:r w:rsidR="00242C59">
              <w:rPr>
                <w:rFonts w:ascii="Times New Roman" w:hAnsi="Times New Roman"/>
                <w:sz w:val="28"/>
                <w:szCs w:val="28"/>
              </w:rPr>
              <w:t xml:space="preserve">пп, </w:t>
            </w:r>
            <w:r w:rsidR="00865BC6">
              <w:rPr>
                <w:rFonts w:ascii="Times New Roman" w:hAnsi="Times New Roman"/>
                <w:sz w:val="28"/>
                <w:szCs w:val="28"/>
              </w:rPr>
              <w:t xml:space="preserve"> как письменное об</w:t>
            </w:r>
            <w:r w:rsidR="00865BC6">
              <w:rPr>
                <w:rFonts w:ascii="Times New Roman" w:hAnsi="Times New Roman"/>
                <w:sz w:val="28"/>
                <w:szCs w:val="28"/>
              </w:rPr>
              <w:t>я</w:t>
            </w:r>
            <w:r w:rsidR="00865BC6">
              <w:rPr>
                <w:rFonts w:ascii="Times New Roman" w:hAnsi="Times New Roman"/>
                <w:sz w:val="28"/>
                <w:szCs w:val="28"/>
              </w:rPr>
              <w:t>зательство главы муниципального образования Иркутской обл</w:t>
            </w:r>
            <w:r w:rsidR="00865BC6">
              <w:rPr>
                <w:rFonts w:ascii="Times New Roman" w:hAnsi="Times New Roman"/>
                <w:sz w:val="28"/>
                <w:szCs w:val="28"/>
              </w:rPr>
              <w:t>а</w:t>
            </w:r>
            <w:r w:rsidR="00865BC6">
              <w:rPr>
                <w:rFonts w:ascii="Times New Roman" w:hAnsi="Times New Roman"/>
                <w:sz w:val="28"/>
                <w:szCs w:val="28"/>
              </w:rPr>
              <w:t>сти, взятое при предоставлении субсидии.</w:t>
            </w:r>
            <w:r w:rsidR="00586D75" w:rsidRPr="00865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374127" w:rsidRDefault="00355FD4" w:rsidP="00400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Также в феврале 2019 года на совещании по вопросу реал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зации на территории Иркутской области в 2019 году приорите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ного национального проекта «Безопасные и качественные</w:t>
            </w:r>
            <w:r w:rsidR="00203B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мо</w:t>
            </w:r>
            <w:r w:rsidR="00203B5E">
              <w:rPr>
                <w:rFonts w:ascii="Times New Roman" w:hAnsi="Times New Roman"/>
                <w:sz w:val="28"/>
                <w:szCs w:val="28"/>
              </w:rPr>
              <w:t xml:space="preserve">бильные дороги» участникам вышеуказанного проекта (ОГКУ «Дирекция по строительству эксплуатации автомобильных дорог Иркутской области», город Иркутск, Ангарский городской округ, город </w:t>
            </w:r>
            <w:proofErr w:type="spellStart"/>
            <w:r w:rsidR="00203B5E">
              <w:rPr>
                <w:rFonts w:ascii="Times New Roman" w:hAnsi="Times New Roman"/>
                <w:sz w:val="28"/>
                <w:szCs w:val="28"/>
              </w:rPr>
              <w:t>Шелехов</w:t>
            </w:r>
            <w:proofErr w:type="spellEnd"/>
            <w:r w:rsidR="00203B5E">
              <w:rPr>
                <w:rFonts w:ascii="Times New Roman" w:hAnsi="Times New Roman"/>
                <w:sz w:val="28"/>
                <w:szCs w:val="28"/>
              </w:rPr>
              <w:t>, город Усолье-Сибирское, город Братск) рек</w:t>
            </w:r>
            <w:r w:rsidR="00203B5E">
              <w:rPr>
                <w:rFonts w:ascii="Times New Roman" w:hAnsi="Times New Roman"/>
                <w:sz w:val="28"/>
                <w:szCs w:val="28"/>
              </w:rPr>
              <w:t>о</w:t>
            </w:r>
            <w:r w:rsidR="00203B5E">
              <w:rPr>
                <w:rFonts w:ascii="Times New Roman" w:hAnsi="Times New Roman"/>
                <w:sz w:val="28"/>
                <w:szCs w:val="28"/>
              </w:rPr>
              <w:t>мендовано при формировании плана работ обеспечивать ко</w:t>
            </w:r>
            <w:r w:rsidR="00203B5E">
              <w:rPr>
                <w:rFonts w:ascii="Times New Roman" w:hAnsi="Times New Roman"/>
                <w:sz w:val="28"/>
                <w:szCs w:val="28"/>
              </w:rPr>
              <w:t>м</w:t>
            </w:r>
            <w:r w:rsidR="00203B5E">
              <w:rPr>
                <w:rFonts w:ascii="Times New Roman" w:hAnsi="Times New Roman"/>
                <w:sz w:val="28"/>
                <w:szCs w:val="28"/>
              </w:rPr>
              <w:t>плексный подход, синхронизацию мест и сроков</w:t>
            </w:r>
            <w:proofErr w:type="gramEnd"/>
            <w:r w:rsidR="00203B5E">
              <w:rPr>
                <w:rFonts w:ascii="Times New Roman" w:hAnsi="Times New Roman"/>
                <w:sz w:val="28"/>
                <w:szCs w:val="28"/>
              </w:rPr>
              <w:t xml:space="preserve"> проведения р</w:t>
            </w:r>
            <w:r w:rsidR="00203B5E">
              <w:rPr>
                <w:rFonts w:ascii="Times New Roman" w:hAnsi="Times New Roman"/>
                <w:sz w:val="28"/>
                <w:szCs w:val="28"/>
              </w:rPr>
              <w:t>а</w:t>
            </w:r>
            <w:r w:rsidR="00203B5E">
              <w:rPr>
                <w:rFonts w:ascii="Times New Roman" w:hAnsi="Times New Roman"/>
                <w:sz w:val="28"/>
                <w:szCs w:val="28"/>
              </w:rPr>
              <w:t>бот по инженерным коммуникациям, затрагивающим автом</w:t>
            </w:r>
            <w:r w:rsidR="00203B5E">
              <w:rPr>
                <w:rFonts w:ascii="Times New Roman" w:hAnsi="Times New Roman"/>
                <w:sz w:val="28"/>
                <w:szCs w:val="28"/>
              </w:rPr>
              <w:t>о</w:t>
            </w:r>
            <w:r w:rsidR="00203B5E">
              <w:rPr>
                <w:rFonts w:ascii="Times New Roman" w:hAnsi="Times New Roman"/>
                <w:sz w:val="28"/>
                <w:szCs w:val="28"/>
              </w:rPr>
              <w:t xml:space="preserve">бильные дороги и объекты улично-дорожной сети, а также работ по формированию комфортной городской среды (протокол от </w:t>
            </w:r>
            <w:r w:rsidR="008617BE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203B5E">
              <w:rPr>
                <w:rFonts w:ascii="Times New Roman" w:hAnsi="Times New Roman"/>
                <w:sz w:val="28"/>
                <w:szCs w:val="28"/>
              </w:rPr>
              <w:t>6 февраля 2019 года № 06-59-13/19 пункт 3.4).</w:t>
            </w:r>
          </w:p>
          <w:p w:rsidR="007817C6" w:rsidRDefault="007817C6" w:rsidP="00400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605BFE">
              <w:rPr>
                <w:rFonts w:ascii="Times New Roman" w:hAnsi="Times New Roman"/>
                <w:sz w:val="28"/>
                <w:szCs w:val="28"/>
              </w:rPr>
              <w:t>Учитывая</w:t>
            </w:r>
            <w:r w:rsidR="00937757">
              <w:rPr>
                <w:rFonts w:ascii="Times New Roman" w:hAnsi="Times New Roman"/>
                <w:sz w:val="28"/>
                <w:szCs w:val="28"/>
              </w:rPr>
              <w:t>, что включение ме</w:t>
            </w:r>
            <w:r w:rsidR="008617BE">
              <w:rPr>
                <w:rFonts w:ascii="Times New Roman" w:hAnsi="Times New Roman"/>
                <w:sz w:val="28"/>
                <w:szCs w:val="28"/>
              </w:rPr>
              <w:t>роприятий в перечень проектов н</w:t>
            </w:r>
            <w:r w:rsidR="00937757">
              <w:rPr>
                <w:rFonts w:ascii="Times New Roman" w:hAnsi="Times New Roman"/>
                <w:sz w:val="28"/>
                <w:szCs w:val="28"/>
              </w:rPr>
              <w:t>ародных инициатив осуществляется на основании предлож</w:t>
            </w:r>
            <w:r w:rsidR="00937757">
              <w:rPr>
                <w:rFonts w:ascii="Times New Roman" w:hAnsi="Times New Roman"/>
                <w:sz w:val="28"/>
                <w:szCs w:val="28"/>
              </w:rPr>
              <w:t>е</w:t>
            </w:r>
            <w:r w:rsidR="00937757">
              <w:rPr>
                <w:rFonts w:ascii="Times New Roman" w:hAnsi="Times New Roman"/>
                <w:sz w:val="28"/>
                <w:szCs w:val="28"/>
              </w:rPr>
              <w:t>ний от жителей территорий, не всегда возможно осуществлять си</w:t>
            </w:r>
            <w:r w:rsidR="00937757">
              <w:rPr>
                <w:rFonts w:ascii="Times New Roman" w:hAnsi="Times New Roman"/>
                <w:sz w:val="28"/>
                <w:szCs w:val="28"/>
              </w:rPr>
              <w:t>н</w:t>
            </w:r>
            <w:r w:rsidR="00937757">
              <w:rPr>
                <w:rFonts w:ascii="Times New Roman" w:hAnsi="Times New Roman"/>
                <w:sz w:val="28"/>
                <w:szCs w:val="28"/>
              </w:rPr>
              <w:t xml:space="preserve">хронизацию этих мероприятий с вышеуказанными проектами. Вместе с тем, в муниципальных образованиях </w:t>
            </w:r>
            <w:r w:rsidR="008617BE">
              <w:rPr>
                <w:rFonts w:ascii="Times New Roman" w:hAnsi="Times New Roman"/>
                <w:sz w:val="28"/>
                <w:szCs w:val="28"/>
              </w:rPr>
              <w:t>Иркутской области</w:t>
            </w:r>
            <w:r w:rsidR="00937757">
              <w:rPr>
                <w:rFonts w:ascii="Times New Roman" w:hAnsi="Times New Roman"/>
                <w:sz w:val="28"/>
                <w:szCs w:val="28"/>
              </w:rPr>
              <w:t xml:space="preserve"> имеются положительные примеры по синхронизации средств государственных программ и народных инициатив. Например, </w:t>
            </w:r>
            <w:r w:rsidR="00937757">
              <w:rPr>
                <w:rFonts w:ascii="Times New Roman" w:hAnsi="Times New Roman"/>
                <w:sz w:val="28"/>
                <w:szCs w:val="28"/>
              </w:rPr>
              <w:lastRenderedPageBreak/>
              <w:t>ремонт и оснащение оборудованием социальных объектов, бл</w:t>
            </w:r>
            <w:r w:rsidR="00937757">
              <w:rPr>
                <w:rFonts w:ascii="Times New Roman" w:hAnsi="Times New Roman"/>
                <w:sz w:val="28"/>
                <w:szCs w:val="28"/>
              </w:rPr>
              <w:t>а</w:t>
            </w:r>
            <w:r w:rsidR="00937757">
              <w:rPr>
                <w:rFonts w:ascii="Times New Roman" w:hAnsi="Times New Roman"/>
                <w:sz w:val="28"/>
                <w:szCs w:val="28"/>
              </w:rPr>
              <w:t>гоустройство их прилегающих территорий, ремонт автомобил</w:t>
            </w:r>
            <w:r w:rsidR="00937757">
              <w:rPr>
                <w:rFonts w:ascii="Times New Roman" w:hAnsi="Times New Roman"/>
                <w:sz w:val="28"/>
                <w:szCs w:val="28"/>
              </w:rPr>
              <w:t>ь</w:t>
            </w:r>
            <w:r w:rsidR="00937757">
              <w:rPr>
                <w:rFonts w:ascii="Times New Roman" w:hAnsi="Times New Roman"/>
                <w:sz w:val="28"/>
                <w:szCs w:val="28"/>
              </w:rPr>
              <w:t>ных дорог и др.</w:t>
            </w:r>
          </w:p>
          <w:p w:rsidR="00374127" w:rsidRDefault="000E3577" w:rsidP="00400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0E3577" w:rsidRDefault="000E3577" w:rsidP="00400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FE50C4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</w:rPr>
              <w:t>В Иркутской области сформирован комплекс мер госуда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ственной поддержки субъектов малого и среднего предприним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тельства, которыми могут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воспользоваться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том числе подря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ные организации – участники приоритетного проекта «Формир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вание комфортной городской среды»:</w:t>
            </w:r>
          </w:p>
          <w:p w:rsidR="000E3577" w:rsidRDefault="000E3577" w:rsidP="00400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1) предоставление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микрозаймов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5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рублейФондом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микрокредитования Иркутской области (годовая процентная ставка до 10 %);</w:t>
            </w:r>
          </w:p>
          <w:p w:rsidR="000E3577" w:rsidRDefault="000E3577" w:rsidP="00400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2) предоставление поручительств по кредитным договорам (до 70 % от суммы, но не более 42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рублей по кредиту) Фо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дом поддержки субъектов малого и среднего предпринимател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ства «Иркутский областной гарантийный фонд» (стоимость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ручительства составляет 0,5 % годовых от общей суммы поруч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тельства);</w:t>
            </w:r>
          </w:p>
          <w:p w:rsidR="000E3577" w:rsidRDefault="000E3577" w:rsidP="00400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3) пониженны</w:t>
            </w:r>
            <w:r w:rsidR="00465FB1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ставки по налогу на прибыль для организ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ций (ст</w:t>
            </w:r>
            <w:r w:rsidR="00465FB1">
              <w:rPr>
                <w:rFonts w:ascii="Times New Roman" w:hAnsi="Times New Roman"/>
                <w:sz w:val="28"/>
                <w:szCs w:val="28"/>
              </w:rPr>
              <w:t>атья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 Закона Иркутской области от 12</w:t>
            </w:r>
            <w:r w:rsidR="00372161">
              <w:rPr>
                <w:rFonts w:ascii="Times New Roman" w:hAnsi="Times New Roman"/>
                <w:sz w:val="28"/>
                <w:szCs w:val="28"/>
              </w:rPr>
              <w:t xml:space="preserve"> июля </w:t>
            </w:r>
            <w:r>
              <w:rPr>
                <w:rFonts w:ascii="Times New Roman" w:hAnsi="Times New Roman"/>
                <w:sz w:val="28"/>
                <w:szCs w:val="28"/>
              </w:rPr>
              <w:t>2010</w:t>
            </w:r>
            <w:r w:rsidR="0037216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465FB1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>№ 60-ОЗ</w:t>
            </w:r>
            <w:r w:rsidR="00372161">
              <w:rPr>
                <w:rFonts w:ascii="Times New Roman" w:hAnsi="Times New Roman"/>
                <w:sz w:val="28"/>
                <w:szCs w:val="28"/>
              </w:rPr>
              <w:t xml:space="preserve"> «О пониженных налоговых ставках налога на прибыль о</w:t>
            </w:r>
            <w:r w:rsidR="00372161">
              <w:rPr>
                <w:rFonts w:ascii="Times New Roman" w:hAnsi="Times New Roman"/>
                <w:sz w:val="28"/>
                <w:szCs w:val="28"/>
              </w:rPr>
              <w:t>р</w:t>
            </w:r>
            <w:r w:rsidR="00372161">
              <w:rPr>
                <w:rFonts w:ascii="Times New Roman" w:hAnsi="Times New Roman"/>
                <w:sz w:val="28"/>
                <w:szCs w:val="28"/>
              </w:rPr>
              <w:t>ганизаций, подлежащего зачислению в областной бюджет, для отдельных категорий налогоплательщиков»</w:t>
            </w:r>
            <w:r>
              <w:rPr>
                <w:rFonts w:ascii="Times New Roman" w:hAnsi="Times New Roman"/>
                <w:sz w:val="28"/>
                <w:szCs w:val="28"/>
              </w:rPr>
              <w:t>) и налогу на имущ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ство организаций (п</w:t>
            </w:r>
            <w:r w:rsidR="00465FB1">
              <w:rPr>
                <w:rFonts w:ascii="Times New Roman" w:hAnsi="Times New Roman"/>
                <w:sz w:val="28"/>
                <w:szCs w:val="28"/>
              </w:rPr>
              <w:t>ункт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ст</w:t>
            </w:r>
            <w:r w:rsidR="00465FB1">
              <w:rPr>
                <w:rFonts w:ascii="Times New Roman" w:hAnsi="Times New Roman"/>
                <w:sz w:val="28"/>
                <w:szCs w:val="28"/>
              </w:rPr>
              <w:t>атьи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Закона Иркутской области от</w:t>
            </w:r>
            <w:r w:rsidR="00372161">
              <w:rPr>
                <w:rFonts w:ascii="Times New Roman" w:hAnsi="Times New Roman"/>
                <w:sz w:val="28"/>
                <w:szCs w:val="28"/>
              </w:rPr>
              <w:t xml:space="preserve"> 8 октября 2007 года № 75-оз «О налоге на имущество организ</w:t>
            </w:r>
            <w:r w:rsidR="00372161">
              <w:rPr>
                <w:rFonts w:ascii="Times New Roman" w:hAnsi="Times New Roman"/>
                <w:sz w:val="28"/>
                <w:szCs w:val="28"/>
              </w:rPr>
              <w:t>а</w:t>
            </w:r>
            <w:r w:rsidR="00372161">
              <w:rPr>
                <w:rFonts w:ascii="Times New Roman" w:hAnsi="Times New Roman"/>
                <w:sz w:val="28"/>
                <w:szCs w:val="28"/>
              </w:rPr>
              <w:t>ций»);</w:t>
            </w:r>
            <w:proofErr w:type="gramEnd"/>
          </w:p>
          <w:p w:rsidR="00372161" w:rsidRDefault="00372161" w:rsidP="00400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4) льготны</w:t>
            </w:r>
            <w:r w:rsidR="00465FB1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ставки при применении упрощенной системы налогообложения (7,5 % </w:t>
            </w:r>
            <w:r w:rsidR="00465FB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r w:rsidR="00465FB1">
              <w:rPr>
                <w:rFonts w:ascii="Times New Roman" w:hAnsi="Times New Roman"/>
                <w:sz w:val="28"/>
                <w:szCs w:val="28"/>
              </w:rPr>
              <w:t>атья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 Закона Иркутской области от   30 ноября 2015 года № 112-ОЗ «Об особенностях налогооблож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ния при применении упрощенной системы налогообложения»</w:t>
            </w:r>
            <w:r w:rsidR="00465FB1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69EF" w:rsidRDefault="005769EF" w:rsidP="00400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69EF" w:rsidRDefault="005769EF" w:rsidP="00400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FE50C4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/>
                <w:sz w:val="28"/>
                <w:szCs w:val="28"/>
              </w:rPr>
              <w:t>В целях вовлечения молодых специалистов и студентов архитектурно-строительного направления в реализацию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приятий федерального проекта «Формирование комфортной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родской среды» органам местного самоуправления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образований Иркутской области рекомендовано привлекать молодежь для разработки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дизайн-проектов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риторий.</w:t>
            </w:r>
          </w:p>
          <w:p w:rsidR="00EE7B1A" w:rsidRDefault="005769EF" w:rsidP="00400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gramStart"/>
            <w:r w:rsidR="00EE7B1A">
              <w:rPr>
                <w:rFonts w:ascii="Times New Roman" w:hAnsi="Times New Roman"/>
                <w:sz w:val="28"/>
                <w:szCs w:val="28"/>
              </w:rPr>
              <w:t xml:space="preserve">Так, в декабре 2018 года в </w:t>
            </w:r>
            <w:proofErr w:type="spellStart"/>
            <w:r w:rsidR="00EE7B1A">
              <w:rPr>
                <w:rFonts w:ascii="Times New Roman" w:hAnsi="Times New Roman"/>
                <w:sz w:val="28"/>
                <w:szCs w:val="28"/>
              </w:rPr>
              <w:t>каворкинг</w:t>
            </w:r>
            <w:proofErr w:type="spellEnd"/>
            <w:r w:rsidR="00EE7B1A">
              <w:rPr>
                <w:rFonts w:ascii="Times New Roman" w:hAnsi="Times New Roman"/>
                <w:sz w:val="28"/>
                <w:szCs w:val="28"/>
              </w:rPr>
              <w:t>-центре ФГБОУ ВО «ИРНИТУ» состоялась сессия дизайн-мышления по вопросу с</w:t>
            </w:r>
            <w:r w:rsidR="00EE7B1A">
              <w:rPr>
                <w:rFonts w:ascii="Times New Roman" w:hAnsi="Times New Roman"/>
                <w:sz w:val="28"/>
                <w:szCs w:val="28"/>
              </w:rPr>
              <w:t>о</w:t>
            </w:r>
            <w:r w:rsidR="00EE7B1A">
              <w:rPr>
                <w:rFonts w:ascii="Times New Roman" w:hAnsi="Times New Roman"/>
                <w:sz w:val="28"/>
                <w:szCs w:val="28"/>
              </w:rPr>
              <w:t>здания Центра компетенции по развитию городской среды и ре</w:t>
            </w:r>
            <w:r w:rsidR="00EE7B1A">
              <w:rPr>
                <w:rFonts w:ascii="Times New Roman" w:hAnsi="Times New Roman"/>
                <w:sz w:val="28"/>
                <w:szCs w:val="28"/>
              </w:rPr>
              <w:t>а</w:t>
            </w:r>
            <w:r w:rsidR="00EE7B1A">
              <w:rPr>
                <w:rFonts w:ascii="Times New Roman" w:hAnsi="Times New Roman"/>
                <w:sz w:val="28"/>
                <w:szCs w:val="28"/>
              </w:rPr>
              <w:t>лизации в Иркутской области проекта «Городские реновации» с участием студентов архитектурного направления университета, представителей заинтересованных исполнительных органов го</w:t>
            </w:r>
            <w:r w:rsidR="00EE7B1A">
              <w:rPr>
                <w:rFonts w:ascii="Times New Roman" w:hAnsi="Times New Roman"/>
                <w:sz w:val="28"/>
                <w:szCs w:val="28"/>
              </w:rPr>
              <w:t>с</w:t>
            </w:r>
            <w:r w:rsidR="00EE7B1A">
              <w:rPr>
                <w:rFonts w:ascii="Times New Roman" w:hAnsi="Times New Roman"/>
                <w:sz w:val="28"/>
                <w:szCs w:val="28"/>
              </w:rPr>
              <w:t>ударственной власти Иркутской области, муниципальных обр</w:t>
            </w:r>
            <w:r w:rsidR="00EE7B1A">
              <w:rPr>
                <w:rFonts w:ascii="Times New Roman" w:hAnsi="Times New Roman"/>
                <w:sz w:val="28"/>
                <w:szCs w:val="28"/>
              </w:rPr>
              <w:t>а</w:t>
            </w:r>
            <w:r w:rsidR="00EE7B1A">
              <w:rPr>
                <w:rFonts w:ascii="Times New Roman" w:hAnsi="Times New Roman"/>
                <w:sz w:val="28"/>
                <w:szCs w:val="28"/>
              </w:rPr>
              <w:t>зований, а также руководителя Федерального Центра компете</w:t>
            </w:r>
            <w:r w:rsidR="00EE7B1A">
              <w:rPr>
                <w:rFonts w:ascii="Times New Roman" w:hAnsi="Times New Roman"/>
                <w:sz w:val="28"/>
                <w:szCs w:val="28"/>
              </w:rPr>
              <w:t>н</w:t>
            </w:r>
            <w:r w:rsidR="00EE7B1A">
              <w:rPr>
                <w:rFonts w:ascii="Times New Roman" w:hAnsi="Times New Roman"/>
                <w:sz w:val="28"/>
                <w:szCs w:val="28"/>
              </w:rPr>
              <w:t>ции Зоря Олега Валерьевича.</w:t>
            </w:r>
            <w:proofErr w:type="gramEnd"/>
            <w:r w:rsidR="00EE7B1A">
              <w:rPr>
                <w:rFonts w:ascii="Times New Roman" w:hAnsi="Times New Roman"/>
                <w:sz w:val="28"/>
                <w:szCs w:val="28"/>
              </w:rPr>
              <w:t xml:space="preserve"> В ходе сессии </w:t>
            </w:r>
            <w:proofErr w:type="gramStart"/>
            <w:r w:rsidR="00EE7B1A">
              <w:rPr>
                <w:rFonts w:ascii="Times New Roman" w:hAnsi="Times New Roman"/>
                <w:sz w:val="28"/>
                <w:szCs w:val="28"/>
              </w:rPr>
              <w:t>дизайн-мышления</w:t>
            </w:r>
            <w:proofErr w:type="gramEnd"/>
            <w:r w:rsidR="00EE7B1A">
              <w:rPr>
                <w:rFonts w:ascii="Times New Roman" w:hAnsi="Times New Roman"/>
                <w:sz w:val="28"/>
                <w:szCs w:val="28"/>
              </w:rPr>
              <w:t xml:space="preserve"> состоялся обмен информацией о возможностях, предоставляемых молодым специалистам и студентам федеральным проектом.</w:t>
            </w:r>
          </w:p>
          <w:p w:rsidR="00EE7B1A" w:rsidRDefault="00EE7B1A" w:rsidP="00400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Для привлечения в строительную отрасль новых молодых кадров в 2018 году проведена работа по привлечению к стро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тельству и реконструкции социальных объектов на территории региона студенческих отрядов Иркутской области (планиров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лось трудоустроить 203 человека, фактически трудоустроено – 668 человек). В 2019 году соответствующая работа будет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должена, запланировано трудоустроить 300 человек.</w:t>
            </w:r>
          </w:p>
          <w:p w:rsidR="00EE7B1A" w:rsidRDefault="00EE7B1A" w:rsidP="00400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Также, в рамках ежегодно проводимой с 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Сибэксп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выставки «Байкальская строительная неделя» проводится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конкурс лучших студенческих работ в области архитектуры и 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зайна.</w:t>
            </w:r>
          </w:p>
          <w:p w:rsidR="00EE7B1A" w:rsidRDefault="00EE7B1A" w:rsidP="00400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 2019 году выставка </w:t>
            </w:r>
            <w:r w:rsidR="00DD767C">
              <w:rPr>
                <w:rFonts w:ascii="Times New Roman" w:hAnsi="Times New Roman"/>
                <w:sz w:val="28"/>
                <w:szCs w:val="28"/>
              </w:rPr>
              <w:t>прошла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21 по 24 мая и предусматр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вает проведение конкурса студенческих работ. Авторы лучших 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бот по итогам конкурса получ</w:t>
            </w:r>
            <w:r w:rsidR="00DD767C">
              <w:rPr>
                <w:rFonts w:ascii="Times New Roman" w:hAnsi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призы. </w:t>
            </w:r>
          </w:p>
          <w:p w:rsidR="00374127" w:rsidRPr="00374127" w:rsidRDefault="00EE7B1A" w:rsidP="00400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 2019 году во взаимодействии с</w:t>
            </w:r>
            <w:r w:rsidR="00FE50C4">
              <w:rPr>
                <w:rFonts w:ascii="Times New Roman" w:hAnsi="Times New Roman"/>
                <w:sz w:val="28"/>
                <w:szCs w:val="28"/>
              </w:rPr>
              <w:t xml:space="preserve"> АО «Иркутское регионал</w:t>
            </w:r>
            <w:r w:rsidR="00FE50C4">
              <w:rPr>
                <w:rFonts w:ascii="Times New Roman" w:hAnsi="Times New Roman"/>
                <w:sz w:val="28"/>
                <w:szCs w:val="28"/>
              </w:rPr>
              <w:t>ь</w:t>
            </w:r>
            <w:r w:rsidR="00FE50C4">
              <w:rPr>
                <w:rFonts w:ascii="Times New Roman" w:hAnsi="Times New Roman"/>
                <w:sz w:val="28"/>
                <w:szCs w:val="28"/>
              </w:rPr>
              <w:t>ное жилищное агентство» (далее – АО «ИРЖА») планирует об</w:t>
            </w:r>
            <w:r w:rsidR="00FE50C4">
              <w:rPr>
                <w:rFonts w:ascii="Times New Roman" w:hAnsi="Times New Roman"/>
                <w:sz w:val="28"/>
                <w:szCs w:val="28"/>
              </w:rPr>
              <w:t>ъ</w:t>
            </w:r>
            <w:r w:rsidR="00FE50C4">
              <w:rPr>
                <w:rFonts w:ascii="Times New Roman" w:hAnsi="Times New Roman"/>
                <w:sz w:val="28"/>
                <w:szCs w:val="28"/>
              </w:rPr>
              <w:t xml:space="preserve">явить открытый архитектурный конкурс на лучшую концепцию комплексного освоения земельного участка в пос. </w:t>
            </w:r>
            <w:proofErr w:type="spellStart"/>
            <w:r w:rsidR="00FE50C4">
              <w:rPr>
                <w:rFonts w:ascii="Times New Roman" w:hAnsi="Times New Roman"/>
                <w:sz w:val="28"/>
                <w:szCs w:val="28"/>
              </w:rPr>
              <w:t>Парфеновка</w:t>
            </w:r>
            <w:proofErr w:type="spellEnd"/>
            <w:r w:rsidR="00FE50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E50C4">
              <w:rPr>
                <w:rFonts w:ascii="Times New Roman" w:hAnsi="Times New Roman"/>
                <w:sz w:val="28"/>
                <w:szCs w:val="28"/>
              </w:rPr>
              <w:t>Уриковского</w:t>
            </w:r>
            <w:proofErr w:type="spellEnd"/>
            <w:r w:rsidR="00FE50C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образования, который принадл</w:t>
            </w:r>
            <w:r w:rsidR="00FE50C4">
              <w:rPr>
                <w:rFonts w:ascii="Times New Roman" w:hAnsi="Times New Roman"/>
                <w:sz w:val="28"/>
                <w:szCs w:val="28"/>
              </w:rPr>
              <w:t>е</w:t>
            </w:r>
            <w:r w:rsidR="00FE50C4">
              <w:rPr>
                <w:rFonts w:ascii="Times New Roman" w:hAnsi="Times New Roman"/>
                <w:sz w:val="28"/>
                <w:szCs w:val="28"/>
              </w:rPr>
              <w:t>жит АО «ИРЖА» на праве собственности.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412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374127" w:rsidRDefault="00374127" w:rsidP="00400A8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706FA" w:rsidRDefault="00374127" w:rsidP="00400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C99">
              <w:rPr>
                <w:rFonts w:ascii="Times New Roman" w:hAnsi="Times New Roman"/>
                <w:i/>
                <w:sz w:val="28"/>
                <w:szCs w:val="28"/>
              </w:rPr>
              <w:t xml:space="preserve">(Информация Правительства Иркутской области по данному вопросу прилагается) (приложение на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13 л. в 1 экз.)</w:t>
            </w:r>
          </w:p>
          <w:p w:rsidR="005706FA" w:rsidRDefault="005706FA" w:rsidP="00400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06FA" w:rsidRDefault="00117A63" w:rsidP="00400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EF1ED4">
              <w:rPr>
                <w:rFonts w:ascii="Times New Roman" w:hAnsi="Times New Roman"/>
                <w:sz w:val="28"/>
                <w:szCs w:val="28"/>
              </w:rPr>
              <w:t>Информация по данному вопросу органами местного сам</w:t>
            </w:r>
            <w:r w:rsidR="00EF1ED4">
              <w:rPr>
                <w:rFonts w:ascii="Times New Roman" w:hAnsi="Times New Roman"/>
                <w:sz w:val="28"/>
                <w:szCs w:val="28"/>
              </w:rPr>
              <w:t>о</w:t>
            </w:r>
            <w:r w:rsidR="00EF1ED4">
              <w:rPr>
                <w:rFonts w:ascii="Times New Roman" w:hAnsi="Times New Roman"/>
                <w:sz w:val="28"/>
                <w:szCs w:val="28"/>
              </w:rPr>
              <w:t>управления муниципальных образований Иркутской области и Правительством Иркутской области не представлена.</w:t>
            </w:r>
          </w:p>
          <w:p w:rsidR="005706FA" w:rsidRDefault="005706FA" w:rsidP="00400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06FA" w:rsidRDefault="005706FA" w:rsidP="00400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06FA" w:rsidRDefault="005706FA" w:rsidP="00400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06FA" w:rsidRDefault="005706FA" w:rsidP="00400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06FA" w:rsidRDefault="005706FA" w:rsidP="00400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06FA" w:rsidRDefault="005706FA" w:rsidP="00400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06FA" w:rsidRDefault="005706FA" w:rsidP="00400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06FA" w:rsidRDefault="005706FA" w:rsidP="00400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06FA" w:rsidRDefault="005706FA" w:rsidP="00400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06FA" w:rsidRDefault="005706FA" w:rsidP="00400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7A63" w:rsidRDefault="00117A63" w:rsidP="00400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06FA" w:rsidRDefault="00FD69D9" w:rsidP="00400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</w:t>
            </w:r>
            <w:proofErr w:type="gramStart"/>
            <w:r w:rsidR="00FE50C4" w:rsidRPr="005706FA">
              <w:rPr>
                <w:rFonts w:ascii="Times New Roman" w:hAnsi="Times New Roman"/>
                <w:sz w:val="28"/>
                <w:szCs w:val="28"/>
              </w:rPr>
              <w:t>Комитетом по собственности и экономической политике З</w:t>
            </w:r>
            <w:r w:rsidR="00FE50C4" w:rsidRPr="005706FA">
              <w:rPr>
                <w:rFonts w:ascii="Times New Roman" w:hAnsi="Times New Roman"/>
                <w:sz w:val="28"/>
                <w:szCs w:val="28"/>
              </w:rPr>
              <w:t>а</w:t>
            </w:r>
            <w:r w:rsidR="00FE50C4" w:rsidRPr="005706FA">
              <w:rPr>
                <w:rFonts w:ascii="Times New Roman" w:hAnsi="Times New Roman"/>
                <w:sz w:val="28"/>
                <w:szCs w:val="28"/>
              </w:rPr>
              <w:t xml:space="preserve">конодательного Собрания Иркутской области подготовлены и направлены обращения члену Совета Федерации Федерального Собрания Российской Федерации </w:t>
            </w:r>
            <w:r w:rsidR="00FE50C4">
              <w:rPr>
                <w:rFonts w:ascii="Times New Roman" w:hAnsi="Times New Roman"/>
                <w:sz w:val="28"/>
                <w:szCs w:val="28"/>
              </w:rPr>
              <w:t>–</w:t>
            </w:r>
            <w:r w:rsidR="00FE50C4" w:rsidRPr="005706FA">
              <w:rPr>
                <w:rFonts w:ascii="Times New Roman" w:hAnsi="Times New Roman"/>
                <w:sz w:val="28"/>
                <w:szCs w:val="28"/>
              </w:rPr>
              <w:t xml:space="preserve"> представителю от Законод</w:t>
            </w:r>
            <w:r w:rsidR="00FE50C4" w:rsidRPr="005706FA">
              <w:rPr>
                <w:rFonts w:ascii="Times New Roman" w:hAnsi="Times New Roman"/>
                <w:sz w:val="28"/>
                <w:szCs w:val="28"/>
              </w:rPr>
              <w:t>а</w:t>
            </w:r>
            <w:r w:rsidR="00FE50C4" w:rsidRPr="005706FA">
              <w:rPr>
                <w:rFonts w:ascii="Times New Roman" w:hAnsi="Times New Roman"/>
                <w:sz w:val="28"/>
                <w:szCs w:val="28"/>
              </w:rPr>
              <w:t xml:space="preserve">тельного Собрания Иркутской области </w:t>
            </w:r>
            <w:proofErr w:type="spellStart"/>
            <w:r w:rsidR="00FE50C4" w:rsidRPr="005706FA">
              <w:rPr>
                <w:rFonts w:ascii="Times New Roman" w:hAnsi="Times New Roman"/>
                <w:sz w:val="28"/>
                <w:szCs w:val="28"/>
              </w:rPr>
              <w:t>Брилке</w:t>
            </w:r>
            <w:proofErr w:type="spellEnd"/>
            <w:r w:rsidR="00FE50C4" w:rsidRPr="005706FA">
              <w:rPr>
                <w:rFonts w:ascii="Times New Roman" w:hAnsi="Times New Roman"/>
                <w:sz w:val="28"/>
                <w:szCs w:val="28"/>
              </w:rPr>
              <w:t xml:space="preserve"> С.Ф, </w:t>
            </w:r>
            <w:r w:rsidR="003220A7">
              <w:rPr>
                <w:rFonts w:ascii="Times New Roman" w:hAnsi="Times New Roman"/>
                <w:sz w:val="28"/>
                <w:szCs w:val="28"/>
              </w:rPr>
              <w:t>М</w:t>
            </w:r>
            <w:r w:rsidR="00FE50C4" w:rsidRPr="005706FA">
              <w:rPr>
                <w:rFonts w:ascii="Times New Roman" w:hAnsi="Times New Roman"/>
                <w:sz w:val="28"/>
                <w:szCs w:val="28"/>
              </w:rPr>
              <w:t>инистру строительства и жилищно-коммунального хозяйства Российской Федерации Якушеву В.В., председателю Комитета Государстве</w:t>
            </w:r>
            <w:r w:rsidR="00FE50C4" w:rsidRPr="005706FA">
              <w:rPr>
                <w:rFonts w:ascii="Times New Roman" w:hAnsi="Times New Roman"/>
                <w:sz w:val="28"/>
                <w:szCs w:val="28"/>
              </w:rPr>
              <w:t>н</w:t>
            </w:r>
            <w:r w:rsidR="00FE50C4" w:rsidRPr="005706FA">
              <w:rPr>
                <w:rFonts w:ascii="Times New Roman" w:hAnsi="Times New Roman"/>
                <w:sz w:val="28"/>
                <w:szCs w:val="28"/>
              </w:rPr>
              <w:t xml:space="preserve">ной Думы </w:t>
            </w:r>
            <w:r w:rsidR="003220A7">
              <w:rPr>
                <w:rFonts w:ascii="Times New Roman" w:hAnsi="Times New Roman"/>
                <w:sz w:val="28"/>
                <w:szCs w:val="28"/>
              </w:rPr>
              <w:t xml:space="preserve">Федерального Собрания Российской Федерации </w:t>
            </w:r>
            <w:r w:rsidR="00FE50C4" w:rsidRPr="005706FA">
              <w:rPr>
                <w:rFonts w:ascii="Times New Roman" w:hAnsi="Times New Roman"/>
                <w:sz w:val="28"/>
                <w:szCs w:val="28"/>
              </w:rPr>
              <w:t>по жилищной политике и жилищно-коммунальному хозяйству Х</w:t>
            </w:r>
            <w:r w:rsidR="00FE50C4" w:rsidRPr="005706FA">
              <w:rPr>
                <w:rFonts w:ascii="Times New Roman" w:hAnsi="Times New Roman"/>
                <w:sz w:val="28"/>
                <w:szCs w:val="28"/>
              </w:rPr>
              <w:t>о</w:t>
            </w:r>
            <w:r w:rsidR="00FE50C4" w:rsidRPr="005706FA">
              <w:rPr>
                <w:rFonts w:ascii="Times New Roman" w:hAnsi="Times New Roman"/>
                <w:sz w:val="28"/>
                <w:szCs w:val="28"/>
              </w:rPr>
              <w:t>ванской Г.П. с просьбой рассмотреть</w:t>
            </w:r>
            <w:proofErr w:type="gramEnd"/>
            <w:r w:rsidR="00FE50C4" w:rsidRPr="005706FA">
              <w:rPr>
                <w:rFonts w:ascii="Times New Roman" w:hAnsi="Times New Roman"/>
                <w:sz w:val="28"/>
                <w:szCs w:val="28"/>
              </w:rPr>
              <w:t xml:space="preserve"> вопрос о сохранении на 2020, 2021 годы действующего порядка предоставления субсидий из федерального бюджета бюджетам субъектов Российской Ф</w:t>
            </w:r>
            <w:r w:rsidR="00FE50C4" w:rsidRPr="005706FA">
              <w:rPr>
                <w:rFonts w:ascii="Times New Roman" w:hAnsi="Times New Roman"/>
                <w:sz w:val="28"/>
                <w:szCs w:val="28"/>
              </w:rPr>
              <w:t>е</w:t>
            </w:r>
            <w:r w:rsidR="00FE50C4" w:rsidRPr="005706FA">
              <w:rPr>
                <w:rFonts w:ascii="Times New Roman" w:hAnsi="Times New Roman"/>
                <w:sz w:val="28"/>
                <w:szCs w:val="28"/>
              </w:rPr>
              <w:t>дерации в части возможности их использования на благоустро</w:t>
            </w:r>
            <w:r w:rsidR="00FE50C4" w:rsidRPr="005706FA">
              <w:rPr>
                <w:rFonts w:ascii="Times New Roman" w:hAnsi="Times New Roman"/>
                <w:sz w:val="28"/>
                <w:szCs w:val="28"/>
              </w:rPr>
              <w:t>й</w:t>
            </w:r>
            <w:r w:rsidR="00FE50C4" w:rsidRPr="005706FA">
              <w:rPr>
                <w:rFonts w:ascii="Times New Roman" w:hAnsi="Times New Roman"/>
                <w:sz w:val="28"/>
                <w:szCs w:val="28"/>
              </w:rPr>
              <w:t>ство дворовых территорий многоквартирных домов, а также на благ</w:t>
            </w:r>
            <w:r w:rsidR="00FE50C4" w:rsidRPr="005706FA">
              <w:rPr>
                <w:rFonts w:ascii="Times New Roman" w:hAnsi="Times New Roman"/>
                <w:sz w:val="28"/>
                <w:szCs w:val="28"/>
              </w:rPr>
              <w:t>о</w:t>
            </w:r>
            <w:r w:rsidR="00FE50C4" w:rsidRPr="005706FA">
              <w:rPr>
                <w:rFonts w:ascii="Times New Roman" w:hAnsi="Times New Roman"/>
                <w:sz w:val="28"/>
                <w:szCs w:val="28"/>
              </w:rPr>
              <w:t>устройство населенных пунктов с численностью населения более 1000 чел</w:t>
            </w:r>
            <w:r w:rsidR="00FE50C4" w:rsidRPr="005706FA">
              <w:rPr>
                <w:rFonts w:ascii="Times New Roman" w:hAnsi="Times New Roman"/>
                <w:sz w:val="28"/>
                <w:szCs w:val="28"/>
              </w:rPr>
              <w:t>о</w:t>
            </w:r>
            <w:r w:rsidR="00FE50C4" w:rsidRPr="005706FA">
              <w:rPr>
                <w:rFonts w:ascii="Times New Roman" w:hAnsi="Times New Roman"/>
                <w:sz w:val="28"/>
                <w:szCs w:val="28"/>
              </w:rPr>
              <w:t>век.</w:t>
            </w:r>
          </w:p>
          <w:p w:rsidR="00FD69D9" w:rsidRDefault="00FD69D9" w:rsidP="00400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5706FA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706FA">
              <w:rPr>
                <w:rFonts w:ascii="Times New Roman" w:hAnsi="Times New Roman"/>
                <w:sz w:val="28"/>
                <w:szCs w:val="28"/>
              </w:rPr>
              <w:t xml:space="preserve"> Комитета Государственной Думы </w:t>
            </w:r>
            <w:r w:rsidR="003220A7">
              <w:rPr>
                <w:rFonts w:ascii="Times New Roman" w:hAnsi="Times New Roman"/>
                <w:sz w:val="28"/>
                <w:szCs w:val="28"/>
              </w:rPr>
              <w:t>Фед</w:t>
            </w:r>
            <w:r w:rsidR="003220A7">
              <w:rPr>
                <w:rFonts w:ascii="Times New Roman" w:hAnsi="Times New Roman"/>
                <w:sz w:val="28"/>
                <w:szCs w:val="28"/>
              </w:rPr>
              <w:t>е</w:t>
            </w:r>
            <w:r w:rsidR="003220A7">
              <w:rPr>
                <w:rFonts w:ascii="Times New Roman" w:hAnsi="Times New Roman"/>
                <w:sz w:val="28"/>
                <w:szCs w:val="28"/>
              </w:rPr>
              <w:t xml:space="preserve">рального Собрания Российской Федерации </w:t>
            </w:r>
            <w:r w:rsidRPr="005706FA">
              <w:rPr>
                <w:rFonts w:ascii="Times New Roman" w:hAnsi="Times New Roman"/>
                <w:sz w:val="28"/>
                <w:szCs w:val="28"/>
              </w:rPr>
              <w:t>по жилищной пол</w:t>
            </w:r>
            <w:r w:rsidRPr="005706FA">
              <w:rPr>
                <w:rFonts w:ascii="Times New Roman" w:hAnsi="Times New Roman"/>
                <w:sz w:val="28"/>
                <w:szCs w:val="28"/>
              </w:rPr>
              <w:t>и</w:t>
            </w:r>
            <w:r w:rsidRPr="005706FA">
              <w:rPr>
                <w:rFonts w:ascii="Times New Roman" w:hAnsi="Times New Roman"/>
                <w:sz w:val="28"/>
                <w:szCs w:val="28"/>
              </w:rPr>
              <w:t>тике и жилищно-коммунальному хозяйству Хованской Г.П.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лучен ответ, в котором сообщает</w:t>
            </w:r>
            <w:r w:rsidR="003220A7">
              <w:rPr>
                <w:rFonts w:ascii="Times New Roman" w:hAnsi="Times New Roman"/>
                <w:sz w:val="28"/>
                <w:szCs w:val="28"/>
              </w:rPr>
              <w:t>ся</w:t>
            </w:r>
            <w:r>
              <w:rPr>
                <w:rFonts w:ascii="Times New Roman" w:hAnsi="Times New Roman"/>
                <w:sz w:val="28"/>
                <w:szCs w:val="28"/>
              </w:rPr>
              <w:t>, что направ</w:t>
            </w:r>
            <w:r w:rsidR="003220A7">
              <w:rPr>
                <w:rFonts w:ascii="Times New Roman" w:hAnsi="Times New Roman"/>
                <w:sz w:val="28"/>
                <w:szCs w:val="28"/>
              </w:rPr>
              <w:t>лено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письмо 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нистру строительства и жилищно-коммунального хозяйства Ро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сийской Федерации Якушеву В.В. с просьбой дать поручение рассмотреть обращение Законодательного Собрания Иркутской области и высказать позицию возглавляемого им </w:t>
            </w:r>
            <w:r w:rsidR="003220A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нистерства по существу поставленного вопроса. </w:t>
            </w:r>
            <w:proofErr w:type="gramEnd"/>
          </w:p>
          <w:p w:rsidR="00FD69D9" w:rsidRDefault="00FD69D9" w:rsidP="00400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Заместитель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Директора Департамента городской среды 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нистерства строительства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жилищно-коммунального хозяйства Российской Федерации Вовк О.С. сообщила следующее.</w:t>
            </w:r>
          </w:p>
          <w:p w:rsidR="00FD69D9" w:rsidRDefault="00FD69D9" w:rsidP="00400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Распределение, предоставление и использование средств ф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дерального бюджета на цели федерального проекта осуществл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ется в соответствии с Правилами предоставления и распредел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30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кабря 2017 года № 1710 «Об утверждении государственной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граммы Российской Федерации «Обеспечение доступным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фортным жильем и коммунальными услугами граждан Росси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ской Федерации».</w:t>
            </w:r>
          </w:p>
          <w:p w:rsidR="00FD69D9" w:rsidRDefault="00FD69D9" w:rsidP="00400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абзацем пятым подпункта «д» пункта 10 </w:t>
            </w:r>
            <w:r w:rsidR="00440C05">
              <w:rPr>
                <w:rFonts w:ascii="Times New Roman" w:hAnsi="Times New Roman"/>
                <w:sz w:val="28"/>
                <w:szCs w:val="28"/>
              </w:rPr>
              <w:t>Правил предоставления и распределения субсидий из федерал</w:t>
            </w:r>
            <w:r w:rsidR="00440C05">
              <w:rPr>
                <w:rFonts w:ascii="Times New Roman" w:hAnsi="Times New Roman"/>
                <w:sz w:val="28"/>
                <w:szCs w:val="28"/>
              </w:rPr>
              <w:t>ь</w:t>
            </w:r>
            <w:r w:rsidR="00440C05">
              <w:rPr>
                <w:rFonts w:ascii="Times New Roman" w:hAnsi="Times New Roman"/>
                <w:sz w:val="28"/>
                <w:szCs w:val="28"/>
              </w:rPr>
              <w:t>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</w:t>
            </w:r>
            <w:r w:rsidR="00440C05">
              <w:rPr>
                <w:rFonts w:ascii="Times New Roman" w:hAnsi="Times New Roman"/>
                <w:sz w:val="28"/>
                <w:szCs w:val="28"/>
              </w:rPr>
              <w:t>н</w:t>
            </w:r>
            <w:r w:rsidR="00440C05">
              <w:rPr>
                <w:rFonts w:ascii="Times New Roman" w:hAnsi="Times New Roman"/>
                <w:sz w:val="28"/>
                <w:szCs w:val="28"/>
              </w:rPr>
              <w:t>ной городской среды, утвержденных постановлением Правител</w:t>
            </w:r>
            <w:r w:rsidR="00440C05">
              <w:rPr>
                <w:rFonts w:ascii="Times New Roman" w:hAnsi="Times New Roman"/>
                <w:sz w:val="28"/>
                <w:szCs w:val="28"/>
              </w:rPr>
              <w:t>ь</w:t>
            </w:r>
            <w:r w:rsidR="00440C05">
              <w:rPr>
                <w:rFonts w:ascii="Times New Roman" w:hAnsi="Times New Roman"/>
                <w:sz w:val="28"/>
                <w:szCs w:val="28"/>
              </w:rPr>
              <w:t>ства Российской Федерации от 10 февраля 2017 г</w:t>
            </w:r>
            <w:r w:rsidR="003220A7">
              <w:rPr>
                <w:rFonts w:ascii="Times New Roman" w:hAnsi="Times New Roman"/>
                <w:sz w:val="28"/>
                <w:szCs w:val="28"/>
              </w:rPr>
              <w:t>ода</w:t>
            </w:r>
            <w:r w:rsidR="00440C05">
              <w:rPr>
                <w:rFonts w:ascii="Times New Roman" w:hAnsi="Times New Roman"/>
                <w:sz w:val="28"/>
                <w:szCs w:val="28"/>
              </w:rPr>
              <w:t xml:space="preserve"> № 169, о</w:t>
            </w:r>
            <w:r w:rsidR="00440C05">
              <w:rPr>
                <w:rFonts w:ascii="Times New Roman" w:hAnsi="Times New Roman"/>
                <w:sz w:val="28"/>
                <w:szCs w:val="28"/>
              </w:rPr>
              <w:t>д</w:t>
            </w:r>
            <w:r w:rsidR="00440C05">
              <w:rPr>
                <w:rFonts w:ascii="Times New Roman" w:hAnsi="Times New Roman"/>
                <w:sz w:val="28"/>
                <w:szCs w:val="28"/>
              </w:rPr>
              <w:t>ним из условий расходования субсидии на поддержку госуда</w:t>
            </w:r>
            <w:r w:rsidR="00440C05">
              <w:rPr>
                <w:rFonts w:ascii="Times New Roman" w:hAnsi="Times New Roman"/>
                <w:sz w:val="28"/>
                <w:szCs w:val="28"/>
              </w:rPr>
              <w:t>р</w:t>
            </w:r>
            <w:r w:rsidR="00440C05">
              <w:rPr>
                <w:rFonts w:ascii="Times New Roman" w:hAnsi="Times New Roman"/>
                <w:sz w:val="28"/>
                <w:szCs w:val="28"/>
              </w:rPr>
              <w:t>ственных программ субъектов Российской Федерации и муниц</w:t>
            </w:r>
            <w:r w:rsidR="00440C05">
              <w:rPr>
                <w:rFonts w:ascii="Times New Roman" w:hAnsi="Times New Roman"/>
                <w:sz w:val="28"/>
                <w:szCs w:val="28"/>
              </w:rPr>
              <w:t>и</w:t>
            </w:r>
            <w:r w:rsidR="00440C05">
              <w:rPr>
                <w:rFonts w:ascii="Times New Roman" w:hAnsi="Times New Roman"/>
                <w:sz w:val="28"/>
                <w:szCs w:val="28"/>
              </w:rPr>
              <w:t>пал</w:t>
            </w:r>
            <w:r w:rsidR="00440C05">
              <w:rPr>
                <w:rFonts w:ascii="Times New Roman" w:hAnsi="Times New Roman"/>
                <w:sz w:val="28"/>
                <w:szCs w:val="28"/>
              </w:rPr>
              <w:t>ь</w:t>
            </w:r>
            <w:r w:rsidR="00440C05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gramEnd"/>
            <w:r w:rsidR="00440C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40C05">
              <w:rPr>
                <w:rFonts w:ascii="Times New Roman" w:hAnsi="Times New Roman"/>
                <w:sz w:val="28"/>
                <w:szCs w:val="28"/>
              </w:rPr>
              <w:t>программ формирования современной городской среды является утверждение органами местного самоуправления пос</w:t>
            </w:r>
            <w:r w:rsidR="00440C05">
              <w:rPr>
                <w:rFonts w:ascii="Times New Roman" w:hAnsi="Times New Roman"/>
                <w:sz w:val="28"/>
                <w:szCs w:val="28"/>
              </w:rPr>
              <w:t>е</w:t>
            </w:r>
            <w:r w:rsidR="00440C05">
              <w:rPr>
                <w:rFonts w:ascii="Times New Roman" w:hAnsi="Times New Roman"/>
                <w:sz w:val="28"/>
                <w:szCs w:val="28"/>
              </w:rPr>
              <w:t>лений, в состав которых входят населенные пункты с численн</w:t>
            </w:r>
            <w:r w:rsidR="00440C05">
              <w:rPr>
                <w:rFonts w:ascii="Times New Roman" w:hAnsi="Times New Roman"/>
                <w:sz w:val="28"/>
                <w:szCs w:val="28"/>
              </w:rPr>
              <w:t>о</w:t>
            </w:r>
            <w:r w:rsidR="00440C05">
              <w:rPr>
                <w:rFonts w:ascii="Times New Roman" w:hAnsi="Times New Roman"/>
                <w:sz w:val="28"/>
                <w:szCs w:val="28"/>
              </w:rPr>
              <w:t>стью населения свыше 1000 человек, муниципальных программ на 2018 – 2022 годы, предусматривающих благоустройство всех нуждающихся в благоустройстве общественных территорий, а также дворовых территорий (исходя из минимального перечня видов работ по благоустройству дворовых территорий) (далее – муниципальные программы на 2018 – 2022 годы), и реализацию</w:t>
            </w:r>
            <w:proofErr w:type="gramEnd"/>
            <w:r w:rsidR="00440C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0C05">
              <w:rPr>
                <w:rFonts w:ascii="Times New Roman" w:hAnsi="Times New Roman"/>
                <w:sz w:val="28"/>
                <w:szCs w:val="28"/>
              </w:rPr>
              <w:lastRenderedPageBreak/>
              <w:t>таких программ в установленные в них сроки.</w:t>
            </w:r>
          </w:p>
          <w:p w:rsidR="00FD69D9" w:rsidRDefault="00A47F97" w:rsidP="00400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Таким образом, муниципальные программы на 2018 – </w:t>
            </w:r>
            <w:r w:rsidR="004A454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2022 годы должны быть утверждены во всех муниципальных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разо</w:t>
            </w:r>
            <w:r w:rsidR="004A4541">
              <w:rPr>
                <w:rFonts w:ascii="Times New Roman" w:hAnsi="Times New Roman"/>
                <w:sz w:val="28"/>
                <w:szCs w:val="28"/>
              </w:rPr>
              <w:t>ваниях, в которых численность населения хотя бы в одном населенном пункте, входящем в состав такого муниципального образования, составляет более 1000 человек.</w:t>
            </w:r>
            <w:r w:rsidR="00FD69D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5706FA" w:rsidRPr="005706FA" w:rsidRDefault="005706FA" w:rsidP="00400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7895" w:rsidRPr="00D85C99" w:rsidTr="00D85C99">
        <w:tc>
          <w:tcPr>
            <w:tcW w:w="1242" w:type="dxa"/>
          </w:tcPr>
          <w:p w:rsidR="007C7895" w:rsidRPr="00D85C99" w:rsidRDefault="007C7895" w:rsidP="00D85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C99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387" w:type="dxa"/>
          </w:tcPr>
          <w:p w:rsidR="007C7895" w:rsidRPr="00D85C99" w:rsidRDefault="007C7895" w:rsidP="000E6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C99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proofErr w:type="gramStart"/>
            <w:r w:rsidR="000E6311" w:rsidRPr="00D85C99">
              <w:rPr>
                <w:rFonts w:ascii="Times New Roman" w:hAnsi="Times New Roman"/>
                <w:b/>
                <w:sz w:val="28"/>
                <w:szCs w:val="28"/>
              </w:rPr>
              <w:t xml:space="preserve">Решение Совета от </w:t>
            </w:r>
            <w:r w:rsidR="000E6311">
              <w:rPr>
                <w:rFonts w:ascii="Times New Roman" w:hAnsi="Times New Roman"/>
                <w:b/>
                <w:sz w:val="28"/>
                <w:szCs w:val="28"/>
              </w:rPr>
              <w:t>24 декабря</w:t>
            </w:r>
            <w:r w:rsidR="000E6311" w:rsidRPr="00D85C99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0E631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0E6311" w:rsidRPr="00D85C99">
              <w:rPr>
                <w:rFonts w:ascii="Times New Roman" w:hAnsi="Times New Roman"/>
                <w:b/>
                <w:sz w:val="28"/>
                <w:szCs w:val="28"/>
              </w:rPr>
              <w:t xml:space="preserve"> года № </w:t>
            </w:r>
            <w:r w:rsidR="000E631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0E6311" w:rsidRPr="00D85C99">
              <w:rPr>
                <w:rFonts w:ascii="Times New Roman" w:hAnsi="Times New Roman"/>
                <w:b/>
                <w:sz w:val="28"/>
                <w:szCs w:val="28"/>
              </w:rPr>
              <w:t>-с</w:t>
            </w:r>
            <w:r w:rsidRPr="00D85C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85C99">
              <w:rPr>
                <w:rFonts w:ascii="Times New Roman" w:hAnsi="Times New Roman"/>
                <w:sz w:val="28"/>
                <w:szCs w:val="28"/>
              </w:rPr>
              <w:t>«</w:t>
            </w:r>
            <w:r w:rsidR="000E6311">
              <w:rPr>
                <w:rFonts w:ascii="Times New Roman" w:hAnsi="Times New Roman"/>
                <w:sz w:val="28"/>
                <w:szCs w:val="28"/>
              </w:rPr>
              <w:t xml:space="preserve">О реализации Федерального закона от 21 июля 2014 года № 212-ФЗ «Об основах общественного контроля в Российской Федерации» на территории Иркутской области, о реализации Закона Иркутской области от 7 июля 2015 года </w:t>
            </w:r>
            <w:r w:rsidR="0001463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E6311">
              <w:rPr>
                <w:rFonts w:ascii="Times New Roman" w:hAnsi="Times New Roman"/>
                <w:sz w:val="28"/>
                <w:szCs w:val="28"/>
              </w:rPr>
              <w:t>№ 57-ОЗ «Об общественном контроле в Иркутской области» по созданию общ</w:t>
            </w:r>
            <w:r w:rsidR="000E6311">
              <w:rPr>
                <w:rFonts w:ascii="Times New Roman" w:hAnsi="Times New Roman"/>
                <w:sz w:val="28"/>
                <w:szCs w:val="28"/>
              </w:rPr>
              <w:t>е</w:t>
            </w:r>
            <w:r w:rsidR="000E6311">
              <w:rPr>
                <w:rFonts w:ascii="Times New Roman" w:hAnsi="Times New Roman"/>
                <w:sz w:val="28"/>
                <w:szCs w:val="28"/>
              </w:rPr>
              <w:t>ственных палат муниципальных районов и городских округов, как субъектов общ</w:t>
            </w:r>
            <w:r w:rsidR="000E6311">
              <w:rPr>
                <w:rFonts w:ascii="Times New Roman" w:hAnsi="Times New Roman"/>
                <w:sz w:val="28"/>
                <w:szCs w:val="28"/>
              </w:rPr>
              <w:t>е</w:t>
            </w:r>
            <w:r w:rsidR="000E6311">
              <w:rPr>
                <w:rFonts w:ascii="Times New Roman" w:hAnsi="Times New Roman"/>
                <w:sz w:val="28"/>
                <w:szCs w:val="28"/>
              </w:rPr>
              <w:t>ственного контроля</w:t>
            </w:r>
            <w:proofErr w:type="gramEnd"/>
          </w:p>
          <w:p w:rsidR="007C7895" w:rsidRPr="00D85C99" w:rsidRDefault="007C7895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7895" w:rsidRDefault="007C7895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C99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0E6311">
              <w:rPr>
                <w:rFonts w:ascii="Times New Roman" w:hAnsi="Times New Roman"/>
                <w:sz w:val="28"/>
                <w:szCs w:val="28"/>
              </w:rPr>
              <w:t>Рекомендовать Законодательному С</w:t>
            </w:r>
            <w:r w:rsidR="000E6311">
              <w:rPr>
                <w:rFonts w:ascii="Times New Roman" w:hAnsi="Times New Roman"/>
                <w:sz w:val="28"/>
                <w:szCs w:val="28"/>
              </w:rPr>
              <w:t>о</w:t>
            </w:r>
            <w:r w:rsidR="000E6311">
              <w:rPr>
                <w:rFonts w:ascii="Times New Roman" w:hAnsi="Times New Roman"/>
                <w:sz w:val="28"/>
                <w:szCs w:val="28"/>
              </w:rPr>
              <w:t>бранию Иркутской области продолжить работу по мониторингу Закона Иркутской области от 7 июля 2015 года № 57-ОЗ «Об общественном контроле в Иркутской о</w:t>
            </w:r>
            <w:r w:rsidR="000E6311">
              <w:rPr>
                <w:rFonts w:ascii="Times New Roman" w:hAnsi="Times New Roman"/>
                <w:sz w:val="28"/>
                <w:szCs w:val="28"/>
              </w:rPr>
              <w:t>б</w:t>
            </w:r>
            <w:r w:rsidR="000E6311">
              <w:rPr>
                <w:rFonts w:ascii="Times New Roman" w:hAnsi="Times New Roman"/>
                <w:sz w:val="28"/>
                <w:szCs w:val="28"/>
              </w:rPr>
              <w:t>ласти».</w:t>
            </w:r>
          </w:p>
          <w:p w:rsidR="000E6311" w:rsidRDefault="000E6311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4441" w:rsidRDefault="00964441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4441" w:rsidRDefault="00964441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6311" w:rsidRDefault="000E6311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Рекомендовать органам местного сам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 муниципальных районов и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родских округов Иркутской области:</w:t>
            </w:r>
          </w:p>
          <w:p w:rsidR="000E6311" w:rsidRDefault="000E6311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Создать общественную палату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образования.</w:t>
            </w:r>
          </w:p>
          <w:p w:rsidR="005C4DB0" w:rsidRDefault="005C4DB0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2C35" w:rsidRDefault="00342C35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2C35" w:rsidRDefault="00342C35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2C35" w:rsidRDefault="00342C35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2C35" w:rsidRDefault="00342C35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2C35" w:rsidRDefault="00342C35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2C35" w:rsidRDefault="00342C35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2C35" w:rsidRDefault="00342C35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2C35" w:rsidRDefault="00342C35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2C35" w:rsidRDefault="00342C35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2C35" w:rsidRDefault="00342C35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2C35" w:rsidRDefault="00342C35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2C35" w:rsidRDefault="00342C35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2C35" w:rsidRDefault="00342C35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2C35" w:rsidRDefault="00342C35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2C35" w:rsidRDefault="00342C35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2C35" w:rsidRDefault="00342C35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2C35" w:rsidRDefault="00342C35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2C35" w:rsidRDefault="00342C35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2C35" w:rsidRDefault="00342C35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2C35" w:rsidRDefault="00342C35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2C35" w:rsidRDefault="00342C35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2C35" w:rsidRDefault="00342C35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2C35" w:rsidRDefault="00342C35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2C35" w:rsidRDefault="00342C35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2C35" w:rsidRDefault="00342C35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2C35" w:rsidRDefault="00342C35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2C35" w:rsidRDefault="00342C35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2C35" w:rsidRDefault="00342C35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2C35" w:rsidRDefault="00342C35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2C35" w:rsidRDefault="00342C35" w:rsidP="00D85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7895" w:rsidRPr="00D85C99" w:rsidRDefault="000E6311" w:rsidP="00342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Утвердить положение об общественной палате муниципального образования с учетом Методических рекомендаций по формированию и организации деятельн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 общественной палаты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района (городского округа) Иркутской области, Типового положения об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ственной палате муниципального района (городского округа) и примерного регл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мента общественной палаты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ного района (городского округа)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области, разработанных Обществе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палатой Иркутской области.</w:t>
            </w:r>
          </w:p>
        </w:tc>
        <w:tc>
          <w:tcPr>
            <w:tcW w:w="8157" w:type="dxa"/>
          </w:tcPr>
          <w:p w:rsidR="007C7895" w:rsidRDefault="007C7895" w:rsidP="004F3F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7895" w:rsidRDefault="007C7895" w:rsidP="004F3F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7895" w:rsidRDefault="007C7895" w:rsidP="004F3F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7895" w:rsidRDefault="007C7895" w:rsidP="004F3F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7895" w:rsidRDefault="007C7895" w:rsidP="004F3F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3401" w:rsidRDefault="001A3401" w:rsidP="004F3F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3401" w:rsidRDefault="001A3401" w:rsidP="004F3F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3401" w:rsidRDefault="001A3401" w:rsidP="004F3F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3401" w:rsidRDefault="001A3401" w:rsidP="004F3F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3401" w:rsidRDefault="001A3401" w:rsidP="004F3F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3401" w:rsidRDefault="001A3401" w:rsidP="004F3F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3401" w:rsidRDefault="001A3401" w:rsidP="004F3F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3401" w:rsidRDefault="001A3401" w:rsidP="004F3F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3401" w:rsidRPr="001A3401" w:rsidRDefault="001A3401" w:rsidP="001A34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gramStart"/>
            <w:r w:rsidRPr="001A3401">
              <w:rPr>
                <w:rFonts w:ascii="Times New Roman" w:hAnsi="Times New Roman"/>
                <w:sz w:val="28"/>
                <w:szCs w:val="28"/>
              </w:rPr>
              <w:t>В соответствии с рекомендацией продолжить работу по м</w:t>
            </w:r>
            <w:r w:rsidRPr="001A3401">
              <w:rPr>
                <w:rFonts w:ascii="Times New Roman" w:hAnsi="Times New Roman"/>
                <w:sz w:val="28"/>
                <w:szCs w:val="28"/>
              </w:rPr>
              <w:t>о</w:t>
            </w:r>
            <w:r w:rsidRPr="001A3401">
              <w:rPr>
                <w:rFonts w:ascii="Times New Roman" w:hAnsi="Times New Roman"/>
                <w:sz w:val="28"/>
                <w:szCs w:val="28"/>
              </w:rPr>
              <w:t>ниторингу Закона Иркутской области от 7 июля 2015 года № 57-ОЗ «Об общественном контроле в Иркутской области» в план р</w:t>
            </w:r>
            <w:r w:rsidRPr="001A3401">
              <w:rPr>
                <w:rFonts w:ascii="Times New Roman" w:hAnsi="Times New Roman"/>
                <w:sz w:val="28"/>
                <w:szCs w:val="28"/>
              </w:rPr>
              <w:t>а</w:t>
            </w:r>
            <w:r w:rsidRPr="001A3401">
              <w:rPr>
                <w:rFonts w:ascii="Times New Roman" w:hAnsi="Times New Roman"/>
                <w:sz w:val="28"/>
                <w:szCs w:val="28"/>
              </w:rPr>
              <w:t xml:space="preserve">боты комитета </w:t>
            </w:r>
            <w:r w:rsidR="00964441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01463D">
              <w:rPr>
                <w:rFonts w:ascii="Times New Roman" w:hAnsi="Times New Roman"/>
                <w:sz w:val="28"/>
                <w:szCs w:val="28"/>
              </w:rPr>
              <w:t xml:space="preserve">законодательству о </w:t>
            </w:r>
            <w:r w:rsidR="00964441">
              <w:rPr>
                <w:rFonts w:ascii="Times New Roman" w:hAnsi="Times New Roman"/>
                <w:sz w:val="28"/>
                <w:szCs w:val="28"/>
              </w:rPr>
              <w:t>государственном стро</w:t>
            </w:r>
            <w:r w:rsidR="00964441">
              <w:rPr>
                <w:rFonts w:ascii="Times New Roman" w:hAnsi="Times New Roman"/>
                <w:sz w:val="28"/>
                <w:szCs w:val="28"/>
              </w:rPr>
              <w:t>и</w:t>
            </w:r>
            <w:r w:rsidR="00964441">
              <w:rPr>
                <w:rFonts w:ascii="Times New Roman" w:hAnsi="Times New Roman"/>
                <w:sz w:val="28"/>
                <w:szCs w:val="28"/>
              </w:rPr>
              <w:t>тельств</w:t>
            </w:r>
            <w:r w:rsidR="0001463D">
              <w:rPr>
                <w:rFonts w:ascii="Times New Roman" w:hAnsi="Times New Roman"/>
                <w:sz w:val="28"/>
                <w:szCs w:val="28"/>
              </w:rPr>
              <w:t>е</w:t>
            </w:r>
            <w:r w:rsidR="00964441">
              <w:rPr>
                <w:rFonts w:ascii="Times New Roman" w:hAnsi="Times New Roman"/>
                <w:sz w:val="28"/>
                <w:szCs w:val="28"/>
              </w:rPr>
              <w:t xml:space="preserve"> области и местному самоуправлению Законодательного С</w:t>
            </w:r>
            <w:r w:rsidR="00964441">
              <w:rPr>
                <w:rFonts w:ascii="Times New Roman" w:hAnsi="Times New Roman"/>
                <w:sz w:val="28"/>
                <w:szCs w:val="28"/>
              </w:rPr>
              <w:t>о</w:t>
            </w:r>
            <w:r w:rsidR="00964441">
              <w:rPr>
                <w:rFonts w:ascii="Times New Roman" w:hAnsi="Times New Roman"/>
                <w:sz w:val="28"/>
                <w:szCs w:val="28"/>
              </w:rPr>
              <w:t xml:space="preserve">брания Иркутской области </w:t>
            </w:r>
            <w:r w:rsidRPr="001A3401">
              <w:rPr>
                <w:rFonts w:ascii="Times New Roman" w:hAnsi="Times New Roman"/>
                <w:sz w:val="28"/>
                <w:szCs w:val="28"/>
              </w:rPr>
              <w:t>включено проведение мониторинга реализации ук</w:t>
            </w:r>
            <w:r w:rsidRPr="001A3401">
              <w:rPr>
                <w:rFonts w:ascii="Times New Roman" w:hAnsi="Times New Roman"/>
                <w:sz w:val="28"/>
                <w:szCs w:val="28"/>
              </w:rPr>
              <w:t>а</w:t>
            </w:r>
            <w:r w:rsidRPr="001A3401">
              <w:rPr>
                <w:rFonts w:ascii="Times New Roman" w:hAnsi="Times New Roman"/>
                <w:sz w:val="28"/>
                <w:szCs w:val="28"/>
              </w:rPr>
              <w:t xml:space="preserve">занного </w:t>
            </w:r>
            <w:r w:rsidR="0001463D">
              <w:rPr>
                <w:rFonts w:ascii="Times New Roman" w:hAnsi="Times New Roman"/>
                <w:sz w:val="28"/>
                <w:szCs w:val="28"/>
              </w:rPr>
              <w:t>З</w:t>
            </w:r>
            <w:r w:rsidRPr="001A3401">
              <w:rPr>
                <w:rFonts w:ascii="Times New Roman" w:hAnsi="Times New Roman"/>
                <w:sz w:val="28"/>
                <w:szCs w:val="28"/>
              </w:rPr>
              <w:t>ако</w:t>
            </w:r>
            <w:r w:rsidR="00964441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964441" w:rsidRPr="001A3401">
              <w:rPr>
                <w:rFonts w:ascii="Times New Roman" w:hAnsi="Times New Roman"/>
                <w:sz w:val="28"/>
                <w:szCs w:val="28"/>
              </w:rPr>
              <w:t>в 4-м квартале 2019 года</w:t>
            </w:r>
            <w:r w:rsidR="0096444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7C7895" w:rsidRDefault="007C7895" w:rsidP="004F3F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7895" w:rsidRDefault="007C7895" w:rsidP="004F3F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7895" w:rsidRDefault="00B5724A" w:rsidP="00FB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</w:t>
            </w:r>
            <w:r w:rsidR="00342C35" w:rsidRPr="00342C35">
              <w:rPr>
                <w:rFonts w:ascii="Times New Roman" w:hAnsi="Times New Roman"/>
                <w:sz w:val="28"/>
                <w:szCs w:val="28"/>
              </w:rPr>
              <w:t>1.</w:t>
            </w:r>
            <w:r w:rsidR="00342C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5724A">
              <w:rPr>
                <w:rFonts w:ascii="Times New Roman" w:hAnsi="Times New Roman"/>
                <w:sz w:val="28"/>
                <w:szCs w:val="28"/>
              </w:rPr>
              <w:t xml:space="preserve">В соответствии </w:t>
            </w:r>
            <w:r>
              <w:rPr>
                <w:rFonts w:ascii="Times New Roman" w:hAnsi="Times New Roman"/>
                <w:sz w:val="28"/>
                <w:szCs w:val="28"/>
              </w:rPr>
              <w:t>с информацией, пред</w:t>
            </w:r>
            <w:r w:rsidR="0001463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ставленной орган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ми местного самоуправления муниципальных образований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 общественные палаты созданы в следующ</w:t>
            </w:r>
            <w:r w:rsidR="00EF4924">
              <w:rPr>
                <w:rFonts w:ascii="Times New Roman" w:hAnsi="Times New Roman"/>
                <w:sz w:val="28"/>
                <w:szCs w:val="28"/>
              </w:rPr>
              <w:t>их мун</w:t>
            </w:r>
            <w:r w:rsidR="00EF4924">
              <w:rPr>
                <w:rFonts w:ascii="Times New Roman" w:hAnsi="Times New Roman"/>
                <w:sz w:val="28"/>
                <w:szCs w:val="28"/>
              </w:rPr>
              <w:t>и</w:t>
            </w:r>
            <w:r w:rsidR="00EF4924">
              <w:rPr>
                <w:rFonts w:ascii="Times New Roman" w:hAnsi="Times New Roman"/>
                <w:sz w:val="28"/>
                <w:szCs w:val="28"/>
              </w:rPr>
              <w:t xml:space="preserve">ципальных образованиях: </w:t>
            </w:r>
            <w:r w:rsidR="00760A3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EF4924">
              <w:rPr>
                <w:rFonts w:ascii="Times New Roman" w:hAnsi="Times New Roman"/>
                <w:sz w:val="28"/>
                <w:szCs w:val="28"/>
              </w:rPr>
              <w:t>город</w:t>
            </w:r>
            <w:r w:rsidR="00760A30">
              <w:rPr>
                <w:rFonts w:ascii="Times New Roman" w:hAnsi="Times New Roman"/>
                <w:sz w:val="28"/>
                <w:szCs w:val="28"/>
              </w:rPr>
              <w:t>ах</w:t>
            </w:r>
            <w:r w:rsidR="00EF4924">
              <w:rPr>
                <w:rFonts w:ascii="Times New Roman" w:hAnsi="Times New Roman"/>
                <w:sz w:val="28"/>
                <w:szCs w:val="28"/>
              </w:rPr>
              <w:t xml:space="preserve"> Иркутск</w:t>
            </w:r>
            <w:r w:rsidR="0001463D">
              <w:rPr>
                <w:rFonts w:ascii="Times New Roman" w:hAnsi="Times New Roman"/>
                <w:sz w:val="28"/>
                <w:szCs w:val="28"/>
              </w:rPr>
              <w:t>е</w:t>
            </w:r>
            <w:r w:rsidR="00EF4924">
              <w:rPr>
                <w:rFonts w:ascii="Times New Roman" w:hAnsi="Times New Roman"/>
                <w:sz w:val="28"/>
                <w:szCs w:val="28"/>
              </w:rPr>
              <w:t>,</w:t>
            </w:r>
            <w:r w:rsidR="00AD19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D19DE">
              <w:rPr>
                <w:rFonts w:ascii="Times New Roman" w:hAnsi="Times New Roman"/>
                <w:sz w:val="28"/>
                <w:szCs w:val="28"/>
              </w:rPr>
              <w:t>Усолье-Сибирско</w:t>
            </w:r>
            <w:r w:rsidR="0001463D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="00AD19DE">
              <w:rPr>
                <w:rFonts w:ascii="Times New Roman" w:hAnsi="Times New Roman"/>
                <w:sz w:val="28"/>
                <w:szCs w:val="28"/>
              </w:rPr>
              <w:t>,</w:t>
            </w:r>
            <w:r w:rsidR="00EF49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57C1">
              <w:rPr>
                <w:rFonts w:ascii="Times New Roman" w:hAnsi="Times New Roman"/>
                <w:sz w:val="28"/>
                <w:szCs w:val="28"/>
              </w:rPr>
              <w:t>Усть-Илимске,</w:t>
            </w:r>
            <w:r w:rsidR="00EE5C5B">
              <w:rPr>
                <w:rFonts w:ascii="Times New Roman" w:hAnsi="Times New Roman"/>
                <w:sz w:val="28"/>
                <w:szCs w:val="28"/>
              </w:rPr>
              <w:t xml:space="preserve"> Тулуне;</w:t>
            </w:r>
            <w:r w:rsidR="003857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0A30">
              <w:rPr>
                <w:rFonts w:ascii="Times New Roman" w:hAnsi="Times New Roman"/>
                <w:sz w:val="28"/>
                <w:szCs w:val="28"/>
              </w:rPr>
              <w:t xml:space="preserve">Балаганском, </w:t>
            </w:r>
            <w:proofErr w:type="spellStart"/>
            <w:r w:rsidR="00760A30">
              <w:rPr>
                <w:rFonts w:ascii="Times New Roman" w:hAnsi="Times New Roman"/>
                <w:sz w:val="28"/>
                <w:szCs w:val="28"/>
              </w:rPr>
              <w:t>Заларинском</w:t>
            </w:r>
            <w:proofErr w:type="spellEnd"/>
            <w:r w:rsidR="00760A3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620C2">
              <w:rPr>
                <w:rFonts w:ascii="Times New Roman" w:hAnsi="Times New Roman"/>
                <w:sz w:val="28"/>
                <w:szCs w:val="28"/>
              </w:rPr>
              <w:t xml:space="preserve">Иркутском, </w:t>
            </w:r>
            <w:proofErr w:type="spellStart"/>
            <w:r w:rsidR="00760A30">
              <w:rPr>
                <w:rFonts w:ascii="Times New Roman" w:hAnsi="Times New Roman"/>
                <w:sz w:val="28"/>
                <w:szCs w:val="28"/>
              </w:rPr>
              <w:t>Куйтунском</w:t>
            </w:r>
            <w:proofErr w:type="spellEnd"/>
            <w:r w:rsidR="005219B5">
              <w:rPr>
                <w:rFonts w:ascii="Times New Roman" w:hAnsi="Times New Roman"/>
                <w:sz w:val="28"/>
                <w:szCs w:val="28"/>
              </w:rPr>
              <w:t>,</w:t>
            </w:r>
            <w:r w:rsidR="00760A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0DC7">
              <w:rPr>
                <w:rFonts w:ascii="Times New Roman" w:hAnsi="Times New Roman"/>
                <w:sz w:val="28"/>
                <w:szCs w:val="28"/>
              </w:rPr>
              <w:t>Нижнеудинском,</w:t>
            </w:r>
            <w:r w:rsidR="001928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928D1">
              <w:rPr>
                <w:rFonts w:ascii="Times New Roman" w:hAnsi="Times New Roman"/>
                <w:sz w:val="28"/>
                <w:szCs w:val="28"/>
              </w:rPr>
              <w:t>Тулунском</w:t>
            </w:r>
            <w:proofErr w:type="spellEnd"/>
            <w:r w:rsidR="00462D0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A75D31">
              <w:rPr>
                <w:rFonts w:ascii="Times New Roman" w:hAnsi="Times New Roman"/>
                <w:sz w:val="28"/>
                <w:szCs w:val="28"/>
              </w:rPr>
              <w:t>Усть-Удинском</w:t>
            </w:r>
            <w:proofErr w:type="spellEnd"/>
            <w:r w:rsidR="00A75D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462D09">
              <w:rPr>
                <w:rFonts w:ascii="Times New Roman" w:hAnsi="Times New Roman"/>
                <w:sz w:val="28"/>
                <w:szCs w:val="28"/>
              </w:rPr>
              <w:t>Ш</w:t>
            </w:r>
            <w:r w:rsidR="00462D09">
              <w:rPr>
                <w:rFonts w:ascii="Times New Roman" w:hAnsi="Times New Roman"/>
                <w:sz w:val="28"/>
                <w:szCs w:val="28"/>
              </w:rPr>
              <w:t>е</w:t>
            </w:r>
            <w:r w:rsidR="00462D09">
              <w:rPr>
                <w:rFonts w:ascii="Times New Roman" w:hAnsi="Times New Roman"/>
                <w:sz w:val="28"/>
                <w:szCs w:val="28"/>
              </w:rPr>
              <w:t>леховском</w:t>
            </w:r>
            <w:proofErr w:type="spellEnd"/>
            <w:r w:rsidR="007A0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0A30">
              <w:rPr>
                <w:rFonts w:ascii="Times New Roman" w:hAnsi="Times New Roman"/>
                <w:sz w:val="28"/>
                <w:szCs w:val="28"/>
              </w:rPr>
              <w:t>райо</w:t>
            </w:r>
            <w:r w:rsidR="00462D09">
              <w:rPr>
                <w:rFonts w:ascii="Times New Roman" w:hAnsi="Times New Roman"/>
                <w:sz w:val="28"/>
                <w:szCs w:val="28"/>
              </w:rPr>
              <w:t>нах.</w:t>
            </w:r>
          </w:p>
          <w:p w:rsidR="00A67395" w:rsidRDefault="0001463D" w:rsidP="00FB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A67395">
              <w:rPr>
                <w:rFonts w:ascii="Times New Roman" w:hAnsi="Times New Roman"/>
                <w:sz w:val="28"/>
                <w:szCs w:val="28"/>
              </w:rPr>
              <w:t>В настоящее время формиру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A67395">
              <w:rPr>
                <w:rFonts w:ascii="Times New Roman" w:hAnsi="Times New Roman"/>
                <w:sz w:val="28"/>
                <w:szCs w:val="28"/>
              </w:rPr>
              <w:t>тся состав</w:t>
            </w:r>
            <w:r>
              <w:rPr>
                <w:rFonts w:ascii="Times New Roman" w:hAnsi="Times New Roman"/>
                <w:sz w:val="28"/>
                <w:szCs w:val="28"/>
              </w:rPr>
              <w:t>ы о</w:t>
            </w:r>
            <w:r w:rsidR="00A67395">
              <w:rPr>
                <w:rFonts w:ascii="Times New Roman" w:hAnsi="Times New Roman"/>
                <w:sz w:val="28"/>
                <w:szCs w:val="28"/>
              </w:rPr>
              <w:t>бщественн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="00A67395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A67395">
              <w:rPr>
                <w:rFonts w:ascii="Times New Roman" w:hAnsi="Times New Roman"/>
                <w:sz w:val="28"/>
                <w:szCs w:val="28"/>
              </w:rPr>
              <w:t>а</w:t>
            </w:r>
            <w:r w:rsidR="00A67395">
              <w:rPr>
                <w:rFonts w:ascii="Times New Roman" w:hAnsi="Times New Roman"/>
                <w:sz w:val="28"/>
                <w:szCs w:val="28"/>
              </w:rPr>
              <w:t xml:space="preserve">лат в </w:t>
            </w:r>
            <w:proofErr w:type="spellStart"/>
            <w:r w:rsidR="00A67395">
              <w:rPr>
                <w:rFonts w:ascii="Times New Roman" w:hAnsi="Times New Roman"/>
                <w:sz w:val="28"/>
                <w:szCs w:val="28"/>
              </w:rPr>
              <w:t>Казачинско</w:t>
            </w:r>
            <w:proofErr w:type="spellEnd"/>
            <w:r w:rsidR="00A67395">
              <w:rPr>
                <w:rFonts w:ascii="Times New Roman" w:hAnsi="Times New Roman"/>
                <w:sz w:val="28"/>
                <w:szCs w:val="28"/>
              </w:rPr>
              <w:t xml:space="preserve">-Ленском, </w:t>
            </w:r>
            <w:proofErr w:type="spellStart"/>
            <w:r w:rsidR="00A67395">
              <w:rPr>
                <w:rFonts w:ascii="Times New Roman" w:hAnsi="Times New Roman"/>
                <w:sz w:val="28"/>
                <w:szCs w:val="28"/>
              </w:rPr>
              <w:t>Тайшетском</w:t>
            </w:r>
            <w:proofErr w:type="spellEnd"/>
            <w:r w:rsidR="00342C35">
              <w:rPr>
                <w:rFonts w:ascii="Times New Roman" w:hAnsi="Times New Roman"/>
                <w:sz w:val="28"/>
                <w:szCs w:val="28"/>
              </w:rPr>
              <w:t xml:space="preserve">  районах.</w:t>
            </w:r>
          </w:p>
          <w:p w:rsidR="00FB1044" w:rsidRDefault="00FB1044" w:rsidP="00FB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 ряде муниципальных образований Иркутской области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зданы общественные советы: в город</w:t>
            </w:r>
            <w:r w:rsidR="000014D0">
              <w:rPr>
                <w:rFonts w:ascii="Times New Roman" w:hAnsi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Зим</w:t>
            </w:r>
            <w:r w:rsidR="0001463D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17A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14D0">
              <w:rPr>
                <w:rFonts w:ascii="Times New Roman" w:hAnsi="Times New Roman"/>
                <w:sz w:val="28"/>
                <w:szCs w:val="28"/>
              </w:rPr>
              <w:t>Саянск</w:t>
            </w:r>
            <w:r w:rsidR="0001463D">
              <w:rPr>
                <w:rFonts w:ascii="Times New Roman" w:hAnsi="Times New Roman"/>
                <w:sz w:val="28"/>
                <w:szCs w:val="28"/>
              </w:rPr>
              <w:t>е</w:t>
            </w:r>
            <w:r w:rsidR="000014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EE0B5E">
              <w:rPr>
                <w:rFonts w:ascii="Times New Roman" w:hAnsi="Times New Roman"/>
                <w:sz w:val="28"/>
                <w:szCs w:val="28"/>
              </w:rPr>
              <w:t>Зими</w:t>
            </w:r>
            <w:r w:rsidR="00EE0B5E">
              <w:rPr>
                <w:rFonts w:ascii="Times New Roman" w:hAnsi="Times New Roman"/>
                <w:sz w:val="28"/>
                <w:szCs w:val="28"/>
              </w:rPr>
              <w:t>н</w:t>
            </w:r>
            <w:r w:rsidR="00EE0B5E">
              <w:rPr>
                <w:rFonts w:ascii="Times New Roman" w:hAnsi="Times New Roman"/>
                <w:sz w:val="28"/>
                <w:szCs w:val="28"/>
              </w:rPr>
              <w:t>ском</w:t>
            </w:r>
            <w:proofErr w:type="spellEnd"/>
            <w:r w:rsidR="00EE0B5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17A73">
              <w:rPr>
                <w:rFonts w:ascii="Times New Roman" w:hAnsi="Times New Roman"/>
                <w:sz w:val="28"/>
                <w:szCs w:val="28"/>
              </w:rPr>
              <w:t>Усть-Илимском</w:t>
            </w:r>
            <w:r w:rsidR="00DB60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B60EA">
              <w:rPr>
                <w:rFonts w:ascii="Times New Roman" w:hAnsi="Times New Roman"/>
                <w:sz w:val="28"/>
                <w:szCs w:val="28"/>
              </w:rPr>
              <w:t>Нукутском</w:t>
            </w:r>
            <w:proofErr w:type="spellEnd"/>
            <w:r w:rsidR="00DB60EA">
              <w:rPr>
                <w:rFonts w:ascii="Times New Roman" w:hAnsi="Times New Roman"/>
                <w:sz w:val="28"/>
                <w:szCs w:val="28"/>
              </w:rPr>
              <w:t xml:space="preserve"> районах</w:t>
            </w:r>
            <w:r w:rsidR="00342C35">
              <w:rPr>
                <w:rFonts w:ascii="Times New Roman" w:hAnsi="Times New Roman"/>
                <w:sz w:val="28"/>
                <w:szCs w:val="28"/>
              </w:rPr>
              <w:t>.</w:t>
            </w:r>
            <w:r w:rsidR="00917A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7C4E" w:rsidRDefault="00157C4E" w:rsidP="00FB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 действует Общественный Совет, кот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рый предполагается преобразовать в Общественную палату.</w:t>
            </w:r>
          </w:p>
          <w:p w:rsidR="00924005" w:rsidRDefault="008A55D2" w:rsidP="00FB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760A30">
              <w:rPr>
                <w:rFonts w:ascii="Times New Roman" w:hAnsi="Times New Roman"/>
                <w:sz w:val="28"/>
                <w:szCs w:val="28"/>
              </w:rPr>
              <w:t>В муниципальном образовании «</w:t>
            </w:r>
            <w:proofErr w:type="spellStart"/>
            <w:r w:rsidR="00760A30">
              <w:rPr>
                <w:rFonts w:ascii="Times New Roman" w:hAnsi="Times New Roman"/>
                <w:sz w:val="28"/>
                <w:szCs w:val="28"/>
              </w:rPr>
              <w:t>Жигаловский</w:t>
            </w:r>
            <w:proofErr w:type="spellEnd"/>
            <w:r w:rsidR="00760A30">
              <w:rPr>
                <w:rFonts w:ascii="Times New Roman" w:hAnsi="Times New Roman"/>
                <w:sz w:val="28"/>
                <w:szCs w:val="28"/>
              </w:rPr>
              <w:t xml:space="preserve"> район» в </w:t>
            </w:r>
            <w:r w:rsidR="0001463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60A30">
              <w:rPr>
                <w:rFonts w:ascii="Times New Roman" w:hAnsi="Times New Roman"/>
                <w:sz w:val="28"/>
                <w:szCs w:val="28"/>
              </w:rPr>
              <w:t>2019 году планируется проведение работы по созданию Общ</w:t>
            </w:r>
            <w:r w:rsidR="00760A30">
              <w:rPr>
                <w:rFonts w:ascii="Times New Roman" w:hAnsi="Times New Roman"/>
                <w:sz w:val="28"/>
                <w:szCs w:val="28"/>
              </w:rPr>
              <w:t>е</w:t>
            </w:r>
            <w:r w:rsidR="00760A30">
              <w:rPr>
                <w:rFonts w:ascii="Times New Roman" w:hAnsi="Times New Roman"/>
                <w:sz w:val="28"/>
                <w:szCs w:val="28"/>
              </w:rPr>
              <w:t xml:space="preserve">ственной палаты. </w:t>
            </w:r>
          </w:p>
          <w:p w:rsidR="00924005" w:rsidRDefault="00924005" w:rsidP="00FB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gramStart"/>
            <w:r w:rsidR="00760A3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760A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60A30">
              <w:rPr>
                <w:rFonts w:ascii="Times New Roman" w:hAnsi="Times New Roman"/>
                <w:sz w:val="28"/>
                <w:szCs w:val="28"/>
              </w:rPr>
              <w:t>Киренск</w:t>
            </w:r>
            <w:r w:rsidR="007D72A4">
              <w:rPr>
                <w:rFonts w:ascii="Times New Roman" w:hAnsi="Times New Roman"/>
                <w:sz w:val="28"/>
                <w:szCs w:val="28"/>
              </w:rPr>
              <w:t>ом</w:t>
            </w:r>
            <w:proofErr w:type="gramEnd"/>
            <w:r w:rsidR="007D72A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7D72A4">
              <w:rPr>
                <w:rFonts w:ascii="Times New Roman" w:hAnsi="Times New Roman"/>
                <w:sz w:val="28"/>
                <w:szCs w:val="28"/>
              </w:rPr>
              <w:t>Осинском</w:t>
            </w:r>
            <w:proofErr w:type="spellEnd"/>
            <w:r w:rsidR="00760A30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7D72A4">
              <w:rPr>
                <w:rFonts w:ascii="Times New Roman" w:hAnsi="Times New Roman"/>
                <w:sz w:val="28"/>
                <w:szCs w:val="28"/>
              </w:rPr>
              <w:t>ах</w:t>
            </w:r>
            <w:r w:rsidR="00760A30">
              <w:rPr>
                <w:rFonts w:ascii="Times New Roman" w:hAnsi="Times New Roman"/>
                <w:sz w:val="28"/>
                <w:szCs w:val="28"/>
              </w:rPr>
              <w:t xml:space="preserve"> ведется работа по подгото</w:t>
            </w:r>
            <w:r w:rsidR="00760A30">
              <w:rPr>
                <w:rFonts w:ascii="Times New Roman" w:hAnsi="Times New Roman"/>
                <w:sz w:val="28"/>
                <w:szCs w:val="28"/>
              </w:rPr>
              <w:t>в</w:t>
            </w:r>
            <w:r w:rsidR="00760A30">
              <w:rPr>
                <w:rFonts w:ascii="Times New Roman" w:hAnsi="Times New Roman"/>
                <w:sz w:val="28"/>
                <w:szCs w:val="28"/>
              </w:rPr>
              <w:t xml:space="preserve">ке нормативно-правовой базы для создания </w:t>
            </w:r>
            <w:r w:rsidR="0001463D">
              <w:rPr>
                <w:rFonts w:ascii="Times New Roman" w:hAnsi="Times New Roman"/>
                <w:sz w:val="28"/>
                <w:szCs w:val="28"/>
              </w:rPr>
              <w:t>о</w:t>
            </w:r>
            <w:r w:rsidR="00760A30">
              <w:rPr>
                <w:rFonts w:ascii="Times New Roman" w:hAnsi="Times New Roman"/>
                <w:sz w:val="28"/>
                <w:szCs w:val="28"/>
              </w:rPr>
              <w:t>бщественной пал</w:t>
            </w:r>
            <w:r w:rsidR="00760A30">
              <w:rPr>
                <w:rFonts w:ascii="Times New Roman" w:hAnsi="Times New Roman"/>
                <w:sz w:val="28"/>
                <w:szCs w:val="28"/>
              </w:rPr>
              <w:t>а</w:t>
            </w:r>
            <w:r w:rsidR="00760A30">
              <w:rPr>
                <w:rFonts w:ascii="Times New Roman" w:hAnsi="Times New Roman"/>
                <w:sz w:val="28"/>
                <w:szCs w:val="28"/>
              </w:rPr>
              <w:t>ты.</w:t>
            </w:r>
            <w:r w:rsidR="00721D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4005" w:rsidRDefault="00924005" w:rsidP="00FB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721DC9">
              <w:rPr>
                <w:rFonts w:ascii="Times New Roman" w:hAnsi="Times New Roman"/>
                <w:sz w:val="28"/>
                <w:szCs w:val="28"/>
              </w:rPr>
              <w:t xml:space="preserve">В муниципальном образовании Мамско-Чуйского района проводится обсуждение целесообразности создания </w:t>
            </w:r>
            <w:r w:rsidR="0001463D">
              <w:rPr>
                <w:rFonts w:ascii="Times New Roman" w:hAnsi="Times New Roman"/>
                <w:sz w:val="28"/>
                <w:szCs w:val="28"/>
              </w:rPr>
              <w:t>о</w:t>
            </w:r>
            <w:r w:rsidR="00721DC9">
              <w:rPr>
                <w:rFonts w:ascii="Times New Roman" w:hAnsi="Times New Roman"/>
                <w:sz w:val="28"/>
                <w:szCs w:val="28"/>
              </w:rPr>
              <w:t>бществе</w:t>
            </w:r>
            <w:r w:rsidR="00721DC9">
              <w:rPr>
                <w:rFonts w:ascii="Times New Roman" w:hAnsi="Times New Roman"/>
                <w:sz w:val="28"/>
                <w:szCs w:val="28"/>
              </w:rPr>
              <w:t>н</w:t>
            </w:r>
            <w:r w:rsidR="00721DC9">
              <w:rPr>
                <w:rFonts w:ascii="Times New Roman" w:hAnsi="Times New Roman"/>
                <w:sz w:val="28"/>
                <w:szCs w:val="28"/>
              </w:rPr>
              <w:t xml:space="preserve">ной палаты в связи с отсутствием возможности ее содержания за счет средств местного бюджета по причине его высокой </w:t>
            </w:r>
            <w:proofErr w:type="spellStart"/>
            <w:r w:rsidR="00721DC9">
              <w:rPr>
                <w:rFonts w:ascii="Times New Roman" w:hAnsi="Times New Roman"/>
                <w:sz w:val="28"/>
                <w:szCs w:val="28"/>
              </w:rPr>
              <w:t>дотац</w:t>
            </w:r>
            <w:r w:rsidR="00721DC9">
              <w:rPr>
                <w:rFonts w:ascii="Times New Roman" w:hAnsi="Times New Roman"/>
                <w:sz w:val="28"/>
                <w:szCs w:val="28"/>
              </w:rPr>
              <w:t>и</w:t>
            </w:r>
            <w:r w:rsidR="00721DC9">
              <w:rPr>
                <w:rFonts w:ascii="Times New Roman" w:hAnsi="Times New Roman"/>
                <w:sz w:val="28"/>
                <w:szCs w:val="28"/>
              </w:rPr>
              <w:t>онности</w:t>
            </w:r>
            <w:proofErr w:type="spellEnd"/>
            <w:r w:rsidR="00721DC9">
              <w:rPr>
                <w:rFonts w:ascii="Times New Roman" w:hAnsi="Times New Roman"/>
                <w:sz w:val="28"/>
                <w:szCs w:val="28"/>
              </w:rPr>
              <w:t>.</w:t>
            </w:r>
            <w:r w:rsidR="00005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4005" w:rsidRDefault="00924005" w:rsidP="00FB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00563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="004D5658">
              <w:rPr>
                <w:rFonts w:ascii="Times New Roman" w:hAnsi="Times New Roman"/>
                <w:sz w:val="28"/>
                <w:szCs w:val="28"/>
              </w:rPr>
              <w:t>Аларском</w:t>
            </w:r>
            <w:proofErr w:type="spellEnd"/>
            <w:r w:rsidR="004D565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3A1995">
              <w:rPr>
                <w:rFonts w:ascii="Times New Roman" w:hAnsi="Times New Roman"/>
                <w:sz w:val="28"/>
                <w:szCs w:val="28"/>
              </w:rPr>
              <w:t>Качугском</w:t>
            </w:r>
            <w:proofErr w:type="spellEnd"/>
            <w:r w:rsidR="003A19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A13A44">
              <w:rPr>
                <w:rFonts w:ascii="Times New Roman" w:hAnsi="Times New Roman"/>
                <w:sz w:val="28"/>
                <w:szCs w:val="28"/>
              </w:rPr>
              <w:t>Ольхонском</w:t>
            </w:r>
            <w:proofErr w:type="spellEnd"/>
            <w:r w:rsidR="00A13A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05634">
              <w:rPr>
                <w:rFonts w:ascii="Times New Roman" w:hAnsi="Times New Roman"/>
                <w:sz w:val="28"/>
                <w:szCs w:val="28"/>
              </w:rPr>
              <w:t>Слюдянском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Чере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ховском</w:t>
            </w:r>
            <w:r w:rsidR="00CF54A4">
              <w:rPr>
                <w:rFonts w:ascii="Times New Roman" w:hAnsi="Times New Roman"/>
                <w:sz w:val="28"/>
                <w:szCs w:val="28"/>
              </w:rPr>
              <w:t>, Чунском</w:t>
            </w:r>
            <w:r w:rsidR="00005634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="00005634">
              <w:rPr>
                <w:rFonts w:ascii="Times New Roman" w:hAnsi="Times New Roman"/>
                <w:sz w:val="28"/>
                <w:szCs w:val="28"/>
              </w:rPr>
              <w:t xml:space="preserve"> вопрос о создании в 2019 году </w:t>
            </w:r>
            <w:r w:rsidR="0001463D">
              <w:rPr>
                <w:rFonts w:ascii="Times New Roman" w:hAnsi="Times New Roman"/>
                <w:sz w:val="28"/>
                <w:szCs w:val="28"/>
              </w:rPr>
              <w:t>о</w:t>
            </w:r>
            <w:r w:rsidR="00005634">
              <w:rPr>
                <w:rFonts w:ascii="Times New Roman" w:hAnsi="Times New Roman"/>
                <w:sz w:val="28"/>
                <w:szCs w:val="28"/>
              </w:rPr>
              <w:t>бщ</w:t>
            </w:r>
            <w:r w:rsidR="00005634">
              <w:rPr>
                <w:rFonts w:ascii="Times New Roman" w:hAnsi="Times New Roman"/>
                <w:sz w:val="28"/>
                <w:szCs w:val="28"/>
              </w:rPr>
              <w:t>е</w:t>
            </w:r>
            <w:r w:rsidR="00005634">
              <w:rPr>
                <w:rFonts w:ascii="Times New Roman" w:hAnsi="Times New Roman"/>
                <w:sz w:val="28"/>
                <w:szCs w:val="28"/>
              </w:rPr>
              <w:t>ственной палаты будет решен в ближайшее время.</w:t>
            </w:r>
            <w:r w:rsidR="00DB50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0A30" w:rsidRDefault="00924005" w:rsidP="00FB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DB509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="00164858">
              <w:rPr>
                <w:rFonts w:ascii="Times New Roman" w:hAnsi="Times New Roman"/>
                <w:sz w:val="28"/>
                <w:szCs w:val="28"/>
              </w:rPr>
              <w:t>Бодайбинском</w:t>
            </w:r>
            <w:proofErr w:type="spellEnd"/>
            <w:r w:rsidR="0016485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26E60">
              <w:rPr>
                <w:rFonts w:ascii="Times New Roman" w:hAnsi="Times New Roman"/>
                <w:sz w:val="28"/>
                <w:szCs w:val="28"/>
              </w:rPr>
              <w:t xml:space="preserve">Нижнеилимском, </w:t>
            </w:r>
            <w:proofErr w:type="spellStart"/>
            <w:r w:rsidR="00DB509D">
              <w:rPr>
                <w:rFonts w:ascii="Times New Roman" w:hAnsi="Times New Roman"/>
                <w:sz w:val="28"/>
                <w:szCs w:val="28"/>
              </w:rPr>
              <w:t>Эхирит-Булагатском</w:t>
            </w:r>
            <w:proofErr w:type="spellEnd"/>
            <w:r w:rsidR="00DB509D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 w:rsidR="00DB509D">
              <w:rPr>
                <w:rFonts w:ascii="Times New Roman" w:hAnsi="Times New Roman"/>
                <w:sz w:val="28"/>
                <w:szCs w:val="28"/>
              </w:rPr>
              <w:t>й</w:t>
            </w:r>
            <w:r w:rsidR="00DB509D">
              <w:rPr>
                <w:rFonts w:ascii="Times New Roman" w:hAnsi="Times New Roman"/>
                <w:sz w:val="28"/>
                <w:szCs w:val="28"/>
              </w:rPr>
              <w:lastRenderedPageBreak/>
              <w:t>он</w:t>
            </w:r>
            <w:r w:rsidR="0001463D">
              <w:rPr>
                <w:rFonts w:ascii="Times New Roman" w:hAnsi="Times New Roman"/>
                <w:sz w:val="28"/>
                <w:szCs w:val="28"/>
              </w:rPr>
              <w:t>ах</w:t>
            </w:r>
            <w:r w:rsidR="00DB509D">
              <w:rPr>
                <w:rFonts w:ascii="Times New Roman" w:hAnsi="Times New Roman"/>
                <w:sz w:val="28"/>
                <w:szCs w:val="28"/>
              </w:rPr>
              <w:t xml:space="preserve"> в настоящее время ведется формирование состава </w:t>
            </w:r>
            <w:r w:rsidR="0001463D">
              <w:rPr>
                <w:rFonts w:ascii="Times New Roman" w:hAnsi="Times New Roman"/>
                <w:sz w:val="28"/>
                <w:szCs w:val="28"/>
              </w:rPr>
              <w:t>о</w:t>
            </w:r>
            <w:r w:rsidR="00DB509D">
              <w:rPr>
                <w:rFonts w:ascii="Times New Roman" w:hAnsi="Times New Roman"/>
                <w:sz w:val="28"/>
                <w:szCs w:val="28"/>
              </w:rPr>
              <w:t>бщ</w:t>
            </w:r>
            <w:r w:rsidR="00DB509D">
              <w:rPr>
                <w:rFonts w:ascii="Times New Roman" w:hAnsi="Times New Roman"/>
                <w:sz w:val="28"/>
                <w:szCs w:val="28"/>
              </w:rPr>
              <w:t>е</w:t>
            </w:r>
            <w:r w:rsidR="00DB509D">
              <w:rPr>
                <w:rFonts w:ascii="Times New Roman" w:hAnsi="Times New Roman"/>
                <w:sz w:val="28"/>
                <w:szCs w:val="28"/>
              </w:rPr>
              <w:t>ственной палаты.</w:t>
            </w:r>
          </w:p>
          <w:p w:rsidR="008A55D2" w:rsidRDefault="00760A30" w:rsidP="00FB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8A55D2">
              <w:rPr>
                <w:rFonts w:ascii="Times New Roman" w:hAnsi="Times New Roman"/>
                <w:sz w:val="28"/>
                <w:szCs w:val="28"/>
              </w:rPr>
              <w:t xml:space="preserve">На основании информации, представленной Думой Братского района, в данном муниципальном образовании создание </w:t>
            </w:r>
            <w:r w:rsidR="00C646D3">
              <w:rPr>
                <w:rFonts w:ascii="Times New Roman" w:hAnsi="Times New Roman"/>
                <w:sz w:val="28"/>
                <w:szCs w:val="28"/>
              </w:rPr>
              <w:t>общ</w:t>
            </w:r>
            <w:r w:rsidR="00C646D3">
              <w:rPr>
                <w:rFonts w:ascii="Times New Roman" w:hAnsi="Times New Roman"/>
                <w:sz w:val="28"/>
                <w:szCs w:val="28"/>
              </w:rPr>
              <w:t>е</w:t>
            </w:r>
            <w:r w:rsidR="00C646D3">
              <w:rPr>
                <w:rFonts w:ascii="Times New Roman" w:hAnsi="Times New Roman"/>
                <w:sz w:val="28"/>
                <w:szCs w:val="28"/>
              </w:rPr>
              <w:t>ственной палаты не планируется.</w:t>
            </w:r>
          </w:p>
          <w:p w:rsidR="009C7F63" w:rsidRPr="00FB1044" w:rsidRDefault="009C7F63" w:rsidP="00FB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Катангском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 </w:t>
            </w:r>
            <w:r w:rsidR="0001463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бщественная палата не создана.</w:t>
            </w:r>
          </w:p>
          <w:p w:rsidR="007C7895" w:rsidRDefault="007C7895" w:rsidP="004F3F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7264" w:rsidRDefault="00EF4924" w:rsidP="00EF4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342C35">
              <w:rPr>
                <w:rFonts w:ascii="Times New Roman" w:hAnsi="Times New Roman"/>
                <w:sz w:val="28"/>
                <w:szCs w:val="28"/>
              </w:rPr>
              <w:t>2.</w:t>
            </w:r>
            <w:r w:rsidR="00A12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24A">
              <w:rPr>
                <w:rFonts w:ascii="Times New Roman" w:hAnsi="Times New Roman"/>
                <w:sz w:val="28"/>
                <w:szCs w:val="28"/>
              </w:rPr>
              <w:t xml:space="preserve">В соответствии </w:t>
            </w:r>
            <w:r>
              <w:rPr>
                <w:rFonts w:ascii="Times New Roman" w:hAnsi="Times New Roman"/>
                <w:sz w:val="28"/>
                <w:szCs w:val="28"/>
              </w:rPr>
              <w:t>с информацией, представленной органами местного самоуправления муниципальных образований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</w:t>
            </w:r>
            <w:r w:rsidR="000146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положения об общественной палате утверждены в следующих муниципальных образованиях: </w:t>
            </w:r>
            <w:r w:rsidR="00760A3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город</w:t>
            </w:r>
            <w:r w:rsidR="00760A30">
              <w:rPr>
                <w:rFonts w:ascii="Times New Roman" w:hAnsi="Times New Roman"/>
                <w:sz w:val="28"/>
                <w:szCs w:val="28"/>
              </w:rPr>
              <w:t>ах Иркутск</w:t>
            </w:r>
            <w:r w:rsidR="0001463D">
              <w:rPr>
                <w:rFonts w:ascii="Times New Roman" w:hAnsi="Times New Roman"/>
                <w:sz w:val="28"/>
                <w:szCs w:val="28"/>
              </w:rPr>
              <w:t>е</w:t>
            </w:r>
            <w:r w:rsidR="00760A30">
              <w:rPr>
                <w:rFonts w:ascii="Times New Roman" w:hAnsi="Times New Roman"/>
                <w:sz w:val="28"/>
                <w:szCs w:val="28"/>
              </w:rPr>
              <w:t>,</w:t>
            </w:r>
            <w:r w:rsidR="00AD19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D19DE">
              <w:rPr>
                <w:rFonts w:ascii="Times New Roman" w:hAnsi="Times New Roman"/>
                <w:sz w:val="28"/>
                <w:szCs w:val="28"/>
              </w:rPr>
              <w:t>Усолье-Сибирско</w:t>
            </w:r>
            <w:r w:rsidR="0001463D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="00AD19DE">
              <w:rPr>
                <w:rFonts w:ascii="Times New Roman" w:hAnsi="Times New Roman"/>
                <w:sz w:val="28"/>
                <w:szCs w:val="28"/>
              </w:rPr>
              <w:t>,</w:t>
            </w:r>
            <w:r w:rsidR="00ED745F">
              <w:rPr>
                <w:rFonts w:ascii="Times New Roman" w:hAnsi="Times New Roman"/>
                <w:sz w:val="28"/>
                <w:szCs w:val="28"/>
              </w:rPr>
              <w:t xml:space="preserve"> Усть-Илимске, </w:t>
            </w:r>
            <w:r w:rsidR="00EE5C5B">
              <w:rPr>
                <w:rFonts w:ascii="Times New Roman" w:hAnsi="Times New Roman"/>
                <w:sz w:val="28"/>
                <w:szCs w:val="28"/>
              </w:rPr>
              <w:t xml:space="preserve">Тулуне; </w:t>
            </w:r>
            <w:r w:rsidR="00760A30">
              <w:rPr>
                <w:rFonts w:ascii="Times New Roman" w:hAnsi="Times New Roman"/>
                <w:sz w:val="28"/>
                <w:szCs w:val="28"/>
              </w:rPr>
              <w:t xml:space="preserve">Балаганском, </w:t>
            </w:r>
            <w:proofErr w:type="spellStart"/>
            <w:r w:rsidR="00164858">
              <w:rPr>
                <w:rFonts w:ascii="Times New Roman" w:hAnsi="Times New Roman"/>
                <w:sz w:val="28"/>
                <w:szCs w:val="28"/>
              </w:rPr>
              <w:t>Бода</w:t>
            </w:r>
            <w:r w:rsidR="00164858">
              <w:rPr>
                <w:rFonts w:ascii="Times New Roman" w:hAnsi="Times New Roman"/>
                <w:sz w:val="28"/>
                <w:szCs w:val="28"/>
              </w:rPr>
              <w:t>й</w:t>
            </w:r>
            <w:r w:rsidR="00164858">
              <w:rPr>
                <w:rFonts w:ascii="Times New Roman" w:hAnsi="Times New Roman"/>
                <w:sz w:val="28"/>
                <w:szCs w:val="28"/>
              </w:rPr>
              <w:t>бинском</w:t>
            </w:r>
            <w:proofErr w:type="spellEnd"/>
            <w:r w:rsidR="000146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760A30">
              <w:rPr>
                <w:rFonts w:ascii="Times New Roman" w:hAnsi="Times New Roman"/>
                <w:sz w:val="28"/>
                <w:szCs w:val="28"/>
              </w:rPr>
              <w:t>Заларинском</w:t>
            </w:r>
            <w:proofErr w:type="spellEnd"/>
            <w:r w:rsidR="00760A3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620C2">
              <w:rPr>
                <w:rFonts w:ascii="Times New Roman" w:hAnsi="Times New Roman"/>
                <w:sz w:val="28"/>
                <w:szCs w:val="28"/>
              </w:rPr>
              <w:t xml:space="preserve">Иркутском, </w:t>
            </w:r>
            <w:proofErr w:type="spellStart"/>
            <w:r w:rsidR="005219B5">
              <w:rPr>
                <w:rFonts w:ascii="Times New Roman" w:hAnsi="Times New Roman"/>
                <w:sz w:val="28"/>
                <w:szCs w:val="28"/>
              </w:rPr>
              <w:t>Казачинско</w:t>
            </w:r>
            <w:proofErr w:type="spellEnd"/>
            <w:r w:rsidR="005219B5">
              <w:rPr>
                <w:rFonts w:ascii="Times New Roman" w:hAnsi="Times New Roman"/>
                <w:sz w:val="28"/>
                <w:szCs w:val="28"/>
              </w:rPr>
              <w:t xml:space="preserve">-Ленском, </w:t>
            </w:r>
            <w:proofErr w:type="spellStart"/>
            <w:r w:rsidR="00760A30">
              <w:rPr>
                <w:rFonts w:ascii="Times New Roman" w:hAnsi="Times New Roman"/>
                <w:sz w:val="28"/>
                <w:szCs w:val="28"/>
              </w:rPr>
              <w:t>Ку</w:t>
            </w:r>
            <w:r w:rsidR="00760A30">
              <w:rPr>
                <w:rFonts w:ascii="Times New Roman" w:hAnsi="Times New Roman"/>
                <w:sz w:val="28"/>
                <w:szCs w:val="28"/>
              </w:rPr>
              <w:t>й</w:t>
            </w:r>
            <w:r w:rsidR="00760A30">
              <w:rPr>
                <w:rFonts w:ascii="Times New Roman" w:hAnsi="Times New Roman"/>
                <w:sz w:val="28"/>
                <w:szCs w:val="28"/>
              </w:rPr>
              <w:t>тунском</w:t>
            </w:r>
            <w:proofErr w:type="spellEnd"/>
            <w:r w:rsidR="007A0DC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F3453">
              <w:rPr>
                <w:rFonts w:ascii="Times New Roman" w:hAnsi="Times New Roman"/>
                <w:sz w:val="28"/>
                <w:szCs w:val="28"/>
              </w:rPr>
              <w:t xml:space="preserve">Нижнеилимском, </w:t>
            </w:r>
            <w:r w:rsidR="007A0DC7">
              <w:rPr>
                <w:rFonts w:ascii="Times New Roman" w:hAnsi="Times New Roman"/>
                <w:sz w:val="28"/>
                <w:szCs w:val="28"/>
              </w:rPr>
              <w:t>Нижнеудинском,</w:t>
            </w:r>
            <w:r w:rsidR="001928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928D1">
              <w:rPr>
                <w:rFonts w:ascii="Times New Roman" w:hAnsi="Times New Roman"/>
                <w:sz w:val="28"/>
                <w:szCs w:val="28"/>
              </w:rPr>
              <w:t>Тулунском</w:t>
            </w:r>
            <w:proofErr w:type="spellEnd"/>
            <w:r w:rsidR="00462D0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A75D31">
              <w:rPr>
                <w:rFonts w:ascii="Times New Roman" w:hAnsi="Times New Roman"/>
                <w:sz w:val="28"/>
                <w:szCs w:val="28"/>
              </w:rPr>
              <w:t>Усть-Удинском</w:t>
            </w:r>
            <w:proofErr w:type="spellEnd"/>
            <w:r w:rsidR="00A75D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462D09">
              <w:rPr>
                <w:rFonts w:ascii="Times New Roman" w:hAnsi="Times New Roman"/>
                <w:sz w:val="28"/>
                <w:szCs w:val="28"/>
              </w:rPr>
              <w:t>Шелеховском</w:t>
            </w:r>
            <w:proofErr w:type="spellEnd"/>
            <w:r w:rsidR="007A0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0A30">
              <w:rPr>
                <w:rFonts w:ascii="Times New Roman" w:hAnsi="Times New Roman"/>
                <w:sz w:val="28"/>
                <w:szCs w:val="28"/>
              </w:rPr>
              <w:t>районах</w:t>
            </w:r>
          </w:p>
          <w:p w:rsidR="00FB1044" w:rsidRPr="00BF6351" w:rsidRDefault="00FB1044" w:rsidP="000146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 тех муниципальных образованиях</w:t>
            </w:r>
            <w:r w:rsidR="0001463D">
              <w:rPr>
                <w:rFonts w:ascii="Times New Roman" w:hAnsi="Times New Roman"/>
                <w:sz w:val="28"/>
                <w:szCs w:val="28"/>
              </w:rPr>
              <w:t xml:space="preserve"> Иркутской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 в которых созданы общественные советы, соответственно утве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ждены положения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их деятельности: в город</w:t>
            </w:r>
            <w:r w:rsidR="000014D0">
              <w:rPr>
                <w:rFonts w:ascii="Times New Roman" w:hAnsi="Times New Roman"/>
                <w:sz w:val="28"/>
                <w:szCs w:val="28"/>
              </w:rPr>
              <w:t xml:space="preserve">ах </w:t>
            </w:r>
            <w:r>
              <w:rPr>
                <w:rFonts w:ascii="Times New Roman" w:hAnsi="Times New Roman"/>
                <w:sz w:val="28"/>
                <w:szCs w:val="28"/>
              </w:rPr>
              <w:t>Зим</w:t>
            </w:r>
            <w:r w:rsidR="0001463D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014D0">
              <w:rPr>
                <w:rFonts w:ascii="Times New Roman" w:hAnsi="Times New Roman"/>
                <w:sz w:val="28"/>
                <w:szCs w:val="28"/>
              </w:rPr>
              <w:t>Саянск</w:t>
            </w:r>
            <w:r w:rsidR="0001463D">
              <w:rPr>
                <w:rFonts w:ascii="Times New Roman" w:hAnsi="Times New Roman"/>
                <w:sz w:val="28"/>
                <w:szCs w:val="28"/>
              </w:rPr>
              <w:t>е</w:t>
            </w:r>
            <w:r w:rsidR="000014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EE0B5E">
              <w:rPr>
                <w:rFonts w:ascii="Times New Roman" w:hAnsi="Times New Roman"/>
                <w:sz w:val="28"/>
                <w:szCs w:val="28"/>
              </w:rPr>
              <w:t>Зиминском</w:t>
            </w:r>
            <w:proofErr w:type="spellEnd"/>
            <w:r w:rsidR="00EE0B5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157C4E">
              <w:rPr>
                <w:rFonts w:ascii="Times New Roman" w:hAnsi="Times New Roman"/>
                <w:sz w:val="28"/>
                <w:szCs w:val="28"/>
              </w:rPr>
              <w:t>Усольском</w:t>
            </w:r>
            <w:proofErr w:type="spellEnd"/>
            <w:r w:rsidR="00315EEB">
              <w:rPr>
                <w:rFonts w:ascii="Times New Roman" w:hAnsi="Times New Roman"/>
                <w:sz w:val="28"/>
                <w:szCs w:val="28"/>
              </w:rPr>
              <w:t>, Усть-Илимском</w:t>
            </w:r>
            <w:r w:rsidR="00DB60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B60EA">
              <w:rPr>
                <w:rFonts w:ascii="Times New Roman" w:hAnsi="Times New Roman"/>
                <w:sz w:val="28"/>
                <w:szCs w:val="28"/>
              </w:rPr>
              <w:t>Нукутском</w:t>
            </w:r>
            <w:proofErr w:type="spellEnd"/>
            <w:r w:rsidR="00DB60EA">
              <w:rPr>
                <w:rFonts w:ascii="Times New Roman" w:hAnsi="Times New Roman"/>
                <w:sz w:val="28"/>
                <w:szCs w:val="28"/>
              </w:rPr>
              <w:t xml:space="preserve"> районах</w:t>
            </w:r>
            <w:r w:rsidR="00342C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C7895" w:rsidRDefault="007C7895" w:rsidP="00253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3918" w:rsidRDefault="00313918" w:rsidP="00253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3918" w:rsidRDefault="00313918" w:rsidP="00253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3918" w:rsidRDefault="00313918" w:rsidP="00253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3918" w:rsidRDefault="00313918" w:rsidP="00313918">
      <w:pPr>
        <w:rPr>
          <w:sz w:val="20"/>
          <w:szCs w:val="20"/>
          <w:u w:val="single"/>
        </w:rPr>
      </w:pPr>
      <w:bookmarkStart w:id="0" w:name="_GoBack"/>
      <w:bookmarkEnd w:id="0"/>
    </w:p>
    <w:p w:rsidR="00313918" w:rsidRPr="00313918" w:rsidRDefault="00313918" w:rsidP="0031391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13918" w:rsidRPr="00313918" w:rsidRDefault="00313918" w:rsidP="003139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3918">
        <w:rPr>
          <w:rFonts w:ascii="Times New Roman" w:hAnsi="Times New Roman"/>
          <w:sz w:val="24"/>
          <w:szCs w:val="24"/>
        </w:rPr>
        <w:t>Дементьева В.В.</w:t>
      </w:r>
    </w:p>
    <w:p w:rsidR="00313918" w:rsidRPr="00313918" w:rsidRDefault="00313918" w:rsidP="003139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3918">
        <w:rPr>
          <w:rFonts w:ascii="Times New Roman" w:hAnsi="Times New Roman"/>
          <w:sz w:val="24"/>
          <w:szCs w:val="24"/>
        </w:rPr>
        <w:t>25-60-37</w:t>
      </w:r>
    </w:p>
    <w:p w:rsidR="00313918" w:rsidRDefault="00313918" w:rsidP="003139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313918" w:rsidSect="00BE4FA8">
      <w:footerReference w:type="default" r:id="rId9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F88" w:rsidRDefault="00752F88" w:rsidP="00BE4FA8">
      <w:pPr>
        <w:spacing w:after="0" w:line="240" w:lineRule="auto"/>
      </w:pPr>
      <w:r>
        <w:separator/>
      </w:r>
    </w:p>
  </w:endnote>
  <w:endnote w:type="continuationSeparator" w:id="0">
    <w:p w:rsidR="00752F88" w:rsidRDefault="00752F88" w:rsidP="00BE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60" w:rsidRPr="00BE4FA8" w:rsidRDefault="00714C60">
    <w:pPr>
      <w:pStyle w:val="a8"/>
      <w:jc w:val="center"/>
      <w:rPr>
        <w:rFonts w:ascii="Times New Roman" w:hAnsi="Times New Roman"/>
        <w:sz w:val="24"/>
        <w:szCs w:val="24"/>
      </w:rPr>
    </w:pPr>
    <w:r w:rsidRPr="00BE4FA8">
      <w:rPr>
        <w:rFonts w:ascii="Times New Roman" w:hAnsi="Times New Roman"/>
        <w:sz w:val="24"/>
        <w:szCs w:val="24"/>
      </w:rPr>
      <w:fldChar w:fldCharType="begin"/>
    </w:r>
    <w:r w:rsidRPr="00BE4FA8">
      <w:rPr>
        <w:rFonts w:ascii="Times New Roman" w:hAnsi="Times New Roman"/>
        <w:sz w:val="24"/>
        <w:szCs w:val="24"/>
      </w:rPr>
      <w:instrText>PAGE   \* MERGEFORMAT</w:instrText>
    </w:r>
    <w:r w:rsidRPr="00BE4FA8">
      <w:rPr>
        <w:rFonts w:ascii="Times New Roman" w:hAnsi="Times New Roman"/>
        <w:sz w:val="24"/>
        <w:szCs w:val="24"/>
      </w:rPr>
      <w:fldChar w:fldCharType="separate"/>
    </w:r>
    <w:r w:rsidR="0001463D">
      <w:rPr>
        <w:rFonts w:ascii="Times New Roman" w:hAnsi="Times New Roman"/>
        <w:noProof/>
        <w:sz w:val="24"/>
        <w:szCs w:val="24"/>
      </w:rPr>
      <w:t>27</w:t>
    </w:r>
    <w:r w:rsidRPr="00BE4FA8">
      <w:rPr>
        <w:rFonts w:ascii="Times New Roman" w:hAnsi="Times New Roman"/>
        <w:sz w:val="24"/>
        <w:szCs w:val="24"/>
      </w:rPr>
      <w:fldChar w:fldCharType="end"/>
    </w:r>
  </w:p>
  <w:p w:rsidR="00714C60" w:rsidRDefault="00714C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F88" w:rsidRDefault="00752F88" w:rsidP="00BE4FA8">
      <w:pPr>
        <w:spacing w:after="0" w:line="240" w:lineRule="auto"/>
      </w:pPr>
      <w:r>
        <w:separator/>
      </w:r>
    </w:p>
  </w:footnote>
  <w:footnote w:type="continuationSeparator" w:id="0">
    <w:p w:rsidR="00752F88" w:rsidRDefault="00752F88" w:rsidP="00BE4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0158"/>
    <w:multiLevelType w:val="multilevel"/>
    <w:tmpl w:val="702CA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0F4248B"/>
    <w:multiLevelType w:val="hybridMultilevel"/>
    <w:tmpl w:val="25F6C7A6"/>
    <w:lvl w:ilvl="0" w:tplc="DF9C24AC">
      <w:start w:val="1"/>
      <w:numFmt w:val="decimal"/>
      <w:lvlText w:val="%1)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">
    <w:nsid w:val="70676E0C"/>
    <w:multiLevelType w:val="hybridMultilevel"/>
    <w:tmpl w:val="8ED4F2D6"/>
    <w:lvl w:ilvl="0" w:tplc="E1B6C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F18"/>
    <w:rsid w:val="000014D0"/>
    <w:rsid w:val="00005634"/>
    <w:rsid w:val="00005EFB"/>
    <w:rsid w:val="00012856"/>
    <w:rsid w:val="00012D75"/>
    <w:rsid w:val="00013266"/>
    <w:rsid w:val="00013C99"/>
    <w:rsid w:val="0001463D"/>
    <w:rsid w:val="00015E91"/>
    <w:rsid w:val="00022E06"/>
    <w:rsid w:val="000263CE"/>
    <w:rsid w:val="00026E60"/>
    <w:rsid w:val="00030AD0"/>
    <w:rsid w:val="00031310"/>
    <w:rsid w:val="00031FC7"/>
    <w:rsid w:val="00034138"/>
    <w:rsid w:val="00036CF7"/>
    <w:rsid w:val="00040D8A"/>
    <w:rsid w:val="00042E0D"/>
    <w:rsid w:val="0004327F"/>
    <w:rsid w:val="0005084F"/>
    <w:rsid w:val="000518B5"/>
    <w:rsid w:val="00052E00"/>
    <w:rsid w:val="00053B5A"/>
    <w:rsid w:val="00055EB4"/>
    <w:rsid w:val="00063C82"/>
    <w:rsid w:val="000653DE"/>
    <w:rsid w:val="00067264"/>
    <w:rsid w:val="00082F4B"/>
    <w:rsid w:val="00085D50"/>
    <w:rsid w:val="00086718"/>
    <w:rsid w:val="00092463"/>
    <w:rsid w:val="000A5A88"/>
    <w:rsid w:val="000B04D2"/>
    <w:rsid w:val="000B75E6"/>
    <w:rsid w:val="000B7CF8"/>
    <w:rsid w:val="000C6EEC"/>
    <w:rsid w:val="000C7773"/>
    <w:rsid w:val="000C7F63"/>
    <w:rsid w:val="000D2375"/>
    <w:rsid w:val="000D76AC"/>
    <w:rsid w:val="000E0D85"/>
    <w:rsid w:val="000E1BE0"/>
    <w:rsid w:val="000E3577"/>
    <w:rsid w:val="000E6311"/>
    <w:rsid w:val="000E7CA1"/>
    <w:rsid w:val="000F11F8"/>
    <w:rsid w:val="000F19FF"/>
    <w:rsid w:val="000F719C"/>
    <w:rsid w:val="0011000D"/>
    <w:rsid w:val="00110BDC"/>
    <w:rsid w:val="00111FF2"/>
    <w:rsid w:val="001144C2"/>
    <w:rsid w:val="00117A63"/>
    <w:rsid w:val="00123353"/>
    <w:rsid w:val="001247BC"/>
    <w:rsid w:val="0012752A"/>
    <w:rsid w:val="001341CA"/>
    <w:rsid w:val="00134DEE"/>
    <w:rsid w:val="00137D1B"/>
    <w:rsid w:val="00145440"/>
    <w:rsid w:val="00151BA6"/>
    <w:rsid w:val="00153B22"/>
    <w:rsid w:val="00157741"/>
    <w:rsid w:val="00157C4E"/>
    <w:rsid w:val="00164858"/>
    <w:rsid w:val="00173110"/>
    <w:rsid w:val="00175888"/>
    <w:rsid w:val="00177352"/>
    <w:rsid w:val="00182070"/>
    <w:rsid w:val="00187128"/>
    <w:rsid w:val="001927E7"/>
    <w:rsid w:val="001928D1"/>
    <w:rsid w:val="001A082A"/>
    <w:rsid w:val="001A0E4A"/>
    <w:rsid w:val="001A3401"/>
    <w:rsid w:val="001B4AE4"/>
    <w:rsid w:val="001C2835"/>
    <w:rsid w:val="001C3702"/>
    <w:rsid w:val="001C376D"/>
    <w:rsid w:val="001D1BF4"/>
    <w:rsid w:val="001D250C"/>
    <w:rsid w:val="001D2A59"/>
    <w:rsid w:val="001D332F"/>
    <w:rsid w:val="001D755D"/>
    <w:rsid w:val="001E0C0E"/>
    <w:rsid w:val="001E46F8"/>
    <w:rsid w:val="001E6372"/>
    <w:rsid w:val="001E6CBB"/>
    <w:rsid w:val="001F4867"/>
    <w:rsid w:val="001F649E"/>
    <w:rsid w:val="00200F38"/>
    <w:rsid w:val="00201C5E"/>
    <w:rsid w:val="00201DF5"/>
    <w:rsid w:val="00202A4B"/>
    <w:rsid w:val="00203B5E"/>
    <w:rsid w:val="00216953"/>
    <w:rsid w:val="00216F68"/>
    <w:rsid w:val="00221222"/>
    <w:rsid w:val="00221288"/>
    <w:rsid w:val="002242D9"/>
    <w:rsid w:val="002353F8"/>
    <w:rsid w:val="00235548"/>
    <w:rsid w:val="00242C59"/>
    <w:rsid w:val="00247D7E"/>
    <w:rsid w:val="00251B3F"/>
    <w:rsid w:val="00252B6B"/>
    <w:rsid w:val="00253A6C"/>
    <w:rsid w:val="00253EB0"/>
    <w:rsid w:val="00254174"/>
    <w:rsid w:val="0026409A"/>
    <w:rsid w:val="0027353B"/>
    <w:rsid w:val="00286C6D"/>
    <w:rsid w:val="002B43CA"/>
    <w:rsid w:val="002C101C"/>
    <w:rsid w:val="002C1160"/>
    <w:rsid w:val="002C3481"/>
    <w:rsid w:val="002C4A6D"/>
    <w:rsid w:val="002D4A90"/>
    <w:rsid w:val="002D4B9B"/>
    <w:rsid w:val="002E78DF"/>
    <w:rsid w:val="002E7E26"/>
    <w:rsid w:val="002F3D67"/>
    <w:rsid w:val="0030061D"/>
    <w:rsid w:val="00301BF4"/>
    <w:rsid w:val="00304D9F"/>
    <w:rsid w:val="00306F20"/>
    <w:rsid w:val="00311DDF"/>
    <w:rsid w:val="00313918"/>
    <w:rsid w:val="00315EEB"/>
    <w:rsid w:val="00320D12"/>
    <w:rsid w:val="003220A7"/>
    <w:rsid w:val="00322447"/>
    <w:rsid w:val="00324853"/>
    <w:rsid w:val="003267B0"/>
    <w:rsid w:val="003344ED"/>
    <w:rsid w:val="00335097"/>
    <w:rsid w:val="00342C35"/>
    <w:rsid w:val="00343F56"/>
    <w:rsid w:val="003450CE"/>
    <w:rsid w:val="0035057D"/>
    <w:rsid w:val="00352380"/>
    <w:rsid w:val="00354C6A"/>
    <w:rsid w:val="00355FD4"/>
    <w:rsid w:val="0036222E"/>
    <w:rsid w:val="00362F8F"/>
    <w:rsid w:val="00364DDC"/>
    <w:rsid w:val="00372161"/>
    <w:rsid w:val="00374127"/>
    <w:rsid w:val="00376669"/>
    <w:rsid w:val="003857C1"/>
    <w:rsid w:val="00393C54"/>
    <w:rsid w:val="00397113"/>
    <w:rsid w:val="003A1995"/>
    <w:rsid w:val="003A2665"/>
    <w:rsid w:val="003A3EFC"/>
    <w:rsid w:val="003B118E"/>
    <w:rsid w:val="003B1553"/>
    <w:rsid w:val="003B3197"/>
    <w:rsid w:val="003B4D33"/>
    <w:rsid w:val="003B506B"/>
    <w:rsid w:val="003B630D"/>
    <w:rsid w:val="003C10F8"/>
    <w:rsid w:val="003C6400"/>
    <w:rsid w:val="003D2463"/>
    <w:rsid w:val="003D4029"/>
    <w:rsid w:val="003E20C4"/>
    <w:rsid w:val="003E6991"/>
    <w:rsid w:val="003E6A1F"/>
    <w:rsid w:val="003F3507"/>
    <w:rsid w:val="003F44C4"/>
    <w:rsid w:val="00400A8C"/>
    <w:rsid w:val="00405239"/>
    <w:rsid w:val="004133FD"/>
    <w:rsid w:val="00422177"/>
    <w:rsid w:val="00423E56"/>
    <w:rsid w:val="00435ABE"/>
    <w:rsid w:val="004376EC"/>
    <w:rsid w:val="00437FE3"/>
    <w:rsid w:val="00440C00"/>
    <w:rsid w:val="00440C05"/>
    <w:rsid w:val="0044133D"/>
    <w:rsid w:val="004414D5"/>
    <w:rsid w:val="004510B3"/>
    <w:rsid w:val="00451640"/>
    <w:rsid w:val="00454832"/>
    <w:rsid w:val="00462D09"/>
    <w:rsid w:val="00465FB1"/>
    <w:rsid w:val="004665FC"/>
    <w:rsid w:val="00472297"/>
    <w:rsid w:val="004729FF"/>
    <w:rsid w:val="00477E96"/>
    <w:rsid w:val="00482E1D"/>
    <w:rsid w:val="00486101"/>
    <w:rsid w:val="00487ECB"/>
    <w:rsid w:val="00490987"/>
    <w:rsid w:val="0049190C"/>
    <w:rsid w:val="00492120"/>
    <w:rsid w:val="0049279D"/>
    <w:rsid w:val="00492A94"/>
    <w:rsid w:val="00493482"/>
    <w:rsid w:val="004975F6"/>
    <w:rsid w:val="004A19E8"/>
    <w:rsid w:val="004A212B"/>
    <w:rsid w:val="004A4541"/>
    <w:rsid w:val="004A53D7"/>
    <w:rsid w:val="004A6AD6"/>
    <w:rsid w:val="004A7411"/>
    <w:rsid w:val="004B2351"/>
    <w:rsid w:val="004B6AD5"/>
    <w:rsid w:val="004C21A0"/>
    <w:rsid w:val="004C2722"/>
    <w:rsid w:val="004C3DE7"/>
    <w:rsid w:val="004C56D0"/>
    <w:rsid w:val="004C724C"/>
    <w:rsid w:val="004D375C"/>
    <w:rsid w:val="004D5658"/>
    <w:rsid w:val="004F3017"/>
    <w:rsid w:val="004F3F55"/>
    <w:rsid w:val="00514125"/>
    <w:rsid w:val="005219B5"/>
    <w:rsid w:val="0055074B"/>
    <w:rsid w:val="00552465"/>
    <w:rsid w:val="00554B13"/>
    <w:rsid w:val="00561805"/>
    <w:rsid w:val="0056222A"/>
    <w:rsid w:val="00563F18"/>
    <w:rsid w:val="00565EB4"/>
    <w:rsid w:val="0056626D"/>
    <w:rsid w:val="005706FA"/>
    <w:rsid w:val="005765ED"/>
    <w:rsid w:val="005769EF"/>
    <w:rsid w:val="00584705"/>
    <w:rsid w:val="00586D75"/>
    <w:rsid w:val="00590D56"/>
    <w:rsid w:val="00591D8C"/>
    <w:rsid w:val="005A242D"/>
    <w:rsid w:val="005A464C"/>
    <w:rsid w:val="005A7AB7"/>
    <w:rsid w:val="005B29D4"/>
    <w:rsid w:val="005C4DB0"/>
    <w:rsid w:val="005D3565"/>
    <w:rsid w:val="005E36D1"/>
    <w:rsid w:val="005E652C"/>
    <w:rsid w:val="005F1CDD"/>
    <w:rsid w:val="005F3453"/>
    <w:rsid w:val="00602624"/>
    <w:rsid w:val="00605BFE"/>
    <w:rsid w:val="006108B0"/>
    <w:rsid w:val="006141BB"/>
    <w:rsid w:val="0061645E"/>
    <w:rsid w:val="006254D5"/>
    <w:rsid w:val="0062598E"/>
    <w:rsid w:val="00625EE3"/>
    <w:rsid w:val="00626BE4"/>
    <w:rsid w:val="00645DE9"/>
    <w:rsid w:val="006548D0"/>
    <w:rsid w:val="006620C2"/>
    <w:rsid w:val="00664B61"/>
    <w:rsid w:val="006659AB"/>
    <w:rsid w:val="0067103B"/>
    <w:rsid w:val="00671F81"/>
    <w:rsid w:val="00675A34"/>
    <w:rsid w:val="00682B3C"/>
    <w:rsid w:val="006929DE"/>
    <w:rsid w:val="00692B29"/>
    <w:rsid w:val="006942B2"/>
    <w:rsid w:val="00694759"/>
    <w:rsid w:val="00696854"/>
    <w:rsid w:val="006A2C72"/>
    <w:rsid w:val="006A3EC8"/>
    <w:rsid w:val="006A7B1E"/>
    <w:rsid w:val="006B0B07"/>
    <w:rsid w:val="006B4D1E"/>
    <w:rsid w:val="006C0A43"/>
    <w:rsid w:val="006D2993"/>
    <w:rsid w:val="006D684D"/>
    <w:rsid w:val="006E1A47"/>
    <w:rsid w:val="006E7955"/>
    <w:rsid w:val="006E7BEF"/>
    <w:rsid w:val="006F1622"/>
    <w:rsid w:val="006F206B"/>
    <w:rsid w:val="0070495C"/>
    <w:rsid w:val="00714C60"/>
    <w:rsid w:val="00715ED5"/>
    <w:rsid w:val="00721DC9"/>
    <w:rsid w:val="007275CC"/>
    <w:rsid w:val="00743E8B"/>
    <w:rsid w:val="00752F88"/>
    <w:rsid w:val="00760A30"/>
    <w:rsid w:val="007638E4"/>
    <w:rsid w:val="00763F61"/>
    <w:rsid w:val="007715D1"/>
    <w:rsid w:val="00772BB9"/>
    <w:rsid w:val="007817C6"/>
    <w:rsid w:val="00782C80"/>
    <w:rsid w:val="007831A1"/>
    <w:rsid w:val="00784C79"/>
    <w:rsid w:val="007859EE"/>
    <w:rsid w:val="00790009"/>
    <w:rsid w:val="007949F3"/>
    <w:rsid w:val="007A0136"/>
    <w:rsid w:val="007A0DC7"/>
    <w:rsid w:val="007A7575"/>
    <w:rsid w:val="007B0FCB"/>
    <w:rsid w:val="007B2AEA"/>
    <w:rsid w:val="007B60DE"/>
    <w:rsid w:val="007B7149"/>
    <w:rsid w:val="007C28D4"/>
    <w:rsid w:val="007C5058"/>
    <w:rsid w:val="007C5F2E"/>
    <w:rsid w:val="007C7895"/>
    <w:rsid w:val="007D594D"/>
    <w:rsid w:val="007D72A4"/>
    <w:rsid w:val="007D7F6F"/>
    <w:rsid w:val="007E0DEF"/>
    <w:rsid w:val="007E1906"/>
    <w:rsid w:val="007F3FCE"/>
    <w:rsid w:val="007F4140"/>
    <w:rsid w:val="0080589B"/>
    <w:rsid w:val="00817A43"/>
    <w:rsid w:val="00835F4D"/>
    <w:rsid w:val="008415F0"/>
    <w:rsid w:val="00843A59"/>
    <w:rsid w:val="0085025C"/>
    <w:rsid w:val="00851C23"/>
    <w:rsid w:val="00852B18"/>
    <w:rsid w:val="008617BE"/>
    <w:rsid w:val="00862B9A"/>
    <w:rsid w:val="00865BC6"/>
    <w:rsid w:val="008750E6"/>
    <w:rsid w:val="008851F5"/>
    <w:rsid w:val="008A0749"/>
    <w:rsid w:val="008A0D5D"/>
    <w:rsid w:val="008A480D"/>
    <w:rsid w:val="008A55D2"/>
    <w:rsid w:val="008B3FE0"/>
    <w:rsid w:val="008C4B45"/>
    <w:rsid w:val="008C5446"/>
    <w:rsid w:val="008C6D02"/>
    <w:rsid w:val="008D15A6"/>
    <w:rsid w:val="008D1C47"/>
    <w:rsid w:val="008E15D2"/>
    <w:rsid w:val="008F2C98"/>
    <w:rsid w:val="00900262"/>
    <w:rsid w:val="0090638C"/>
    <w:rsid w:val="009174A6"/>
    <w:rsid w:val="00917A73"/>
    <w:rsid w:val="00924005"/>
    <w:rsid w:val="00925D9E"/>
    <w:rsid w:val="00927A71"/>
    <w:rsid w:val="00931B19"/>
    <w:rsid w:val="00931B8D"/>
    <w:rsid w:val="00931FF7"/>
    <w:rsid w:val="009374AC"/>
    <w:rsid w:val="00937757"/>
    <w:rsid w:val="00941050"/>
    <w:rsid w:val="00941505"/>
    <w:rsid w:val="00962479"/>
    <w:rsid w:val="00963AA6"/>
    <w:rsid w:val="00964441"/>
    <w:rsid w:val="00971F77"/>
    <w:rsid w:val="0097711D"/>
    <w:rsid w:val="009857CA"/>
    <w:rsid w:val="0099677A"/>
    <w:rsid w:val="009A16FC"/>
    <w:rsid w:val="009B3984"/>
    <w:rsid w:val="009B791B"/>
    <w:rsid w:val="009C586E"/>
    <w:rsid w:val="009C77E3"/>
    <w:rsid w:val="009C7F63"/>
    <w:rsid w:val="009D1A8C"/>
    <w:rsid w:val="009D2050"/>
    <w:rsid w:val="009D5D85"/>
    <w:rsid w:val="009D7EEB"/>
    <w:rsid w:val="009E7C08"/>
    <w:rsid w:val="009F249A"/>
    <w:rsid w:val="009F36D5"/>
    <w:rsid w:val="009F3AC2"/>
    <w:rsid w:val="009F3B49"/>
    <w:rsid w:val="009F7376"/>
    <w:rsid w:val="00A046C4"/>
    <w:rsid w:val="00A065BE"/>
    <w:rsid w:val="00A11192"/>
    <w:rsid w:val="00A121AA"/>
    <w:rsid w:val="00A12A5F"/>
    <w:rsid w:val="00A13A44"/>
    <w:rsid w:val="00A1722D"/>
    <w:rsid w:val="00A22A5E"/>
    <w:rsid w:val="00A34238"/>
    <w:rsid w:val="00A35329"/>
    <w:rsid w:val="00A40460"/>
    <w:rsid w:val="00A41E94"/>
    <w:rsid w:val="00A41EE1"/>
    <w:rsid w:val="00A43741"/>
    <w:rsid w:val="00A47F97"/>
    <w:rsid w:val="00A50890"/>
    <w:rsid w:val="00A623AA"/>
    <w:rsid w:val="00A66086"/>
    <w:rsid w:val="00A67395"/>
    <w:rsid w:val="00A74E20"/>
    <w:rsid w:val="00A75D31"/>
    <w:rsid w:val="00A8186D"/>
    <w:rsid w:val="00A84B4B"/>
    <w:rsid w:val="00A879F6"/>
    <w:rsid w:val="00AA108A"/>
    <w:rsid w:val="00AA2611"/>
    <w:rsid w:val="00AB401D"/>
    <w:rsid w:val="00AB4A4A"/>
    <w:rsid w:val="00AC12D1"/>
    <w:rsid w:val="00AC5704"/>
    <w:rsid w:val="00AD19DE"/>
    <w:rsid w:val="00AE565A"/>
    <w:rsid w:val="00AF3181"/>
    <w:rsid w:val="00B048B4"/>
    <w:rsid w:val="00B140BF"/>
    <w:rsid w:val="00B26562"/>
    <w:rsid w:val="00B33A0E"/>
    <w:rsid w:val="00B437B8"/>
    <w:rsid w:val="00B43B18"/>
    <w:rsid w:val="00B5724A"/>
    <w:rsid w:val="00B57EAB"/>
    <w:rsid w:val="00B619DE"/>
    <w:rsid w:val="00B66075"/>
    <w:rsid w:val="00B73F64"/>
    <w:rsid w:val="00B7464E"/>
    <w:rsid w:val="00B76BB3"/>
    <w:rsid w:val="00B816BD"/>
    <w:rsid w:val="00B840A8"/>
    <w:rsid w:val="00B85305"/>
    <w:rsid w:val="00B87DF8"/>
    <w:rsid w:val="00B92111"/>
    <w:rsid w:val="00B967D9"/>
    <w:rsid w:val="00BB1D50"/>
    <w:rsid w:val="00BD017C"/>
    <w:rsid w:val="00BD4E10"/>
    <w:rsid w:val="00BD5582"/>
    <w:rsid w:val="00BD6B7F"/>
    <w:rsid w:val="00BE2B73"/>
    <w:rsid w:val="00BE2FBE"/>
    <w:rsid w:val="00BE3900"/>
    <w:rsid w:val="00BE4FA8"/>
    <w:rsid w:val="00BF451E"/>
    <w:rsid w:val="00BF557A"/>
    <w:rsid w:val="00BF6351"/>
    <w:rsid w:val="00C00621"/>
    <w:rsid w:val="00C03F1C"/>
    <w:rsid w:val="00C0727A"/>
    <w:rsid w:val="00C13A42"/>
    <w:rsid w:val="00C17717"/>
    <w:rsid w:val="00C21968"/>
    <w:rsid w:val="00C22B69"/>
    <w:rsid w:val="00C2681D"/>
    <w:rsid w:val="00C273D1"/>
    <w:rsid w:val="00C33DDE"/>
    <w:rsid w:val="00C36ECA"/>
    <w:rsid w:val="00C41AE2"/>
    <w:rsid w:val="00C52E17"/>
    <w:rsid w:val="00C558E6"/>
    <w:rsid w:val="00C61B9F"/>
    <w:rsid w:val="00C646D3"/>
    <w:rsid w:val="00C83A8E"/>
    <w:rsid w:val="00C901EC"/>
    <w:rsid w:val="00C9022E"/>
    <w:rsid w:val="00C91412"/>
    <w:rsid w:val="00CA62F1"/>
    <w:rsid w:val="00CB24D7"/>
    <w:rsid w:val="00CB4969"/>
    <w:rsid w:val="00CC16B4"/>
    <w:rsid w:val="00CC4D87"/>
    <w:rsid w:val="00CD3244"/>
    <w:rsid w:val="00CD46FE"/>
    <w:rsid w:val="00CD5231"/>
    <w:rsid w:val="00CE288D"/>
    <w:rsid w:val="00CE7765"/>
    <w:rsid w:val="00CE7B7E"/>
    <w:rsid w:val="00CF533A"/>
    <w:rsid w:val="00CF54A4"/>
    <w:rsid w:val="00D00B8F"/>
    <w:rsid w:val="00D01366"/>
    <w:rsid w:val="00D04D01"/>
    <w:rsid w:val="00D06037"/>
    <w:rsid w:val="00D07C54"/>
    <w:rsid w:val="00D15B08"/>
    <w:rsid w:val="00D15FC1"/>
    <w:rsid w:val="00D1702F"/>
    <w:rsid w:val="00D17E8D"/>
    <w:rsid w:val="00D20192"/>
    <w:rsid w:val="00D20864"/>
    <w:rsid w:val="00D21046"/>
    <w:rsid w:val="00D22DB0"/>
    <w:rsid w:val="00D2366B"/>
    <w:rsid w:val="00D31E13"/>
    <w:rsid w:val="00D406F5"/>
    <w:rsid w:val="00D42B58"/>
    <w:rsid w:val="00D44A19"/>
    <w:rsid w:val="00D5101C"/>
    <w:rsid w:val="00D60C6F"/>
    <w:rsid w:val="00D64356"/>
    <w:rsid w:val="00D678D8"/>
    <w:rsid w:val="00D735E1"/>
    <w:rsid w:val="00D825D3"/>
    <w:rsid w:val="00D83950"/>
    <w:rsid w:val="00D85C99"/>
    <w:rsid w:val="00D90C66"/>
    <w:rsid w:val="00D91DBE"/>
    <w:rsid w:val="00DB3AC6"/>
    <w:rsid w:val="00DB509D"/>
    <w:rsid w:val="00DB60EA"/>
    <w:rsid w:val="00DC14DE"/>
    <w:rsid w:val="00DC260F"/>
    <w:rsid w:val="00DC2841"/>
    <w:rsid w:val="00DC2BD5"/>
    <w:rsid w:val="00DC4842"/>
    <w:rsid w:val="00DC4C53"/>
    <w:rsid w:val="00DC6101"/>
    <w:rsid w:val="00DD4471"/>
    <w:rsid w:val="00DD767C"/>
    <w:rsid w:val="00DD7790"/>
    <w:rsid w:val="00DE2CFE"/>
    <w:rsid w:val="00DF0F0D"/>
    <w:rsid w:val="00DF42E5"/>
    <w:rsid w:val="00E0226F"/>
    <w:rsid w:val="00E02858"/>
    <w:rsid w:val="00E02D5E"/>
    <w:rsid w:val="00E17927"/>
    <w:rsid w:val="00E23B05"/>
    <w:rsid w:val="00E244D9"/>
    <w:rsid w:val="00E51208"/>
    <w:rsid w:val="00E523F7"/>
    <w:rsid w:val="00E5621C"/>
    <w:rsid w:val="00E763E9"/>
    <w:rsid w:val="00E81821"/>
    <w:rsid w:val="00E938B4"/>
    <w:rsid w:val="00E959E4"/>
    <w:rsid w:val="00E97771"/>
    <w:rsid w:val="00EA3614"/>
    <w:rsid w:val="00EA7D55"/>
    <w:rsid w:val="00EB16FE"/>
    <w:rsid w:val="00EB457E"/>
    <w:rsid w:val="00EB7194"/>
    <w:rsid w:val="00EC1968"/>
    <w:rsid w:val="00EC3D99"/>
    <w:rsid w:val="00EC64DA"/>
    <w:rsid w:val="00EC76D2"/>
    <w:rsid w:val="00ED1487"/>
    <w:rsid w:val="00ED745F"/>
    <w:rsid w:val="00ED7D10"/>
    <w:rsid w:val="00EE0B5E"/>
    <w:rsid w:val="00EE5C5B"/>
    <w:rsid w:val="00EE61ED"/>
    <w:rsid w:val="00EE64E5"/>
    <w:rsid w:val="00EE7B1A"/>
    <w:rsid w:val="00EE7FAA"/>
    <w:rsid w:val="00EF1ED4"/>
    <w:rsid w:val="00EF35B4"/>
    <w:rsid w:val="00EF4924"/>
    <w:rsid w:val="00EF5F1F"/>
    <w:rsid w:val="00F00B95"/>
    <w:rsid w:val="00F03BD5"/>
    <w:rsid w:val="00F049C6"/>
    <w:rsid w:val="00F10D89"/>
    <w:rsid w:val="00F11A7F"/>
    <w:rsid w:val="00F16401"/>
    <w:rsid w:val="00F22D3B"/>
    <w:rsid w:val="00F303B0"/>
    <w:rsid w:val="00F33C27"/>
    <w:rsid w:val="00F34F78"/>
    <w:rsid w:val="00F37D51"/>
    <w:rsid w:val="00F4777D"/>
    <w:rsid w:val="00F531BA"/>
    <w:rsid w:val="00F55FB6"/>
    <w:rsid w:val="00F71982"/>
    <w:rsid w:val="00F72618"/>
    <w:rsid w:val="00F73758"/>
    <w:rsid w:val="00F77AE8"/>
    <w:rsid w:val="00F86D4D"/>
    <w:rsid w:val="00F92ED6"/>
    <w:rsid w:val="00F93E6F"/>
    <w:rsid w:val="00F947CE"/>
    <w:rsid w:val="00F94AFF"/>
    <w:rsid w:val="00FA0799"/>
    <w:rsid w:val="00FA0D6E"/>
    <w:rsid w:val="00FA263C"/>
    <w:rsid w:val="00FA414A"/>
    <w:rsid w:val="00FA5315"/>
    <w:rsid w:val="00FB1044"/>
    <w:rsid w:val="00FB3C54"/>
    <w:rsid w:val="00FC070A"/>
    <w:rsid w:val="00FC0F2C"/>
    <w:rsid w:val="00FC1767"/>
    <w:rsid w:val="00FC4F92"/>
    <w:rsid w:val="00FD2338"/>
    <w:rsid w:val="00FD3CC5"/>
    <w:rsid w:val="00FD4794"/>
    <w:rsid w:val="00FD69D9"/>
    <w:rsid w:val="00FE17E5"/>
    <w:rsid w:val="00FE1E8D"/>
    <w:rsid w:val="00FE2587"/>
    <w:rsid w:val="00FE2ED0"/>
    <w:rsid w:val="00FE50C4"/>
    <w:rsid w:val="00FF6F59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3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A7B1E"/>
    <w:pPr>
      <w:ind w:left="720"/>
      <w:contextualSpacing/>
    </w:pPr>
  </w:style>
  <w:style w:type="character" w:styleId="a5">
    <w:name w:val="Hyperlink"/>
    <w:uiPriority w:val="99"/>
    <w:rsid w:val="00D01366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BE4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BE4FA8"/>
    <w:rPr>
      <w:rFonts w:cs="Times New Roman"/>
    </w:rPr>
  </w:style>
  <w:style w:type="paragraph" w:styleId="a8">
    <w:name w:val="footer"/>
    <w:basedOn w:val="a"/>
    <w:link w:val="a9"/>
    <w:uiPriority w:val="99"/>
    <w:rsid w:val="00BE4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BE4FA8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3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34138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C610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9410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9980-D129-4302-A4D5-2097D73B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3955</TotalTime>
  <Pages>27</Pages>
  <Words>6868</Words>
  <Characters>39154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Виктория Викторовна</dc:creator>
  <cp:keywords/>
  <dc:description/>
  <cp:lastModifiedBy>Дементьева Виктория Викторовна</cp:lastModifiedBy>
  <cp:revision>619</cp:revision>
  <cp:lastPrinted>2018-06-26T07:36:00Z</cp:lastPrinted>
  <dcterms:created xsi:type="dcterms:W3CDTF">2018-04-27T01:10:00Z</dcterms:created>
  <dcterms:modified xsi:type="dcterms:W3CDTF">2019-06-21T07:32:00Z</dcterms:modified>
</cp:coreProperties>
</file>