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2650" w:rsidRPr="008F03E9" w:rsidRDefault="00572650">
      <w:pPr>
        <w:pStyle w:val="ConsPlusTitle"/>
        <w:jc w:val="center"/>
        <w:outlineLvl w:val="0"/>
      </w:pPr>
      <w:r w:rsidRPr="008F03E9">
        <w:t>ЗАКОНОДАТЕЛЬНОЕ СОБРАНИЕ ИРКУТСКОЙ ОБЛАСТИ</w:t>
      </w:r>
    </w:p>
    <w:p w:rsidR="00572650" w:rsidRPr="008F03E9" w:rsidRDefault="00572650">
      <w:pPr>
        <w:pStyle w:val="ConsPlusTitle"/>
        <w:jc w:val="both"/>
      </w:pPr>
    </w:p>
    <w:p w:rsidR="00572650" w:rsidRPr="008F03E9" w:rsidRDefault="00572650">
      <w:pPr>
        <w:pStyle w:val="ConsPlusTitle"/>
        <w:jc w:val="center"/>
      </w:pPr>
      <w:r w:rsidRPr="008F03E9">
        <w:t>ПОСТАНОВЛЕНИЕ</w:t>
      </w:r>
    </w:p>
    <w:p w:rsidR="00572650" w:rsidRPr="008F03E9" w:rsidRDefault="00572650">
      <w:pPr>
        <w:pStyle w:val="ConsPlusTitle"/>
        <w:jc w:val="center"/>
      </w:pPr>
      <w:r w:rsidRPr="008F03E9">
        <w:t>от 2 июля 2025 г. N 26/16-ЗС</w:t>
      </w:r>
    </w:p>
    <w:p w:rsidR="00572650" w:rsidRPr="008F03E9" w:rsidRDefault="00572650">
      <w:pPr>
        <w:pStyle w:val="ConsPlusTitle"/>
        <w:jc w:val="both"/>
      </w:pPr>
    </w:p>
    <w:p w:rsidR="00572650" w:rsidRPr="008F03E9" w:rsidRDefault="00572650">
      <w:pPr>
        <w:pStyle w:val="ConsPlusTitle"/>
        <w:jc w:val="center"/>
      </w:pPr>
      <w:r w:rsidRPr="008F03E9">
        <w:t>О РЕГЛАМЕНТЕ ЗАКОНОДАТЕЛЬНОГО СОБРАНИЯ ИРКУТСКОЙ ОБЛАСТИ</w:t>
      </w:r>
    </w:p>
    <w:p w:rsidR="00572650" w:rsidRPr="008F03E9" w:rsidRDefault="00572650">
      <w:pPr>
        <w:pStyle w:val="ConsPlusNormal"/>
        <w:jc w:val="both"/>
      </w:pPr>
    </w:p>
    <w:p w:rsidR="00572650" w:rsidRPr="008F03E9" w:rsidRDefault="00572650">
      <w:pPr>
        <w:pStyle w:val="ConsPlusNormal"/>
        <w:ind w:firstLine="540"/>
        <w:jc w:val="both"/>
      </w:pPr>
      <w:r w:rsidRPr="008F03E9">
        <w:t>Руководствуясь частью 3 статьи 8 Федерального закона от 21 декабря 2021 года N 414-ФЗ "Об общих принципах организации публичной власти в субъектах Российской Федерации", пунктом 1 части 1 статьи 47 Устава Иркутской области, частью 4 статьи 2 Закона Иркутской области от 8 июня 2009 года N 30-оз "О Законодательном Собрании Иркутской области", Законодательное Собрание Иркутской области постановляет:</w:t>
      </w:r>
    </w:p>
    <w:p w:rsidR="00572650" w:rsidRPr="008F03E9" w:rsidRDefault="00572650">
      <w:pPr>
        <w:pStyle w:val="ConsPlusNormal"/>
        <w:jc w:val="both"/>
      </w:pPr>
    </w:p>
    <w:p w:rsidR="00572650" w:rsidRPr="008F03E9" w:rsidRDefault="00572650">
      <w:pPr>
        <w:pStyle w:val="ConsPlusNormal"/>
        <w:ind w:firstLine="540"/>
        <w:jc w:val="both"/>
      </w:pPr>
      <w:r w:rsidRPr="008F03E9">
        <w:t>1. Принять Регламент Законодательного Собрания Иркутской области (прилагается).</w:t>
      </w:r>
    </w:p>
    <w:p w:rsidR="00572650" w:rsidRPr="008F03E9" w:rsidRDefault="00572650">
      <w:pPr>
        <w:pStyle w:val="ConsPlusNormal"/>
        <w:jc w:val="both"/>
      </w:pPr>
    </w:p>
    <w:p w:rsidR="00572650" w:rsidRPr="008F03E9" w:rsidRDefault="00572650">
      <w:pPr>
        <w:pStyle w:val="ConsPlusNormal"/>
        <w:ind w:firstLine="540"/>
        <w:jc w:val="both"/>
      </w:pPr>
      <w:r w:rsidRPr="008F03E9">
        <w:t>2. Настоящее постановление вступает в силу с 1 сентября 2025 года.</w:t>
      </w:r>
    </w:p>
    <w:p w:rsidR="00572650" w:rsidRPr="008F03E9" w:rsidRDefault="00572650">
      <w:pPr>
        <w:pStyle w:val="ConsPlusNormal"/>
        <w:jc w:val="both"/>
      </w:pPr>
    </w:p>
    <w:p w:rsidR="00572650" w:rsidRPr="008F03E9" w:rsidRDefault="00572650">
      <w:pPr>
        <w:pStyle w:val="ConsPlusNormal"/>
        <w:ind w:firstLine="540"/>
        <w:jc w:val="both"/>
      </w:pPr>
      <w:r w:rsidRPr="008F03E9">
        <w:t>3. Настоящее постановление подлежит официальному опубликованию в сетевом издании "Официальный интернет-портал правовой информации Иркутской области" (www.ogirk.ru).</w:t>
      </w:r>
    </w:p>
    <w:p w:rsidR="00572650" w:rsidRPr="008F03E9" w:rsidRDefault="00572650">
      <w:pPr>
        <w:pStyle w:val="ConsPlusNormal"/>
        <w:jc w:val="both"/>
      </w:pPr>
    </w:p>
    <w:p w:rsidR="00572650" w:rsidRPr="008F03E9" w:rsidRDefault="00572650">
      <w:pPr>
        <w:pStyle w:val="ConsPlusNormal"/>
        <w:jc w:val="right"/>
      </w:pPr>
      <w:r w:rsidRPr="008F03E9">
        <w:t>Председатель Законодательного Собрания</w:t>
      </w:r>
    </w:p>
    <w:p w:rsidR="00572650" w:rsidRPr="008F03E9" w:rsidRDefault="00572650">
      <w:pPr>
        <w:pStyle w:val="ConsPlusNormal"/>
        <w:jc w:val="right"/>
      </w:pPr>
      <w:r w:rsidRPr="008F03E9">
        <w:t>Иркутской области</w:t>
      </w:r>
    </w:p>
    <w:p w:rsidR="00572650" w:rsidRPr="008F03E9" w:rsidRDefault="00572650">
      <w:pPr>
        <w:pStyle w:val="ConsPlusNormal"/>
        <w:jc w:val="right"/>
      </w:pPr>
      <w:r w:rsidRPr="008F03E9">
        <w:t>А.В.ВЕДЕРНИКОВ</w:t>
      </w:r>
    </w:p>
    <w:p w:rsidR="00572650" w:rsidRPr="008F03E9" w:rsidRDefault="00572650">
      <w:pPr>
        <w:pStyle w:val="ConsPlusNormal"/>
        <w:jc w:val="both"/>
      </w:pPr>
    </w:p>
    <w:p w:rsidR="00572650" w:rsidRPr="008F03E9" w:rsidRDefault="00572650">
      <w:pPr>
        <w:pStyle w:val="ConsPlusNormal"/>
        <w:jc w:val="both"/>
      </w:pPr>
    </w:p>
    <w:p w:rsidR="00572650" w:rsidRPr="008F03E9" w:rsidRDefault="00572650">
      <w:pPr>
        <w:pStyle w:val="ConsPlusNormal"/>
        <w:jc w:val="both"/>
      </w:pPr>
    </w:p>
    <w:p w:rsidR="00572650" w:rsidRPr="008F03E9" w:rsidRDefault="00572650">
      <w:pPr>
        <w:pStyle w:val="ConsPlusNormal"/>
        <w:jc w:val="both"/>
      </w:pPr>
    </w:p>
    <w:p w:rsidR="00572650" w:rsidRPr="008F03E9" w:rsidRDefault="00572650">
      <w:pPr>
        <w:pStyle w:val="ConsPlusNormal"/>
        <w:jc w:val="both"/>
      </w:pPr>
    </w:p>
    <w:p w:rsidR="00572650" w:rsidRPr="008F03E9" w:rsidRDefault="00572650">
      <w:pPr>
        <w:pStyle w:val="ConsPlusNormal"/>
        <w:jc w:val="right"/>
        <w:outlineLvl w:val="0"/>
      </w:pPr>
      <w:r w:rsidRPr="008F03E9">
        <w:t>Приложение</w:t>
      </w:r>
    </w:p>
    <w:p w:rsidR="00572650" w:rsidRPr="008F03E9" w:rsidRDefault="00572650">
      <w:pPr>
        <w:pStyle w:val="ConsPlusNormal"/>
        <w:jc w:val="right"/>
      </w:pPr>
      <w:r w:rsidRPr="008F03E9">
        <w:t>к постановлению Законодательного</w:t>
      </w:r>
    </w:p>
    <w:p w:rsidR="00572650" w:rsidRPr="008F03E9" w:rsidRDefault="00572650">
      <w:pPr>
        <w:pStyle w:val="ConsPlusNormal"/>
        <w:jc w:val="right"/>
      </w:pPr>
      <w:r w:rsidRPr="008F03E9">
        <w:t>Собрания Иркутской области</w:t>
      </w:r>
    </w:p>
    <w:p w:rsidR="00572650" w:rsidRPr="008F03E9" w:rsidRDefault="00572650">
      <w:pPr>
        <w:pStyle w:val="ConsPlusNormal"/>
        <w:jc w:val="right"/>
      </w:pPr>
      <w:r w:rsidRPr="008F03E9">
        <w:t>от 2 июля 2025 г. N 26/16-ЗС</w:t>
      </w:r>
    </w:p>
    <w:p w:rsidR="00572650" w:rsidRPr="008F03E9" w:rsidRDefault="00572650">
      <w:pPr>
        <w:pStyle w:val="ConsPlusNormal"/>
        <w:jc w:val="both"/>
      </w:pPr>
    </w:p>
    <w:p w:rsidR="00572650" w:rsidRPr="008F03E9" w:rsidRDefault="00572650">
      <w:pPr>
        <w:pStyle w:val="ConsPlusTitle"/>
        <w:jc w:val="center"/>
      </w:pPr>
      <w:bookmarkStart w:id="0" w:name="P29"/>
      <w:bookmarkEnd w:id="0"/>
      <w:r w:rsidRPr="008F03E9">
        <w:t>РЕГЛАМЕНТ</w:t>
      </w:r>
    </w:p>
    <w:p w:rsidR="00572650" w:rsidRPr="008F03E9" w:rsidRDefault="00572650">
      <w:pPr>
        <w:pStyle w:val="ConsPlusTitle"/>
        <w:jc w:val="center"/>
      </w:pPr>
      <w:r w:rsidRPr="008F03E9">
        <w:t>ЗАКОНОДАТЕЛЬНОГО СОБРАНИЯ ИРКУТСКОЙ ОБЛАСТИ</w:t>
      </w:r>
    </w:p>
    <w:p w:rsidR="00572650" w:rsidRPr="008F03E9" w:rsidRDefault="00572650">
      <w:pPr>
        <w:pStyle w:val="ConsPlusNormal"/>
        <w:jc w:val="both"/>
      </w:pPr>
    </w:p>
    <w:p w:rsidR="00572650" w:rsidRPr="008F03E9" w:rsidRDefault="00572650">
      <w:pPr>
        <w:pStyle w:val="ConsPlusNormal"/>
        <w:ind w:firstLine="540"/>
        <w:jc w:val="both"/>
      </w:pPr>
      <w:r w:rsidRPr="008F03E9">
        <w:t>Настоящим Регламентом в соответствии с федеральными законами, Уставом Иркутской области и законами Иркутской области определяются порядок деятельности Законодательного Собрания Иркутской области (далее соответственно - Законодательное Собрание, область), его постоянных и временных органов, порядок внесения и рассмотрения проектов законов области, порядок принятия законов области, постановлений Законодательного Собрания и иных документов Законодательного Собрания, а также регулируются иные вопросы, связанные с организацией деятельности и реализацией полномочий Законодательного Собрания.</w:t>
      </w:r>
    </w:p>
    <w:p w:rsidR="00572650" w:rsidRPr="008F03E9" w:rsidRDefault="00572650">
      <w:pPr>
        <w:pStyle w:val="ConsPlusNormal"/>
        <w:jc w:val="both"/>
      </w:pPr>
    </w:p>
    <w:p w:rsidR="00572650" w:rsidRPr="008F03E9" w:rsidRDefault="00572650">
      <w:pPr>
        <w:pStyle w:val="ConsPlusTitle"/>
        <w:jc w:val="center"/>
        <w:outlineLvl w:val="1"/>
      </w:pPr>
      <w:r w:rsidRPr="008F03E9">
        <w:t>Раздел I</w:t>
      </w:r>
    </w:p>
    <w:p w:rsidR="00572650" w:rsidRPr="008F03E9" w:rsidRDefault="00572650">
      <w:pPr>
        <w:pStyle w:val="ConsPlusTitle"/>
        <w:jc w:val="both"/>
      </w:pPr>
    </w:p>
    <w:p w:rsidR="00572650" w:rsidRPr="008F03E9" w:rsidRDefault="00572650">
      <w:pPr>
        <w:pStyle w:val="ConsPlusTitle"/>
        <w:jc w:val="center"/>
      </w:pPr>
      <w:r w:rsidRPr="008F03E9">
        <w:t>ВНУТРЕННЯЯ ОРГАНИЗАЦИЯ, ДОЛЖНОСТНЫЕ ЛИЦА</w:t>
      </w:r>
    </w:p>
    <w:p w:rsidR="00572650" w:rsidRPr="008F03E9" w:rsidRDefault="00572650">
      <w:pPr>
        <w:pStyle w:val="ConsPlusTitle"/>
        <w:jc w:val="center"/>
      </w:pPr>
      <w:r w:rsidRPr="008F03E9">
        <w:t>И ОРГАНЫ ЗАКОНОДАТЕЛЬНОГО СОБРАНИЯ</w:t>
      </w:r>
    </w:p>
    <w:p w:rsidR="00572650" w:rsidRPr="008F03E9" w:rsidRDefault="00572650">
      <w:pPr>
        <w:pStyle w:val="ConsPlusNormal"/>
        <w:jc w:val="both"/>
      </w:pPr>
    </w:p>
    <w:p w:rsidR="00572650" w:rsidRPr="008F03E9" w:rsidRDefault="00572650">
      <w:pPr>
        <w:pStyle w:val="ConsPlusTitle"/>
        <w:jc w:val="center"/>
        <w:outlineLvl w:val="2"/>
      </w:pPr>
      <w:r w:rsidRPr="008F03E9">
        <w:t>Глава 1. ПРЕДСЕДАТЕЛЬ ЗАКОНОДАТЕЛЬНОГО СОБРАНИЯ, ПЕРВЫЙ</w:t>
      </w:r>
    </w:p>
    <w:p w:rsidR="00572650" w:rsidRPr="008F03E9" w:rsidRDefault="00572650">
      <w:pPr>
        <w:pStyle w:val="ConsPlusTitle"/>
        <w:jc w:val="center"/>
      </w:pPr>
      <w:r w:rsidRPr="008F03E9">
        <w:t>ЗАМЕСТИТЕЛЬ ПРЕДСЕДАТЕЛЯ ЗАКОНОДАТЕЛЬНОГО СОБРАНИЯ,</w:t>
      </w:r>
    </w:p>
    <w:p w:rsidR="00572650" w:rsidRPr="008F03E9" w:rsidRDefault="00572650">
      <w:pPr>
        <w:pStyle w:val="ConsPlusTitle"/>
        <w:jc w:val="center"/>
      </w:pPr>
      <w:r w:rsidRPr="008F03E9">
        <w:t>ЗАМЕСТИТЕЛИ ПРЕДСЕДАТЕЛЯ ЗАКОНОДАТЕЛЬНОГО СОБРАНИЯ</w:t>
      </w:r>
    </w:p>
    <w:p w:rsidR="00572650" w:rsidRPr="008F03E9" w:rsidRDefault="00572650">
      <w:pPr>
        <w:pStyle w:val="ConsPlusNormal"/>
        <w:jc w:val="both"/>
      </w:pPr>
    </w:p>
    <w:p w:rsidR="00572650" w:rsidRPr="008F03E9" w:rsidRDefault="00572650">
      <w:pPr>
        <w:pStyle w:val="ConsPlusTitle"/>
        <w:ind w:firstLine="540"/>
        <w:jc w:val="both"/>
        <w:outlineLvl w:val="3"/>
      </w:pPr>
      <w:bookmarkStart w:id="1" w:name="P43"/>
      <w:bookmarkEnd w:id="1"/>
      <w:r w:rsidRPr="008F03E9">
        <w:t>Статья 1</w:t>
      </w:r>
    </w:p>
    <w:p w:rsidR="00572650" w:rsidRPr="008F03E9" w:rsidRDefault="00572650">
      <w:pPr>
        <w:pStyle w:val="ConsPlusNormal"/>
        <w:jc w:val="both"/>
      </w:pPr>
    </w:p>
    <w:p w:rsidR="00572650" w:rsidRPr="008F03E9" w:rsidRDefault="00572650">
      <w:pPr>
        <w:pStyle w:val="ConsPlusNormal"/>
        <w:ind w:firstLine="540"/>
        <w:jc w:val="both"/>
      </w:pPr>
      <w:r w:rsidRPr="008F03E9">
        <w:t>1. Председатель Законодательного Собрания избирается на заседании Законодательного Собрания тайным голосованием из числа депутатов Законодательного Собрания, давших письменное согласие баллотироваться на должность председателя Законодательного Собрания и осуществлять свою деятельность в Законодательном Собрании на профессиональной (постоянной) основе.</w:t>
      </w:r>
    </w:p>
    <w:p w:rsidR="00572650" w:rsidRPr="008F03E9" w:rsidRDefault="00572650">
      <w:pPr>
        <w:pStyle w:val="ConsPlusNormal"/>
        <w:spacing w:before="220"/>
        <w:ind w:firstLine="540"/>
        <w:jc w:val="both"/>
      </w:pPr>
      <w:r w:rsidRPr="008F03E9">
        <w:t>2. Кандидатуры на должность председателя Законодательного Собрания могут выдвигаться депутатами Законодательного Собрания, в том числе в порядке самовыдвижения, и депутатскими фракциями в Законодательном Собрании (далее - депутатские фракции) путем направления соответствующего предложения в письменном виде в Законодательное Собрание.</w:t>
      </w:r>
    </w:p>
    <w:p w:rsidR="00572650" w:rsidRPr="008F03E9" w:rsidRDefault="00572650">
      <w:pPr>
        <w:pStyle w:val="ConsPlusNormal"/>
        <w:spacing w:before="220"/>
        <w:ind w:firstLine="540"/>
        <w:jc w:val="both"/>
      </w:pPr>
      <w:r w:rsidRPr="008F03E9">
        <w:t>3. Всем кандидатам на должность председателя Законодательного Собрания на заседании Законодательного Собрания предоставляется слово для выступления и ответов на вопросы.</w:t>
      </w:r>
    </w:p>
    <w:p w:rsidR="00572650" w:rsidRPr="008F03E9" w:rsidRDefault="00572650">
      <w:pPr>
        <w:pStyle w:val="ConsPlusNormal"/>
        <w:spacing w:before="220"/>
        <w:ind w:firstLine="540"/>
        <w:jc w:val="both"/>
      </w:pPr>
      <w:r w:rsidRPr="008F03E9">
        <w:t>После выступлений и ответов на вопросы начинается обсуждение кандидатов.</w:t>
      </w:r>
    </w:p>
    <w:p w:rsidR="00572650" w:rsidRPr="008F03E9" w:rsidRDefault="00572650">
      <w:pPr>
        <w:pStyle w:val="ConsPlusNormal"/>
        <w:spacing w:before="220"/>
        <w:ind w:firstLine="540"/>
        <w:jc w:val="both"/>
      </w:pPr>
      <w:r w:rsidRPr="008F03E9">
        <w:t>4. В список для тайного голосования вносятся все выдвинутые кандидаты, за исключением кандидатов, взявших самоотвод. Заявление о самоотводе направляется депутатом Законодательного Собрания в письменном виде в Законодательное Собрание, самоотвод принимается без голосования.</w:t>
      </w:r>
    </w:p>
    <w:p w:rsidR="00572650" w:rsidRPr="008F03E9" w:rsidRDefault="00572650">
      <w:pPr>
        <w:pStyle w:val="ConsPlusNormal"/>
        <w:spacing w:before="220"/>
        <w:ind w:firstLine="540"/>
        <w:jc w:val="both"/>
      </w:pPr>
      <w:r w:rsidRPr="008F03E9">
        <w:t>5. Кандидат считается избранным на должность председателя Законодательного Собрания, если по итогам голосования он набрал большинство голосов от установленного Уставом Иркутской области числа (далее - от установленного числа) депутатов Законодательного Собрания.</w:t>
      </w:r>
    </w:p>
    <w:p w:rsidR="00572650" w:rsidRPr="008F03E9" w:rsidRDefault="00572650">
      <w:pPr>
        <w:pStyle w:val="ConsPlusNormal"/>
        <w:spacing w:before="220"/>
        <w:ind w:firstLine="540"/>
        <w:jc w:val="both"/>
      </w:pPr>
      <w:r w:rsidRPr="008F03E9">
        <w:t>6. В случае если на должность председателя Законодательного Собрания было выдвинуто более двух кандидатов и ни один из них не набрал необходимого для избрания числа голосов депутатов Законодательного Собрания, проводится второй тур голосования в отношении двух кандидатов, набравших наибольшее число голосов. Избранным на должность председателя Законодательного Собрания по итогам второго тура голосования считается кандидат, который набрал большинство голосов от установленного числа депутатов Законодательного Собрания.</w:t>
      </w:r>
    </w:p>
    <w:p w:rsidR="00572650" w:rsidRPr="008F03E9" w:rsidRDefault="00572650">
      <w:pPr>
        <w:pStyle w:val="ConsPlusNormal"/>
        <w:spacing w:before="220"/>
        <w:ind w:firstLine="540"/>
        <w:jc w:val="both"/>
      </w:pPr>
      <w:r w:rsidRPr="008F03E9">
        <w:t>7. Если председатель Законодательного Собрания не избран, процедура выборов повторяется начиная с выдвижения кандидатур. При повторном выдвижении предлагаются те же либо новые кандидатуры. При этом одна и та же кандидатура может выдвигаться не более двух раз.</w:t>
      </w:r>
    </w:p>
    <w:p w:rsidR="00572650" w:rsidRPr="008F03E9" w:rsidRDefault="00572650">
      <w:pPr>
        <w:pStyle w:val="ConsPlusNormal"/>
        <w:spacing w:before="220"/>
        <w:ind w:firstLine="540"/>
        <w:jc w:val="both"/>
      </w:pPr>
      <w:r w:rsidRPr="008F03E9">
        <w:t>8. Полномочия председателя Законодательного Собрания прекращаются досрочно по основаниям и в порядке, предусмотренным законом области, устанавливающим порядок организации деятельности Законодательного Собрания.</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2</w:t>
      </w:r>
    </w:p>
    <w:p w:rsidR="00572650" w:rsidRPr="008F03E9" w:rsidRDefault="00572650">
      <w:pPr>
        <w:pStyle w:val="ConsPlusNormal"/>
        <w:jc w:val="both"/>
      </w:pPr>
    </w:p>
    <w:p w:rsidR="00572650" w:rsidRPr="008F03E9" w:rsidRDefault="00572650">
      <w:pPr>
        <w:pStyle w:val="ConsPlusNormal"/>
        <w:ind w:firstLine="540"/>
        <w:jc w:val="both"/>
      </w:pPr>
      <w:r w:rsidRPr="008F03E9">
        <w:t>1. Первый заместитель председателя Законодательного Собрания избирается на должность в порядке, предусмотренном статьей 1 настоящего Регламента для избрания председателя Законодательного Собрания.</w:t>
      </w:r>
    </w:p>
    <w:p w:rsidR="00572650" w:rsidRPr="008F03E9" w:rsidRDefault="00572650">
      <w:pPr>
        <w:pStyle w:val="ConsPlusNormal"/>
        <w:spacing w:before="220"/>
        <w:ind w:firstLine="540"/>
        <w:jc w:val="both"/>
      </w:pPr>
      <w:r w:rsidRPr="008F03E9">
        <w:t>2. Полномочия первого заместителя председателя Законодательного Собрания прекращаются досрочно по основаниям и в порядке, предусмотренным законом области, устанавливающим порядок организации деятельности Законодательного Собрания.</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3</w:t>
      </w:r>
    </w:p>
    <w:p w:rsidR="00572650" w:rsidRPr="008F03E9" w:rsidRDefault="00572650">
      <w:pPr>
        <w:pStyle w:val="ConsPlusNormal"/>
        <w:jc w:val="both"/>
      </w:pPr>
    </w:p>
    <w:p w:rsidR="00572650" w:rsidRPr="008F03E9" w:rsidRDefault="00572650">
      <w:pPr>
        <w:pStyle w:val="ConsPlusNormal"/>
        <w:ind w:firstLine="540"/>
        <w:jc w:val="both"/>
      </w:pPr>
      <w:r w:rsidRPr="008F03E9">
        <w:t xml:space="preserve">1. Число заместителей председателя Законодательного Собрания определяется решением Законодательного Собрания по предложению председателя Законодательного Собрания и может </w:t>
      </w:r>
      <w:r w:rsidRPr="008F03E9">
        <w:lastRenderedPageBreak/>
        <w:t>изменяться в течение созыва Законодательного Собрания.</w:t>
      </w:r>
    </w:p>
    <w:p w:rsidR="00572650" w:rsidRPr="008F03E9" w:rsidRDefault="00572650">
      <w:pPr>
        <w:pStyle w:val="ConsPlusNormal"/>
        <w:spacing w:before="220"/>
        <w:ind w:firstLine="540"/>
        <w:jc w:val="both"/>
      </w:pPr>
      <w:r w:rsidRPr="008F03E9">
        <w:t>2. Решение Законодательного Собрания о числе заместителей председателя Законодательного Собрания принимается большинством голосов от установленного числа депутатов Законодательного Собрания.</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4</w:t>
      </w:r>
    </w:p>
    <w:p w:rsidR="00572650" w:rsidRPr="008F03E9" w:rsidRDefault="00572650">
      <w:pPr>
        <w:pStyle w:val="ConsPlusNormal"/>
        <w:jc w:val="both"/>
      </w:pPr>
    </w:p>
    <w:p w:rsidR="00572650" w:rsidRPr="008F03E9" w:rsidRDefault="00572650">
      <w:pPr>
        <w:pStyle w:val="ConsPlusNormal"/>
        <w:ind w:firstLine="540"/>
        <w:jc w:val="both"/>
      </w:pPr>
      <w:r w:rsidRPr="008F03E9">
        <w:t>1. Заместитель (заместители) председателя Законодательного Собрания избирается (избираются) на заседании Законодательного Собрания тайным голосованием из числа депутатов Законодательного Собрания, давших письменное согласие баллотироваться на должность заместителя председателя Законодательного Собрания и осуществлять свою деятельность в Законодательном Собрании на профессиональной (постоянной) основе.</w:t>
      </w:r>
    </w:p>
    <w:p w:rsidR="00572650" w:rsidRPr="008F03E9" w:rsidRDefault="00572650">
      <w:pPr>
        <w:pStyle w:val="ConsPlusNormal"/>
        <w:spacing w:before="220"/>
        <w:ind w:firstLine="540"/>
        <w:jc w:val="both"/>
      </w:pPr>
      <w:r w:rsidRPr="008F03E9">
        <w:t>2. Кандидатуры на каждую должность заместителя председателя Законодательного Собрания могут выдвигаться депутатами Законодательного Собрания, в том числе в порядке самовыдвижения, и депутатскими фракциями путем направления соответствующего предложения в письменном виде в Законодательное Собрание.</w:t>
      </w:r>
    </w:p>
    <w:p w:rsidR="00572650" w:rsidRPr="008F03E9" w:rsidRDefault="00572650">
      <w:pPr>
        <w:pStyle w:val="ConsPlusNormal"/>
        <w:spacing w:before="220"/>
        <w:ind w:firstLine="540"/>
        <w:jc w:val="both"/>
      </w:pPr>
      <w:r w:rsidRPr="008F03E9">
        <w:t>3. В список для тайного голосования по кандидатам на каждую должность заместителя председателя Законодательного Собрания вносятся все выдвинутые кандидаты, за исключением кандидатов, взявших самоотвод. Заявление о самоотводе направляется депутатом Законодательного Собрания в письменном виде в Законодательное Собрание, самоотвод принимается без голосования.</w:t>
      </w:r>
    </w:p>
    <w:p w:rsidR="00572650" w:rsidRPr="008F03E9" w:rsidRDefault="00572650">
      <w:pPr>
        <w:pStyle w:val="ConsPlusNormal"/>
        <w:spacing w:before="220"/>
        <w:ind w:firstLine="540"/>
        <w:jc w:val="both"/>
      </w:pPr>
      <w:r w:rsidRPr="008F03E9">
        <w:t>4. Кандидатам, включенным в список для голосования, на заседании Законодательного Собрания предоставляется слово для выступления и ответов на вопросы.</w:t>
      </w:r>
    </w:p>
    <w:p w:rsidR="00572650" w:rsidRPr="008F03E9" w:rsidRDefault="00572650">
      <w:pPr>
        <w:pStyle w:val="ConsPlusNormal"/>
        <w:spacing w:before="220"/>
        <w:ind w:firstLine="540"/>
        <w:jc w:val="both"/>
      </w:pPr>
      <w:r w:rsidRPr="008F03E9">
        <w:t>После выступлений и ответов на вопросы начинается обсуждение кандидатов.</w:t>
      </w:r>
    </w:p>
    <w:p w:rsidR="00572650" w:rsidRPr="008F03E9" w:rsidRDefault="00572650">
      <w:pPr>
        <w:pStyle w:val="ConsPlusNormal"/>
        <w:spacing w:before="220"/>
        <w:ind w:firstLine="540"/>
        <w:jc w:val="both"/>
      </w:pPr>
      <w:r w:rsidRPr="008F03E9">
        <w:t>5. Избранным на должность заместителя председателя Законодательного Собрания считается кандидат, набравший большинство голосов от установленного числа депутатов Законодательного Собрания.</w:t>
      </w:r>
    </w:p>
    <w:p w:rsidR="00572650" w:rsidRPr="008F03E9" w:rsidRDefault="00572650">
      <w:pPr>
        <w:pStyle w:val="ConsPlusNormal"/>
        <w:spacing w:before="220"/>
        <w:ind w:firstLine="540"/>
        <w:jc w:val="both"/>
      </w:pPr>
      <w:r w:rsidRPr="008F03E9">
        <w:t>6. В случае если на одну должность заместителя председателя Законодательного Собрания было выдвинуто более двух кандидатов и ни один из них не набрал необходимого для избрания числа голосов депутатов Законодательного Собрания, проводится второй тур голосования в отношении двух кандидатов, набравших наибольшее число голосов.</w:t>
      </w:r>
    </w:p>
    <w:p w:rsidR="00572650" w:rsidRPr="008F03E9" w:rsidRDefault="00572650">
      <w:pPr>
        <w:pStyle w:val="ConsPlusNormal"/>
        <w:spacing w:before="220"/>
        <w:ind w:firstLine="540"/>
        <w:jc w:val="both"/>
      </w:pPr>
      <w:r w:rsidRPr="008F03E9">
        <w:t>7. Если заместитель председателя Законодательного Собрания не избран, процедура выборов повторяется начиная с выдвижения кандидатур. При повторном выдвижении предлагаются те же либо новые кандидатуры. При этом одна и та же кандидатура может выдвигаться не более двух раз.</w:t>
      </w:r>
    </w:p>
    <w:p w:rsidR="00572650" w:rsidRPr="008F03E9" w:rsidRDefault="00572650">
      <w:pPr>
        <w:pStyle w:val="ConsPlusNormal"/>
        <w:spacing w:before="220"/>
        <w:ind w:firstLine="540"/>
        <w:jc w:val="both"/>
      </w:pPr>
      <w:r w:rsidRPr="008F03E9">
        <w:t>8. Полномочия заместителя председателя Законодательного Собрания прекращаются досрочно по основаниям и в порядке, предусмотренным законом области, устанавливающим порядок организации деятельности Законодательного Собрания.</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5</w:t>
      </w:r>
    </w:p>
    <w:p w:rsidR="00572650" w:rsidRPr="008F03E9" w:rsidRDefault="00572650">
      <w:pPr>
        <w:pStyle w:val="ConsPlusNormal"/>
        <w:jc w:val="both"/>
      </w:pPr>
    </w:p>
    <w:p w:rsidR="00572650" w:rsidRPr="008F03E9" w:rsidRDefault="00572650">
      <w:pPr>
        <w:pStyle w:val="ConsPlusNormal"/>
        <w:ind w:firstLine="540"/>
        <w:jc w:val="both"/>
      </w:pPr>
      <w:r w:rsidRPr="008F03E9">
        <w:t>1. Первый заместитель председателя Законодательного Собрания, заместитель (заместители) председателя Законодательного Собрания осуществляют полномочия, возложенные на них председателем Законодательного Собрания.</w:t>
      </w:r>
    </w:p>
    <w:p w:rsidR="00572650" w:rsidRPr="008F03E9" w:rsidRDefault="00572650">
      <w:pPr>
        <w:pStyle w:val="ConsPlusNormal"/>
        <w:spacing w:before="220"/>
        <w:ind w:firstLine="540"/>
        <w:jc w:val="both"/>
      </w:pPr>
      <w:r w:rsidRPr="008F03E9">
        <w:t xml:space="preserve">2. Распределение обязанностей между первым заместителем председателя Законодательного Собрания, заместителем (заместителями) председателя Законодательного </w:t>
      </w:r>
      <w:r w:rsidRPr="008F03E9">
        <w:lastRenderedPageBreak/>
        <w:t>Собрания утверждается распоряжением председателя Законодательного Собрания.</w:t>
      </w:r>
    </w:p>
    <w:p w:rsidR="00572650" w:rsidRPr="008F03E9" w:rsidRDefault="00572650">
      <w:pPr>
        <w:pStyle w:val="ConsPlusNormal"/>
        <w:jc w:val="both"/>
      </w:pPr>
    </w:p>
    <w:p w:rsidR="00572650" w:rsidRPr="008F03E9" w:rsidRDefault="00572650">
      <w:pPr>
        <w:pStyle w:val="ConsPlusTitle"/>
        <w:jc w:val="center"/>
        <w:outlineLvl w:val="2"/>
      </w:pPr>
      <w:r w:rsidRPr="008F03E9">
        <w:t>Глава 2. КОЛЛЕГИЯ ЗАКОНОДАТЕЛЬНОГО СОБРАНИЯ</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6</w:t>
      </w:r>
    </w:p>
    <w:p w:rsidR="00572650" w:rsidRPr="008F03E9" w:rsidRDefault="00572650">
      <w:pPr>
        <w:pStyle w:val="ConsPlusNormal"/>
        <w:jc w:val="both"/>
      </w:pPr>
    </w:p>
    <w:p w:rsidR="00572650" w:rsidRPr="008F03E9" w:rsidRDefault="00572650">
      <w:pPr>
        <w:pStyle w:val="ConsPlusNormal"/>
        <w:ind w:firstLine="540"/>
        <w:jc w:val="both"/>
      </w:pPr>
      <w:r w:rsidRPr="008F03E9">
        <w:t>1. Коллегия Законодательного Собрания является органом Законодательного Собрания, создаваемым для предварительной подготовки вопросов, рассматриваемых на заседании Законодательного Собрания, а также для рассмотрения отдельных вопросов, относящихся к ведению Законодательного Собрания, в том числе вопросов организации деятельности Законодательного Собрания.</w:t>
      </w:r>
    </w:p>
    <w:p w:rsidR="00572650" w:rsidRPr="008F03E9" w:rsidRDefault="00572650">
      <w:pPr>
        <w:pStyle w:val="ConsPlusNormal"/>
        <w:spacing w:before="220"/>
        <w:ind w:firstLine="540"/>
        <w:jc w:val="both"/>
      </w:pPr>
      <w:r w:rsidRPr="008F03E9">
        <w:t>2. Полномочия коллегии Законодательного Собрания определяются законом области, устанавливающим порядок организации деятельности Законодательного Собрания, а также настоящим Регламентом.</w:t>
      </w:r>
    </w:p>
    <w:p w:rsidR="00572650" w:rsidRPr="008F03E9" w:rsidRDefault="00572650">
      <w:pPr>
        <w:pStyle w:val="ConsPlusNormal"/>
        <w:spacing w:before="220"/>
        <w:ind w:firstLine="540"/>
        <w:jc w:val="both"/>
      </w:pPr>
      <w:r w:rsidRPr="008F03E9">
        <w:t>3. Коллегия Законодательного Собрания вправе принимать следующие решения:</w:t>
      </w:r>
    </w:p>
    <w:p w:rsidR="00572650" w:rsidRPr="008F03E9" w:rsidRDefault="00572650">
      <w:pPr>
        <w:pStyle w:val="ConsPlusNormal"/>
        <w:spacing w:before="220"/>
        <w:ind w:firstLine="540"/>
        <w:jc w:val="both"/>
      </w:pPr>
      <w:r w:rsidRPr="008F03E9">
        <w:t>1) об утверждении проекта повестки сессии Законодательного Собрания;</w:t>
      </w:r>
    </w:p>
    <w:p w:rsidR="00572650" w:rsidRPr="008F03E9" w:rsidRDefault="00572650">
      <w:pPr>
        <w:pStyle w:val="ConsPlusNormal"/>
        <w:spacing w:before="220"/>
        <w:ind w:firstLine="540"/>
        <w:jc w:val="both"/>
      </w:pPr>
      <w:r w:rsidRPr="008F03E9">
        <w:t>2) о снятии с дальнейшего рассмотрения Законодательным Собранием проекта закона области, внесенного субъектом права законодательной инициативы, утратившим такой статус до рассмотрения проекта закона области в первом чтении;</w:t>
      </w:r>
    </w:p>
    <w:p w:rsidR="00572650" w:rsidRPr="008F03E9" w:rsidRDefault="00572650">
      <w:pPr>
        <w:pStyle w:val="ConsPlusNormal"/>
        <w:spacing w:before="220"/>
        <w:ind w:firstLine="540"/>
        <w:jc w:val="both"/>
      </w:pPr>
      <w:r w:rsidRPr="008F03E9">
        <w:t>3) о направлении проекта закона области в Общественную палату Иркутской области для проведения общественной экспертизы;</w:t>
      </w:r>
    </w:p>
    <w:p w:rsidR="00572650" w:rsidRPr="008F03E9" w:rsidRDefault="00572650">
      <w:pPr>
        <w:pStyle w:val="ConsPlusNormal"/>
        <w:spacing w:before="220"/>
        <w:ind w:firstLine="540"/>
        <w:jc w:val="both"/>
      </w:pPr>
      <w:r w:rsidRPr="008F03E9">
        <w:t>4) о продлении срока внесения поправок к проекту закона области;</w:t>
      </w:r>
    </w:p>
    <w:p w:rsidR="00572650" w:rsidRPr="008F03E9" w:rsidRDefault="00572650">
      <w:pPr>
        <w:pStyle w:val="ConsPlusNormal"/>
        <w:spacing w:before="220"/>
        <w:ind w:firstLine="540"/>
        <w:jc w:val="both"/>
      </w:pPr>
      <w:r w:rsidRPr="008F03E9">
        <w:t>5) о направлении в Государственную Думу Федерального Собрания Российской Федерации (далее - Государственная Дума) отзывов на проекты федеральных законов по предметам совместного ведения Российской Федерации и субъектов Российской Федерации, поступившие из Государственной Думы;</w:t>
      </w:r>
    </w:p>
    <w:p w:rsidR="00572650" w:rsidRPr="008F03E9" w:rsidRDefault="00572650">
      <w:pPr>
        <w:pStyle w:val="ConsPlusNormal"/>
        <w:spacing w:before="220"/>
        <w:ind w:firstLine="540"/>
        <w:jc w:val="both"/>
      </w:pPr>
      <w:r w:rsidRPr="008F03E9">
        <w:t>6) иные решения в случаях, установленных законами области и настоящим Регламентом.</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7</w:t>
      </w:r>
    </w:p>
    <w:p w:rsidR="00572650" w:rsidRPr="008F03E9" w:rsidRDefault="00572650">
      <w:pPr>
        <w:pStyle w:val="ConsPlusNormal"/>
        <w:jc w:val="both"/>
      </w:pPr>
    </w:p>
    <w:p w:rsidR="00572650" w:rsidRPr="008F03E9" w:rsidRDefault="00572650">
      <w:pPr>
        <w:pStyle w:val="ConsPlusNormal"/>
        <w:ind w:firstLine="540"/>
        <w:jc w:val="both"/>
      </w:pPr>
      <w:r w:rsidRPr="008F03E9">
        <w:t>1. Членами коллегии Законодательного Собрания являются председатель Законодательного Собрания, первый заместитель председателя Законодательного Собрания, заместители председателя Законодательного Собрания, председатели постоянных комитетов, постоянных комиссий Законодательного Собрания, руководители депутатских фракций.</w:t>
      </w:r>
    </w:p>
    <w:p w:rsidR="00572650" w:rsidRPr="008F03E9" w:rsidRDefault="00572650">
      <w:pPr>
        <w:pStyle w:val="ConsPlusNormal"/>
        <w:spacing w:before="220"/>
        <w:ind w:firstLine="540"/>
        <w:jc w:val="both"/>
      </w:pPr>
      <w:r w:rsidRPr="008F03E9">
        <w:t>В случае если председатель постоянного комитета, постоянной комиссии Законодательного Собрания, руководитель депутатской фракции временно (в связи с временной нетрудоспособностью, отпуском или командировкой) не может исполнять свои обязанности, в заседании коллегии Законодательного Собрания с правом решающего голоса принимает участие заместитель председателя постоянного комитета, постоянной комиссии Законодательного Собрания с учетом положений части 4 статьи 18 настоящего Регламента, заместитель руководителя депутатской фракции, а также иной член депутатской фракции по решению депутатской фракции, в котором указывается конкретная причина невозможности исполнения руководителем депутатской фракции своих обязанностей.</w:t>
      </w:r>
    </w:p>
    <w:p w:rsidR="00572650" w:rsidRPr="008F03E9" w:rsidRDefault="00572650">
      <w:pPr>
        <w:pStyle w:val="ConsPlusNormal"/>
        <w:spacing w:before="220"/>
        <w:ind w:firstLine="540"/>
        <w:jc w:val="both"/>
      </w:pPr>
      <w:r w:rsidRPr="008F03E9">
        <w:t xml:space="preserve">2. На заседании коллегии Законодательного Собрания вправе присутствовать иные депутаты Законодательного Собрания, Губернатор Иркутской области, сенаторы Российской Федерации - представители от Законодательного Собрания и Правительства Иркутской области и депутаты </w:t>
      </w:r>
      <w:r w:rsidRPr="008F03E9">
        <w:lastRenderedPageBreak/>
        <w:t>Государственной Думы, входившие в качестве кандидатов в региональную группу кандидатов федерального списка кандидатов (на территории области, в соответствующей группе субъектов Российской Федерации или на части территории области) или избранные по одномандатным избирательным округам, образованным на территории области (далее - депутаты Государственной Думы), представители органов прокуратуры.</w:t>
      </w:r>
    </w:p>
    <w:p w:rsidR="00572650" w:rsidRPr="008F03E9" w:rsidRDefault="00572650">
      <w:pPr>
        <w:pStyle w:val="ConsPlusNormal"/>
        <w:spacing w:before="220"/>
        <w:ind w:firstLine="540"/>
        <w:jc w:val="both"/>
      </w:pPr>
      <w:r w:rsidRPr="008F03E9">
        <w:t>На заседание коллегии Законодательного Собрания могут приглашаться первый заместитель Губернатора Иркутской области, заместители Губернатора Иркутской области, Председатель Правительства Иркутской области, иные лица, входящие в состав Правительства Иркутской области, полномочный представитель Губернатора Иркутской области в Законодательном Собрании, представители иных органов государственной власти, иных государственных органов, представители органов местного самоуправления муниципальных образований области (если обсуждаются вопросы, затрагивающие интересы соответствующих муниципальных образований области), представители субъекта законодательной инициативы (если рассматривается вопрос о проекте закона области, внесенном им на рассмотрение Законодательного Собрания).</w:t>
      </w:r>
    </w:p>
    <w:p w:rsidR="00572650" w:rsidRPr="008F03E9" w:rsidRDefault="00572650">
      <w:pPr>
        <w:pStyle w:val="ConsPlusNormal"/>
        <w:spacing w:before="220"/>
        <w:ind w:firstLine="540"/>
        <w:jc w:val="both"/>
      </w:pPr>
      <w:r w:rsidRPr="008F03E9">
        <w:t>На заседании коллегии Законодательного Собрания присутствуют уполномоченные сотрудники аппарата Законодательного Собрания, а также в установленном порядке вправе присутствовать представители средств массовой информации.</w:t>
      </w:r>
    </w:p>
    <w:p w:rsidR="00572650" w:rsidRPr="008F03E9" w:rsidRDefault="00572650">
      <w:pPr>
        <w:pStyle w:val="ConsPlusNormal"/>
        <w:spacing w:before="220"/>
        <w:ind w:firstLine="540"/>
        <w:jc w:val="both"/>
      </w:pPr>
      <w:r w:rsidRPr="008F03E9">
        <w:t>3. Работу коллегии Законодательного Собрания организует председатель Законодательного Собрания.</w:t>
      </w:r>
    </w:p>
    <w:p w:rsidR="00572650" w:rsidRPr="008F03E9" w:rsidRDefault="00572650">
      <w:pPr>
        <w:pStyle w:val="ConsPlusNormal"/>
        <w:spacing w:before="220"/>
        <w:ind w:firstLine="540"/>
        <w:jc w:val="both"/>
      </w:pPr>
      <w:r w:rsidRPr="008F03E9">
        <w:t>Председательствующим на заседании коллегии Законодательного Собрания является председатель Законодательного Собрания либо по его поручению первый заместитель председателя Законодательного Собрания, заместитель председателя Законодательного Собрания.</w:t>
      </w:r>
    </w:p>
    <w:p w:rsidR="00572650" w:rsidRPr="008F03E9" w:rsidRDefault="00572650">
      <w:pPr>
        <w:pStyle w:val="ConsPlusNormal"/>
        <w:spacing w:before="220"/>
        <w:ind w:firstLine="540"/>
        <w:jc w:val="both"/>
      </w:pPr>
      <w:r w:rsidRPr="008F03E9">
        <w:t>4. Заседание коллегии Законодательного Собрания правомочно, если на нем присутствует не менее половины от числа членов коллегии Законодательного Собрания. Коллегия Законодательного Собрания принимает решения большинством голосов от числа присутствующих на ее заседании членов коллегии Законодательного Собрания.</w:t>
      </w:r>
    </w:p>
    <w:p w:rsidR="00572650" w:rsidRPr="008F03E9" w:rsidRDefault="00572650">
      <w:pPr>
        <w:pStyle w:val="ConsPlusNormal"/>
        <w:spacing w:before="220"/>
        <w:ind w:firstLine="540"/>
        <w:jc w:val="both"/>
      </w:pPr>
      <w:r w:rsidRPr="008F03E9">
        <w:t>Каждый член коллегии Законодательного Собрания имеет по одному голосу.</w:t>
      </w:r>
    </w:p>
    <w:p w:rsidR="00572650" w:rsidRPr="008F03E9" w:rsidRDefault="00572650">
      <w:pPr>
        <w:pStyle w:val="ConsPlusNormal"/>
        <w:spacing w:before="220"/>
        <w:ind w:firstLine="540"/>
        <w:jc w:val="both"/>
      </w:pPr>
      <w:r w:rsidRPr="008F03E9">
        <w:t>Председательствующий на заседании коллегии Законодательного Собрания голосует в случае, если голоса других членов коллегии Законодательного Собрания разделились поровну.</w:t>
      </w:r>
    </w:p>
    <w:p w:rsidR="00572650" w:rsidRPr="008F03E9" w:rsidRDefault="00572650">
      <w:pPr>
        <w:pStyle w:val="ConsPlusNormal"/>
        <w:spacing w:before="220"/>
        <w:ind w:firstLine="540"/>
        <w:jc w:val="both"/>
      </w:pPr>
      <w:r w:rsidRPr="008F03E9">
        <w:t>5. На заседании коллегии Законодательного Собрания в краткой форме ведется протокол заседания коллегии Законодательного Собрания, который оформляется структурным подразделением аппарата Законодательного Собрания, уполномоченным по вопросам координации и планирования.</w:t>
      </w:r>
    </w:p>
    <w:p w:rsidR="00572650" w:rsidRPr="008F03E9" w:rsidRDefault="00572650">
      <w:pPr>
        <w:pStyle w:val="ConsPlusNormal"/>
        <w:spacing w:before="220"/>
        <w:ind w:firstLine="540"/>
        <w:jc w:val="both"/>
      </w:pPr>
      <w:r w:rsidRPr="008F03E9">
        <w:t>В протокол заседания коллегии Законодательного Собрания включаются сведения о членах коллегии Законодательного Собрания, присутствовавших и отсутствовавших на заседании коллегии Законодательного Собрания, об иных депутатах Законодательного Собрания, присутствовавших на заседании коллегии Законодательного Собрания, о лицах, приглашенных на заседание коллегии Законодательного Собрания, о проекте повестки заседания коллегии Законодательного Собрания, о повестке заседания коллегии Законодательного Собрания, об итогах голосования по вопросам повестки заседания коллегии Законодательного Собрания, иные сведения в случаях, установленных настоящим Регламентом.</w:t>
      </w:r>
    </w:p>
    <w:p w:rsidR="00572650" w:rsidRPr="008F03E9" w:rsidRDefault="00572650">
      <w:pPr>
        <w:pStyle w:val="ConsPlusNormal"/>
        <w:spacing w:before="220"/>
        <w:ind w:firstLine="540"/>
        <w:jc w:val="both"/>
      </w:pPr>
      <w:r w:rsidRPr="008F03E9">
        <w:t>К протоколу заседания коллегии Законодательного Собрания могут прилагаться документы и материалы в случаях, установленных настоящим Регламентом.</w:t>
      </w:r>
    </w:p>
    <w:p w:rsidR="00572650" w:rsidRPr="008F03E9" w:rsidRDefault="00572650">
      <w:pPr>
        <w:pStyle w:val="ConsPlusNormal"/>
        <w:spacing w:before="220"/>
        <w:ind w:firstLine="540"/>
        <w:jc w:val="both"/>
      </w:pPr>
      <w:r w:rsidRPr="008F03E9">
        <w:t xml:space="preserve">Протокол заседания коллегии Законодательного Собрания подписывается </w:t>
      </w:r>
      <w:r w:rsidRPr="008F03E9">
        <w:lastRenderedPageBreak/>
        <w:t>председательствующим на заседании коллегии Законодательного Собрания.</w:t>
      </w:r>
    </w:p>
    <w:p w:rsidR="00572650" w:rsidRPr="008F03E9" w:rsidRDefault="00572650">
      <w:pPr>
        <w:pStyle w:val="ConsPlusNormal"/>
        <w:spacing w:before="220"/>
        <w:ind w:firstLine="540"/>
        <w:jc w:val="both"/>
      </w:pPr>
      <w:r w:rsidRPr="008F03E9">
        <w:t>Обсуждение вопросов на заседании коллегии Законодательного Собрания может фиксироваться путем ведения стенограммы в порядке, установленном распоряжением председателя Законодательного Собрания.</w:t>
      </w:r>
    </w:p>
    <w:p w:rsidR="00572650" w:rsidRPr="008F03E9" w:rsidRDefault="00572650">
      <w:pPr>
        <w:pStyle w:val="ConsPlusNormal"/>
        <w:jc w:val="both"/>
      </w:pPr>
    </w:p>
    <w:p w:rsidR="00572650" w:rsidRPr="008F03E9" w:rsidRDefault="00572650">
      <w:pPr>
        <w:pStyle w:val="ConsPlusTitle"/>
        <w:jc w:val="center"/>
        <w:outlineLvl w:val="2"/>
      </w:pPr>
      <w:r w:rsidRPr="008F03E9">
        <w:t>Глава 3. ПОСТОЯННЫЕ КОМИТЕТЫ, ПОСТОЯННЫЕ КОМИССИИ</w:t>
      </w:r>
    </w:p>
    <w:p w:rsidR="00572650" w:rsidRPr="008F03E9" w:rsidRDefault="00572650">
      <w:pPr>
        <w:pStyle w:val="ConsPlusTitle"/>
        <w:jc w:val="center"/>
      </w:pPr>
      <w:r w:rsidRPr="008F03E9">
        <w:t>ЗАКОНОДАТЕЛЬНОГО СОБРАНИЯ</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8</w:t>
      </w:r>
    </w:p>
    <w:p w:rsidR="00572650" w:rsidRPr="008F03E9" w:rsidRDefault="00572650">
      <w:pPr>
        <w:pStyle w:val="ConsPlusNormal"/>
        <w:jc w:val="both"/>
      </w:pPr>
    </w:p>
    <w:p w:rsidR="00572650" w:rsidRPr="008F03E9" w:rsidRDefault="00572650">
      <w:pPr>
        <w:pStyle w:val="ConsPlusNormal"/>
        <w:ind w:firstLine="540"/>
        <w:jc w:val="both"/>
      </w:pPr>
      <w:r w:rsidRPr="008F03E9">
        <w:t>1. Постоянные комитеты и постоянные комиссии Законодательного Собрания (далее - постоянные комитеты, постоянные комиссии) являются постоянно действующими органами Законодательного Собрания, подотчетными и подконтрольными ему.</w:t>
      </w:r>
    </w:p>
    <w:p w:rsidR="00572650" w:rsidRPr="008F03E9" w:rsidRDefault="00572650">
      <w:pPr>
        <w:pStyle w:val="ConsPlusNormal"/>
        <w:spacing w:before="220"/>
        <w:ind w:firstLine="540"/>
        <w:jc w:val="both"/>
      </w:pPr>
      <w:r w:rsidRPr="008F03E9">
        <w:t>Деятельность постоянных комитетов, постоянных комиссий координируется председателем Законодательного Собрания.</w:t>
      </w:r>
    </w:p>
    <w:p w:rsidR="00572650" w:rsidRPr="008F03E9" w:rsidRDefault="00572650">
      <w:pPr>
        <w:pStyle w:val="ConsPlusNormal"/>
        <w:spacing w:before="220"/>
        <w:ind w:firstLine="540"/>
        <w:jc w:val="both"/>
      </w:pPr>
      <w:r w:rsidRPr="008F03E9">
        <w:t>2. Постоянные комитеты, постоянные комиссии формируются из числа депутатов Законодательного Собрания на срок полномочий Законодательного Собрания.</w:t>
      </w:r>
    </w:p>
    <w:p w:rsidR="00572650" w:rsidRPr="008F03E9" w:rsidRDefault="00572650">
      <w:pPr>
        <w:pStyle w:val="ConsPlusNormal"/>
        <w:spacing w:before="220"/>
        <w:ind w:firstLine="540"/>
        <w:jc w:val="both"/>
      </w:pPr>
      <w:r w:rsidRPr="008F03E9">
        <w:t>3. Постоянные комитеты, постоянные комиссии образуются для предварительного рассмотрения и подготовки вопросов, относящихся к ведению Законодательного Собрания, в соответствии с направлениями осуществления нормотворческих (законодательных) и иных полномочий Законодательного Собрания, а также для рассмотрения отдельных вопросов, относящихся к ведению Законодательного Собрания.</w:t>
      </w:r>
    </w:p>
    <w:p w:rsidR="00572650" w:rsidRPr="008F03E9" w:rsidRDefault="00572650">
      <w:pPr>
        <w:pStyle w:val="ConsPlusNormal"/>
        <w:spacing w:before="220"/>
        <w:ind w:firstLine="540"/>
        <w:jc w:val="both"/>
      </w:pPr>
      <w:r w:rsidRPr="008F03E9">
        <w:t>4. Постоянные комитеты, постоянные комиссии осуществляют свою деятельность на принципах коллегиальности, свободы обсуждения, гласности.</w:t>
      </w:r>
    </w:p>
    <w:p w:rsidR="00572650" w:rsidRPr="008F03E9" w:rsidRDefault="00572650">
      <w:pPr>
        <w:pStyle w:val="ConsPlusNormal"/>
        <w:spacing w:before="220"/>
        <w:ind w:firstLine="540"/>
        <w:jc w:val="both"/>
      </w:pPr>
      <w:r w:rsidRPr="008F03E9">
        <w:t>5. Каждый депутат Законодательного Собрания обязан быть членом постоянного комитета или постоянной комиссии, за исключением случая, установленного абзацем вторым настоящей части.</w:t>
      </w:r>
    </w:p>
    <w:p w:rsidR="00572650" w:rsidRPr="008F03E9" w:rsidRDefault="00572650">
      <w:pPr>
        <w:pStyle w:val="ConsPlusNormal"/>
        <w:spacing w:before="220"/>
        <w:ind w:firstLine="540"/>
        <w:jc w:val="both"/>
      </w:pPr>
      <w:r w:rsidRPr="008F03E9">
        <w:t>Председатель Законодательного Собрания вправе быть членом постоянного комитета и (или) постоянной комиссии.</w:t>
      </w:r>
    </w:p>
    <w:p w:rsidR="00572650" w:rsidRPr="008F03E9" w:rsidRDefault="00572650">
      <w:pPr>
        <w:pStyle w:val="ConsPlusNormal"/>
        <w:spacing w:before="220"/>
        <w:ind w:firstLine="540"/>
        <w:jc w:val="both"/>
      </w:pPr>
      <w:r w:rsidRPr="008F03E9">
        <w:t>6. Депутат Законодательного Собрания может быть членом не более чем одного постоянного комитета и одной постоянной комиссии.</w:t>
      </w:r>
    </w:p>
    <w:p w:rsidR="00572650" w:rsidRPr="008F03E9" w:rsidRDefault="00572650">
      <w:pPr>
        <w:pStyle w:val="ConsPlusNormal"/>
        <w:spacing w:before="220"/>
        <w:ind w:firstLine="540"/>
        <w:jc w:val="both"/>
      </w:pPr>
      <w:r w:rsidRPr="008F03E9">
        <w:t>7. Постоянные комитеты, постоянные комиссии формируются в составе не менее пяти членов.</w:t>
      </w:r>
    </w:p>
    <w:p w:rsidR="00572650" w:rsidRPr="008F03E9" w:rsidRDefault="00572650">
      <w:pPr>
        <w:pStyle w:val="ConsPlusNormal"/>
        <w:spacing w:before="220"/>
        <w:ind w:firstLine="540"/>
        <w:jc w:val="both"/>
      </w:pPr>
      <w:r w:rsidRPr="008F03E9">
        <w:t>8. Информация о деятельности постоянных комитетов, постоянных комиссий, размещенная в автоматизированной информационной системе обеспечения законодательной деятельности, используемой Законодательным Собранием (далее - Автоматизированная информационная система), является официальной информацией о деятельности постоянных комитетов, постоянных комиссий.</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9</w:t>
      </w:r>
    </w:p>
    <w:p w:rsidR="00572650" w:rsidRPr="008F03E9" w:rsidRDefault="00572650">
      <w:pPr>
        <w:pStyle w:val="ConsPlusNormal"/>
        <w:jc w:val="both"/>
      </w:pPr>
    </w:p>
    <w:p w:rsidR="00572650" w:rsidRPr="008F03E9" w:rsidRDefault="00572650">
      <w:pPr>
        <w:pStyle w:val="ConsPlusNormal"/>
        <w:ind w:firstLine="540"/>
        <w:jc w:val="both"/>
      </w:pPr>
      <w:r w:rsidRPr="008F03E9">
        <w:t>1. Законодательное Собрание образует следующие постоянные комитеты, постоянные комиссии:</w:t>
      </w:r>
    </w:p>
    <w:p w:rsidR="00572650" w:rsidRPr="008F03E9" w:rsidRDefault="00572650">
      <w:pPr>
        <w:pStyle w:val="ConsPlusNormal"/>
        <w:spacing w:before="220"/>
        <w:ind w:firstLine="540"/>
        <w:jc w:val="both"/>
      </w:pPr>
      <w:r w:rsidRPr="008F03E9">
        <w:t>1) комитет по законодательству о государственном строительстве области и местном самоуправлении;</w:t>
      </w:r>
    </w:p>
    <w:p w:rsidR="00572650" w:rsidRPr="008F03E9" w:rsidRDefault="00572650">
      <w:pPr>
        <w:pStyle w:val="ConsPlusNormal"/>
        <w:spacing w:before="220"/>
        <w:ind w:firstLine="540"/>
        <w:jc w:val="both"/>
      </w:pPr>
      <w:r w:rsidRPr="008F03E9">
        <w:lastRenderedPageBreak/>
        <w:t>2) комитет по бюджету, финансово-экономическому и налоговому законодательству;</w:t>
      </w:r>
    </w:p>
    <w:p w:rsidR="00572650" w:rsidRPr="008F03E9" w:rsidRDefault="00572650">
      <w:pPr>
        <w:pStyle w:val="ConsPlusNormal"/>
        <w:spacing w:before="220"/>
        <w:ind w:firstLine="540"/>
        <w:jc w:val="both"/>
      </w:pPr>
      <w:r w:rsidRPr="008F03E9">
        <w:t>3) комитет по социально-культурному законодательству;</w:t>
      </w:r>
    </w:p>
    <w:p w:rsidR="00572650" w:rsidRPr="008F03E9" w:rsidRDefault="00572650">
      <w:pPr>
        <w:pStyle w:val="ConsPlusNormal"/>
        <w:spacing w:before="220"/>
        <w:ind w:firstLine="540"/>
        <w:jc w:val="both"/>
      </w:pPr>
      <w:r w:rsidRPr="008F03E9">
        <w:t>4) комитет по здравоохранению и социальной защите;</w:t>
      </w:r>
    </w:p>
    <w:p w:rsidR="00572650" w:rsidRPr="008F03E9" w:rsidRDefault="00572650">
      <w:pPr>
        <w:pStyle w:val="ConsPlusNormal"/>
        <w:spacing w:before="220"/>
        <w:ind w:firstLine="540"/>
        <w:jc w:val="both"/>
      </w:pPr>
      <w:r w:rsidRPr="008F03E9">
        <w:t>5) комитет по собственности и экономической политике;</w:t>
      </w:r>
    </w:p>
    <w:p w:rsidR="00572650" w:rsidRPr="008F03E9" w:rsidRDefault="00572650">
      <w:pPr>
        <w:pStyle w:val="ConsPlusNormal"/>
        <w:spacing w:before="220"/>
        <w:ind w:firstLine="540"/>
        <w:jc w:val="both"/>
      </w:pPr>
      <w:r w:rsidRPr="008F03E9">
        <w:t>6) комитет по законодательству о природопользовании, экологии и сельском хозяйстве;</w:t>
      </w:r>
    </w:p>
    <w:p w:rsidR="00572650" w:rsidRPr="008F03E9" w:rsidRDefault="00572650">
      <w:pPr>
        <w:pStyle w:val="ConsPlusNormal"/>
        <w:spacing w:before="220"/>
        <w:ind w:firstLine="540"/>
        <w:jc w:val="both"/>
      </w:pPr>
      <w:r w:rsidRPr="008F03E9">
        <w:t>7) комитет по строительству и дорожному хозяйству;</w:t>
      </w:r>
    </w:p>
    <w:p w:rsidR="00572650" w:rsidRPr="008F03E9" w:rsidRDefault="00572650">
      <w:pPr>
        <w:pStyle w:val="ConsPlusNormal"/>
        <w:spacing w:before="220"/>
        <w:ind w:firstLine="540"/>
        <w:jc w:val="both"/>
      </w:pPr>
      <w:r w:rsidRPr="008F03E9">
        <w:t>8) комиссия по Регламенту, депутатской этике, информационной политике и связям с общественными объединениями;</w:t>
      </w:r>
    </w:p>
    <w:p w:rsidR="00572650" w:rsidRPr="008F03E9" w:rsidRDefault="00572650">
      <w:pPr>
        <w:pStyle w:val="ConsPlusNormal"/>
        <w:spacing w:before="220"/>
        <w:ind w:firstLine="540"/>
        <w:jc w:val="both"/>
      </w:pPr>
      <w:r w:rsidRPr="008F03E9">
        <w:t>9) комиссия по контрольной деятельности.</w:t>
      </w:r>
    </w:p>
    <w:p w:rsidR="00572650" w:rsidRPr="008F03E9" w:rsidRDefault="00572650">
      <w:pPr>
        <w:pStyle w:val="ConsPlusNormal"/>
        <w:spacing w:before="220"/>
        <w:ind w:firstLine="540"/>
        <w:jc w:val="both"/>
      </w:pPr>
      <w:r w:rsidRPr="008F03E9">
        <w:t>2. В случае необходимости с учетом вопросов, отнесенных к ведению Законодательного Собрания, Законодательным Собранием могут образовываться новые постоянные комитеты, постоянные комиссии, упраздняться и реорганизовываться ранее созданные постоянные комитеты, постоянные комиссии.</w:t>
      </w:r>
    </w:p>
    <w:p w:rsidR="00572650" w:rsidRPr="008F03E9" w:rsidRDefault="00572650">
      <w:pPr>
        <w:pStyle w:val="ConsPlusNormal"/>
        <w:spacing w:before="220"/>
        <w:ind w:firstLine="540"/>
        <w:jc w:val="both"/>
      </w:pPr>
      <w:r w:rsidRPr="008F03E9">
        <w:t>3. Вопрос об образовании новых постоянных комитетов, постоянных комиссий, упразднении или реорганизации ранее созданных постоянных комитетов, постоянных комиссий предварительно рассматривается коллегией Законодательного Собрания.</w:t>
      </w:r>
    </w:p>
    <w:p w:rsidR="00572650" w:rsidRPr="008F03E9" w:rsidRDefault="00572650">
      <w:pPr>
        <w:pStyle w:val="ConsPlusNormal"/>
        <w:spacing w:before="220"/>
        <w:ind w:firstLine="540"/>
        <w:jc w:val="both"/>
      </w:pPr>
      <w:r w:rsidRPr="008F03E9">
        <w:t>4. Решения Законодательного Собрания об образовании новых постоянных комитетов, постоянных комиссий, упразднении или реорганизации ранее созданных постоянных комитетов, постоянных комиссий принимаются большинством голосов от установленного числа депутатов Законодательного Собрания.</w:t>
      </w:r>
    </w:p>
    <w:p w:rsidR="00572650" w:rsidRPr="008F03E9" w:rsidRDefault="00572650">
      <w:pPr>
        <w:pStyle w:val="ConsPlusNormal"/>
        <w:jc w:val="both"/>
      </w:pPr>
    </w:p>
    <w:p w:rsidR="00572650" w:rsidRPr="008F03E9" w:rsidRDefault="00572650">
      <w:pPr>
        <w:pStyle w:val="ConsPlusTitle"/>
        <w:ind w:firstLine="540"/>
        <w:jc w:val="both"/>
        <w:outlineLvl w:val="3"/>
      </w:pPr>
      <w:bookmarkStart w:id="2" w:name="P146"/>
      <w:bookmarkEnd w:id="2"/>
      <w:r w:rsidRPr="008F03E9">
        <w:t>Статья 10</w:t>
      </w:r>
    </w:p>
    <w:p w:rsidR="00572650" w:rsidRPr="008F03E9" w:rsidRDefault="00572650">
      <w:pPr>
        <w:pStyle w:val="ConsPlusNormal"/>
        <w:jc w:val="both"/>
      </w:pPr>
    </w:p>
    <w:p w:rsidR="00572650" w:rsidRPr="008F03E9" w:rsidRDefault="00572650">
      <w:pPr>
        <w:pStyle w:val="ConsPlusNormal"/>
        <w:ind w:firstLine="540"/>
        <w:jc w:val="both"/>
      </w:pPr>
      <w:bookmarkStart w:id="3" w:name="P148"/>
      <w:bookmarkEnd w:id="3"/>
      <w:r w:rsidRPr="008F03E9">
        <w:t>1. Постоянные комитеты, постоянные комиссии:</w:t>
      </w:r>
    </w:p>
    <w:p w:rsidR="00572650" w:rsidRPr="008F03E9" w:rsidRDefault="00572650">
      <w:pPr>
        <w:pStyle w:val="ConsPlusNormal"/>
        <w:spacing w:before="220"/>
        <w:ind w:firstLine="540"/>
        <w:jc w:val="both"/>
      </w:pPr>
      <w:r w:rsidRPr="008F03E9">
        <w:t>1) осуществляют предварительное рассмотрение проектов законов области, поправок к проектам законов области, проектов постановлений и иных документов Законодательного Собрания;</w:t>
      </w:r>
    </w:p>
    <w:p w:rsidR="00572650" w:rsidRPr="008F03E9" w:rsidRDefault="00572650">
      <w:pPr>
        <w:pStyle w:val="ConsPlusNormal"/>
        <w:spacing w:before="220"/>
        <w:ind w:firstLine="540"/>
        <w:jc w:val="both"/>
      </w:pPr>
      <w:r w:rsidRPr="008F03E9">
        <w:t>2) осуществляют предварительное рассмотрение проектов федеральных законов, поступающих из Государственной Думы, готовят на них проекты отзывов (если иное не установлено настоящим Регламентом);</w:t>
      </w:r>
    </w:p>
    <w:p w:rsidR="00572650" w:rsidRPr="008F03E9" w:rsidRDefault="00572650">
      <w:pPr>
        <w:pStyle w:val="ConsPlusNormal"/>
        <w:spacing w:before="220"/>
        <w:ind w:firstLine="540"/>
        <w:jc w:val="both"/>
      </w:pPr>
      <w:r w:rsidRPr="008F03E9">
        <w:t>3) участвуют в подготовке и проведении депутатских слушаний;</w:t>
      </w:r>
    </w:p>
    <w:p w:rsidR="00572650" w:rsidRPr="008F03E9" w:rsidRDefault="00572650">
      <w:pPr>
        <w:pStyle w:val="ConsPlusNormal"/>
        <w:spacing w:before="220"/>
        <w:ind w:firstLine="540"/>
        <w:jc w:val="both"/>
      </w:pPr>
      <w:r w:rsidRPr="008F03E9">
        <w:t>4) обеспечивают осуществление контроля за исполнением законов области, постановлений и иных документов Законодательного Собрания;</w:t>
      </w:r>
    </w:p>
    <w:p w:rsidR="00572650" w:rsidRPr="008F03E9" w:rsidRDefault="00572650">
      <w:pPr>
        <w:pStyle w:val="ConsPlusNormal"/>
        <w:spacing w:before="220"/>
        <w:ind w:firstLine="540"/>
        <w:jc w:val="both"/>
      </w:pPr>
      <w:r w:rsidRPr="008F03E9">
        <w:t>5) содействуют реализации законов области, постановлений и иных документов Законодательного Собрания;</w:t>
      </w:r>
    </w:p>
    <w:p w:rsidR="00572650" w:rsidRPr="008F03E9" w:rsidRDefault="00572650">
      <w:pPr>
        <w:pStyle w:val="ConsPlusNormal"/>
        <w:spacing w:before="220"/>
        <w:ind w:firstLine="540"/>
        <w:jc w:val="both"/>
      </w:pPr>
      <w:r w:rsidRPr="008F03E9">
        <w:t>6) осуществляют предварительное рассмотрение и подготовку вопросов, относящихся к ведению Законодательного Собрания;</w:t>
      </w:r>
    </w:p>
    <w:p w:rsidR="00572650" w:rsidRPr="008F03E9" w:rsidRDefault="00572650">
      <w:pPr>
        <w:pStyle w:val="ConsPlusNormal"/>
        <w:spacing w:before="220"/>
        <w:ind w:firstLine="540"/>
        <w:jc w:val="both"/>
      </w:pPr>
      <w:r w:rsidRPr="008F03E9">
        <w:t>7) решают вопросы организации своей деятельности.</w:t>
      </w:r>
    </w:p>
    <w:p w:rsidR="00572650" w:rsidRPr="008F03E9" w:rsidRDefault="00572650">
      <w:pPr>
        <w:pStyle w:val="ConsPlusNormal"/>
        <w:spacing w:before="220"/>
        <w:ind w:firstLine="540"/>
        <w:jc w:val="both"/>
      </w:pPr>
      <w:bookmarkStart w:id="4" w:name="P156"/>
      <w:bookmarkEnd w:id="4"/>
      <w:r w:rsidRPr="008F03E9">
        <w:t>2. Постоянные комитеты, постоянные комиссии осуществляют также следующие полномочия:</w:t>
      </w:r>
    </w:p>
    <w:p w:rsidR="00572650" w:rsidRPr="008F03E9" w:rsidRDefault="00572650">
      <w:pPr>
        <w:pStyle w:val="ConsPlusNormal"/>
        <w:spacing w:before="220"/>
        <w:ind w:firstLine="540"/>
        <w:jc w:val="both"/>
      </w:pPr>
      <w:r w:rsidRPr="008F03E9">
        <w:lastRenderedPageBreak/>
        <w:t>1) вносят предложения по формированию проекта плана подготовки проектов законов области на очередной год;</w:t>
      </w:r>
    </w:p>
    <w:p w:rsidR="00572650" w:rsidRPr="008F03E9" w:rsidRDefault="00572650">
      <w:pPr>
        <w:pStyle w:val="ConsPlusNormal"/>
        <w:spacing w:before="220"/>
        <w:ind w:firstLine="540"/>
        <w:jc w:val="both"/>
      </w:pPr>
      <w:r w:rsidRPr="008F03E9">
        <w:t>2) участвуют в подготовке и проведении Депутатских часов, Правительственных часов, Муниципальных часов, реализации иных форм деятельности Законодательного Собрания;</w:t>
      </w:r>
    </w:p>
    <w:p w:rsidR="00572650" w:rsidRPr="008F03E9" w:rsidRDefault="00572650">
      <w:pPr>
        <w:pStyle w:val="ConsPlusNormal"/>
        <w:spacing w:before="220"/>
        <w:ind w:firstLine="540"/>
        <w:jc w:val="both"/>
      </w:pPr>
      <w:r w:rsidRPr="008F03E9">
        <w:t>3) осуществляют рассмотрение по существу жалоб на действия (бездействие) Контрольно-счетной палаты Иркутской области, поступивших в Законодательное Собрание от органов государственной власти области, иных государственных органов области, территориального государственного внебюджетного фонда, органов местного самоуправления и муниципальных органов (далее при совместном упоминании - органы местного самоуправления) муниципальных образований области, организаций, в отношении которых осуществляется (осуществлялся) внешний государственный финансовый контроль, а также от должностных лиц указанных органов и организаций;</w:t>
      </w:r>
    </w:p>
    <w:p w:rsidR="00572650" w:rsidRPr="008F03E9" w:rsidRDefault="00572650">
      <w:pPr>
        <w:pStyle w:val="ConsPlusNormal"/>
        <w:spacing w:before="220"/>
        <w:ind w:firstLine="540"/>
        <w:jc w:val="both"/>
      </w:pPr>
      <w:r w:rsidRPr="008F03E9">
        <w:t>4) рассматривают обращения и заявления, поступающие в постоянные комитеты, постоянные комиссии;</w:t>
      </w:r>
    </w:p>
    <w:p w:rsidR="00572650" w:rsidRPr="008F03E9" w:rsidRDefault="00572650">
      <w:pPr>
        <w:pStyle w:val="ConsPlusNormal"/>
        <w:spacing w:before="220"/>
        <w:ind w:firstLine="540"/>
        <w:jc w:val="both"/>
      </w:pPr>
      <w:r w:rsidRPr="008F03E9">
        <w:t>5) рассматривают обращения органов местного самоуправления муниципальных образований области и их должностных лиц, поступающие в Законодательное Собрание;</w:t>
      </w:r>
    </w:p>
    <w:p w:rsidR="00572650" w:rsidRPr="008F03E9" w:rsidRDefault="00572650">
      <w:pPr>
        <w:pStyle w:val="ConsPlusNormal"/>
        <w:spacing w:before="220"/>
        <w:ind w:firstLine="540"/>
        <w:jc w:val="both"/>
      </w:pPr>
      <w:r w:rsidRPr="008F03E9">
        <w:t>6) рассматривают вопросы, связанные с противодействием коррупции по направлениям деятельности постоянного комитета, постоянной комиссии;</w:t>
      </w:r>
    </w:p>
    <w:p w:rsidR="00572650" w:rsidRPr="008F03E9" w:rsidRDefault="00572650">
      <w:pPr>
        <w:pStyle w:val="ConsPlusNormal"/>
        <w:spacing w:before="220"/>
        <w:ind w:firstLine="540"/>
        <w:jc w:val="both"/>
      </w:pPr>
      <w:r w:rsidRPr="008F03E9">
        <w:t>7) осуществляют мониторинг правоприменения законов области по направлениям деятельности постоянного комитета, постоянной комиссии;</w:t>
      </w:r>
    </w:p>
    <w:p w:rsidR="00572650" w:rsidRPr="008F03E9" w:rsidRDefault="00572650">
      <w:pPr>
        <w:pStyle w:val="ConsPlusNormal"/>
        <w:spacing w:before="220"/>
        <w:ind w:firstLine="540"/>
        <w:jc w:val="both"/>
      </w:pPr>
      <w:r w:rsidRPr="008F03E9">
        <w:t>8) рассматривают акты Контрольно-счетной палаты Иркутской области по направлениям деятельности постоянного комитета, постоянной комиссии;</w:t>
      </w:r>
    </w:p>
    <w:p w:rsidR="00572650" w:rsidRPr="008F03E9" w:rsidRDefault="00572650">
      <w:pPr>
        <w:pStyle w:val="ConsPlusNormal"/>
        <w:spacing w:before="220"/>
        <w:ind w:firstLine="540"/>
        <w:jc w:val="both"/>
      </w:pPr>
      <w:r w:rsidRPr="008F03E9">
        <w:t>9) осуществляют взаимодействие с институтами гражданского общества по направлениям деятельности постоянного комитета, постоянной комиссии;</w:t>
      </w:r>
    </w:p>
    <w:p w:rsidR="00572650" w:rsidRPr="008F03E9" w:rsidRDefault="00572650">
      <w:pPr>
        <w:pStyle w:val="ConsPlusNormal"/>
        <w:spacing w:before="220"/>
        <w:ind w:firstLine="540"/>
        <w:jc w:val="both"/>
      </w:pPr>
      <w:r w:rsidRPr="008F03E9">
        <w:t>10) осуществляют иные полномочия, предусмотренные законами области и настоящим Регламентом, выполняют поручения председателя Законодательного Собрания.</w:t>
      </w:r>
    </w:p>
    <w:p w:rsidR="00572650" w:rsidRPr="008F03E9" w:rsidRDefault="00572650">
      <w:pPr>
        <w:pStyle w:val="ConsPlusNormal"/>
        <w:spacing w:before="220"/>
        <w:ind w:firstLine="540"/>
        <w:jc w:val="both"/>
      </w:pPr>
      <w:r w:rsidRPr="008F03E9">
        <w:t>3. Постоянные комитеты, постоянные комиссии в установленном порядке имеют право:</w:t>
      </w:r>
    </w:p>
    <w:p w:rsidR="00572650" w:rsidRPr="008F03E9" w:rsidRDefault="00572650">
      <w:pPr>
        <w:pStyle w:val="ConsPlusNormal"/>
        <w:spacing w:before="220"/>
        <w:ind w:firstLine="540"/>
        <w:jc w:val="both"/>
      </w:pPr>
      <w:r w:rsidRPr="008F03E9">
        <w:t>1) участвовать в разработке предложений по внесению изменений в действующее законодательство, обсуждать и разрабатывать проекты федеральных законов;</w:t>
      </w:r>
    </w:p>
    <w:p w:rsidR="00572650" w:rsidRPr="008F03E9" w:rsidRDefault="00572650">
      <w:pPr>
        <w:pStyle w:val="ConsPlusNormal"/>
        <w:spacing w:before="220"/>
        <w:ind w:firstLine="540"/>
        <w:jc w:val="both"/>
      </w:pPr>
      <w:r w:rsidRPr="008F03E9">
        <w:t>2) взаимодействовать с органами государственной власти, иными государственными органами, органами местного самоуправления муниципальных образований области;</w:t>
      </w:r>
    </w:p>
    <w:p w:rsidR="00572650" w:rsidRPr="008F03E9" w:rsidRDefault="00572650">
      <w:pPr>
        <w:pStyle w:val="ConsPlusNormal"/>
        <w:spacing w:before="220"/>
        <w:ind w:firstLine="540"/>
        <w:jc w:val="both"/>
      </w:pPr>
      <w:r w:rsidRPr="008F03E9">
        <w:t>3) взаимодействовать с общественными объединениями, иными организациями по вопросам своей деятельности;</w:t>
      </w:r>
    </w:p>
    <w:p w:rsidR="00572650" w:rsidRPr="008F03E9" w:rsidRDefault="00572650">
      <w:pPr>
        <w:pStyle w:val="ConsPlusNormal"/>
        <w:spacing w:before="220"/>
        <w:ind w:firstLine="540"/>
        <w:jc w:val="both"/>
      </w:pPr>
      <w:r w:rsidRPr="008F03E9">
        <w:t>4) вносить предложения о проведении мероприятий Законодательного Собрания;</w:t>
      </w:r>
    </w:p>
    <w:p w:rsidR="00572650" w:rsidRPr="008F03E9" w:rsidRDefault="00572650">
      <w:pPr>
        <w:pStyle w:val="ConsPlusNormal"/>
        <w:spacing w:before="220"/>
        <w:ind w:firstLine="540"/>
        <w:jc w:val="both"/>
      </w:pPr>
      <w:r w:rsidRPr="008F03E9">
        <w:t>5) осуществлять иные права, предусмотренные законами области и настоящим Регламентом.</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11</w:t>
      </w:r>
    </w:p>
    <w:p w:rsidR="00572650" w:rsidRPr="008F03E9" w:rsidRDefault="00572650">
      <w:pPr>
        <w:pStyle w:val="ConsPlusNormal"/>
        <w:jc w:val="both"/>
      </w:pPr>
    </w:p>
    <w:p w:rsidR="00572650" w:rsidRPr="008F03E9" w:rsidRDefault="00572650">
      <w:pPr>
        <w:pStyle w:val="ConsPlusNormal"/>
        <w:ind w:firstLine="540"/>
        <w:jc w:val="both"/>
      </w:pPr>
      <w:r w:rsidRPr="008F03E9">
        <w:t>Постоянные комитеты осуществляют полномочия и реализуют права, указанные в статье 10 настоящего Регламента, по следующим направлениям:</w:t>
      </w:r>
    </w:p>
    <w:p w:rsidR="00572650" w:rsidRPr="008F03E9" w:rsidRDefault="00572650">
      <w:pPr>
        <w:pStyle w:val="ConsPlusNormal"/>
        <w:spacing w:before="220"/>
        <w:ind w:firstLine="540"/>
        <w:jc w:val="both"/>
      </w:pPr>
      <w:r w:rsidRPr="008F03E9">
        <w:t xml:space="preserve">1) комитет по законодательству о государственном строительстве области и местном </w:t>
      </w:r>
      <w:r w:rsidRPr="008F03E9">
        <w:lastRenderedPageBreak/>
        <w:t>самоуправлении:</w:t>
      </w:r>
    </w:p>
    <w:p w:rsidR="00572650" w:rsidRPr="008F03E9" w:rsidRDefault="00572650">
      <w:pPr>
        <w:pStyle w:val="ConsPlusNormal"/>
        <w:spacing w:before="220"/>
        <w:ind w:firstLine="540"/>
        <w:jc w:val="both"/>
      </w:pPr>
      <w:r w:rsidRPr="008F03E9">
        <w:t>- организация деятельности органов, входящих в единую систему публичной власти в области, включая вопросы оплаты труда работников органов государственной власти области, иных государственных органов области;</w:t>
      </w:r>
    </w:p>
    <w:p w:rsidR="00572650" w:rsidRPr="008F03E9" w:rsidRDefault="00572650">
      <w:pPr>
        <w:pStyle w:val="ConsPlusNormal"/>
        <w:spacing w:before="220"/>
        <w:ind w:firstLine="540"/>
        <w:jc w:val="both"/>
      </w:pPr>
      <w:r w:rsidRPr="008F03E9">
        <w:t>- официальные символы области, включая геральдическое описание и изображение Герба Иркутской области и Флага Иркутской области, музыкальную редакцию и слова Гимна Иркутской области, порядок использования официальных символов области;</w:t>
      </w:r>
    </w:p>
    <w:p w:rsidR="00572650" w:rsidRPr="008F03E9" w:rsidRDefault="00572650">
      <w:pPr>
        <w:pStyle w:val="ConsPlusNormal"/>
        <w:spacing w:before="220"/>
        <w:ind w:firstLine="540"/>
        <w:jc w:val="both"/>
      </w:pPr>
      <w:r w:rsidRPr="008F03E9">
        <w:t>- награды области и почетные звания области;</w:t>
      </w:r>
    </w:p>
    <w:p w:rsidR="00572650" w:rsidRPr="008F03E9" w:rsidRDefault="00572650">
      <w:pPr>
        <w:pStyle w:val="ConsPlusNormal"/>
        <w:spacing w:before="220"/>
        <w:ind w:firstLine="540"/>
        <w:jc w:val="both"/>
      </w:pPr>
      <w:r w:rsidRPr="008F03E9">
        <w:t>- правовые акты области и правотворческая деятельность в области, законодательные процедуры в области;</w:t>
      </w:r>
    </w:p>
    <w:p w:rsidR="00572650" w:rsidRPr="008F03E9" w:rsidRDefault="00572650">
      <w:pPr>
        <w:pStyle w:val="ConsPlusNormal"/>
        <w:spacing w:before="220"/>
        <w:ind w:firstLine="540"/>
        <w:jc w:val="both"/>
      </w:pPr>
      <w:r w:rsidRPr="008F03E9">
        <w:t>- государственные должности области;</w:t>
      </w:r>
    </w:p>
    <w:p w:rsidR="00572650" w:rsidRPr="008F03E9" w:rsidRDefault="00572650">
      <w:pPr>
        <w:pStyle w:val="ConsPlusNormal"/>
        <w:spacing w:before="220"/>
        <w:ind w:firstLine="540"/>
        <w:jc w:val="both"/>
      </w:pPr>
      <w:r w:rsidRPr="008F03E9">
        <w:t>- государственная гражданская служба области;</w:t>
      </w:r>
    </w:p>
    <w:p w:rsidR="00572650" w:rsidRPr="008F03E9" w:rsidRDefault="00572650">
      <w:pPr>
        <w:pStyle w:val="ConsPlusNormal"/>
        <w:spacing w:before="220"/>
        <w:ind w:firstLine="540"/>
        <w:jc w:val="both"/>
      </w:pPr>
      <w:r w:rsidRPr="008F03E9">
        <w:t>- законодательство области о выборах и референдумах;</w:t>
      </w:r>
    </w:p>
    <w:p w:rsidR="00572650" w:rsidRPr="008F03E9" w:rsidRDefault="00572650">
      <w:pPr>
        <w:pStyle w:val="ConsPlusNormal"/>
        <w:spacing w:before="220"/>
        <w:ind w:firstLine="540"/>
        <w:jc w:val="both"/>
      </w:pPr>
      <w:r w:rsidRPr="008F03E9">
        <w:t>- административно-территориальное устройство области и порядок его изменения;</w:t>
      </w:r>
    </w:p>
    <w:p w:rsidR="00572650" w:rsidRPr="008F03E9" w:rsidRDefault="00572650">
      <w:pPr>
        <w:pStyle w:val="ConsPlusNormal"/>
        <w:spacing w:before="220"/>
        <w:ind w:firstLine="540"/>
        <w:jc w:val="both"/>
      </w:pPr>
      <w:r w:rsidRPr="008F03E9">
        <w:t>- определение порядка заключения, вступления в силу, исполнения и прекращения действия договоров и соглашений, заключаемых от имени области; предварительное рассмотрение проектов законов области об утверждении заключения и расторжения договоров и соглашений, заключаемых от имени области (совместно с иными постоянными комитетами);</w:t>
      </w:r>
    </w:p>
    <w:p w:rsidR="00572650" w:rsidRPr="008F03E9" w:rsidRDefault="00572650">
      <w:pPr>
        <w:pStyle w:val="ConsPlusNormal"/>
        <w:spacing w:before="220"/>
        <w:ind w:firstLine="540"/>
        <w:jc w:val="both"/>
      </w:pPr>
      <w:r w:rsidRPr="008F03E9">
        <w:t>- местное самоуправление в области;</w:t>
      </w:r>
    </w:p>
    <w:p w:rsidR="00572650" w:rsidRPr="008F03E9" w:rsidRDefault="00572650">
      <w:pPr>
        <w:pStyle w:val="ConsPlusNormal"/>
        <w:spacing w:before="220"/>
        <w:ind w:firstLine="540"/>
        <w:jc w:val="both"/>
      </w:pPr>
      <w:r w:rsidRPr="008F03E9">
        <w:t>- муниципальные должности и муниципальная служба в области;</w:t>
      </w:r>
    </w:p>
    <w:p w:rsidR="00572650" w:rsidRPr="008F03E9" w:rsidRDefault="00572650">
      <w:pPr>
        <w:pStyle w:val="ConsPlusNormal"/>
        <w:spacing w:before="220"/>
        <w:ind w:firstLine="540"/>
        <w:jc w:val="both"/>
      </w:pPr>
      <w:r w:rsidRPr="008F03E9">
        <w:t>- международные и внешнеэкономические связи области;</w:t>
      </w:r>
    </w:p>
    <w:p w:rsidR="00572650" w:rsidRPr="008F03E9" w:rsidRDefault="00572650">
      <w:pPr>
        <w:pStyle w:val="ConsPlusNormal"/>
        <w:spacing w:before="220"/>
        <w:ind w:firstLine="540"/>
        <w:jc w:val="both"/>
      </w:pPr>
      <w:r w:rsidRPr="008F03E9">
        <w:t>- обеспечение на территории области законности, правопорядка, общественной безопасности; режим пограничных зон;</w:t>
      </w:r>
    </w:p>
    <w:p w:rsidR="00572650" w:rsidRPr="008F03E9" w:rsidRDefault="00572650">
      <w:pPr>
        <w:pStyle w:val="ConsPlusNormal"/>
        <w:spacing w:before="220"/>
        <w:ind w:firstLine="540"/>
        <w:jc w:val="both"/>
      </w:pPr>
      <w:r w:rsidRPr="008F03E9">
        <w:t>- отдельные вопросы организации деятельности судебной власти, в том числе кадры и материально-техническое обеспечение деятельности мировых судей области;</w:t>
      </w:r>
    </w:p>
    <w:p w:rsidR="00572650" w:rsidRPr="008F03E9" w:rsidRDefault="00572650">
      <w:pPr>
        <w:pStyle w:val="ConsPlusNormal"/>
        <w:spacing w:before="220"/>
        <w:ind w:firstLine="540"/>
        <w:jc w:val="both"/>
      </w:pPr>
      <w:r w:rsidRPr="008F03E9">
        <w:t>- нотариат;</w:t>
      </w:r>
    </w:p>
    <w:p w:rsidR="00572650" w:rsidRPr="008F03E9" w:rsidRDefault="00572650">
      <w:pPr>
        <w:pStyle w:val="ConsPlusNormal"/>
        <w:spacing w:before="220"/>
        <w:ind w:firstLine="540"/>
        <w:jc w:val="both"/>
      </w:pPr>
      <w:r w:rsidRPr="008F03E9">
        <w:t>- адвокатура;</w:t>
      </w:r>
    </w:p>
    <w:p w:rsidR="00572650" w:rsidRPr="008F03E9" w:rsidRDefault="00572650">
      <w:pPr>
        <w:pStyle w:val="ConsPlusNormal"/>
        <w:spacing w:before="220"/>
        <w:ind w:firstLine="540"/>
        <w:jc w:val="both"/>
      </w:pPr>
      <w:r w:rsidRPr="008F03E9">
        <w:t>- отдельные вопросы в сфере регистрации актов гражданского состояния;</w:t>
      </w:r>
    </w:p>
    <w:p w:rsidR="00572650" w:rsidRPr="008F03E9" w:rsidRDefault="00572650">
      <w:pPr>
        <w:pStyle w:val="ConsPlusNormal"/>
        <w:spacing w:before="220"/>
        <w:ind w:firstLine="540"/>
        <w:jc w:val="both"/>
      </w:pPr>
      <w:r w:rsidRPr="008F03E9">
        <w:t>- административное, административно-процессуальное законодательство, в том числе определение перечня должностных лиц, уполномоченных составлять протоколы об административных правонарушениях, предусмотренных законами области, а в случаях, установленных федеральными законами, - об административных правонарушениях, предусмотренных Кодексом Российской Федерации об административных правонарушениях, создание административных комиссий, иных коллегиальных органов в целях привлечения к административной ответственности, предусмотренной законами области, и организация их деятельности;</w:t>
      </w:r>
    </w:p>
    <w:p w:rsidR="00572650" w:rsidRPr="008F03E9" w:rsidRDefault="00572650">
      <w:pPr>
        <w:pStyle w:val="ConsPlusNormal"/>
        <w:spacing w:before="220"/>
        <w:ind w:firstLine="540"/>
        <w:jc w:val="both"/>
      </w:pPr>
      <w:r w:rsidRPr="008F03E9">
        <w:t>- территориальная оборона, гражданская оборона, чрезвычайные ситуации;</w:t>
      </w:r>
    </w:p>
    <w:p w:rsidR="00572650" w:rsidRPr="008F03E9" w:rsidRDefault="00572650">
      <w:pPr>
        <w:pStyle w:val="ConsPlusNormal"/>
        <w:spacing w:before="220"/>
        <w:ind w:firstLine="540"/>
        <w:jc w:val="both"/>
      </w:pPr>
      <w:r w:rsidRPr="008F03E9">
        <w:lastRenderedPageBreak/>
        <w:t>- предупреждение терроризма и экстремизма, минимизация их последствий, за исключением вопросов, решение которых отнесено к ведению Российской Федерации;</w:t>
      </w:r>
    </w:p>
    <w:p w:rsidR="00572650" w:rsidRPr="008F03E9" w:rsidRDefault="00572650">
      <w:pPr>
        <w:pStyle w:val="ConsPlusNormal"/>
        <w:spacing w:before="220"/>
        <w:ind w:firstLine="540"/>
        <w:jc w:val="both"/>
      </w:pPr>
      <w:r w:rsidRPr="008F03E9">
        <w:t>- военные комиссариаты, участие в решении вопросов организации альтернативной гражданской службы, включая меры по реализации прав граждан, проходящих альтернативную гражданскую службу;</w:t>
      </w:r>
    </w:p>
    <w:p w:rsidR="00572650" w:rsidRPr="008F03E9" w:rsidRDefault="00572650">
      <w:pPr>
        <w:pStyle w:val="ConsPlusNormal"/>
        <w:spacing w:before="220"/>
        <w:ind w:firstLine="540"/>
        <w:jc w:val="both"/>
      </w:pPr>
      <w:r w:rsidRPr="008F03E9">
        <w:t>- обеспечение реализации полномочий области в сфере казачества и взаимодействие с казачьими обществами;</w:t>
      </w:r>
    </w:p>
    <w:p w:rsidR="00572650" w:rsidRPr="008F03E9" w:rsidRDefault="00572650">
      <w:pPr>
        <w:pStyle w:val="ConsPlusNormal"/>
        <w:spacing w:before="220"/>
        <w:ind w:firstLine="540"/>
        <w:jc w:val="both"/>
      </w:pPr>
      <w:r w:rsidRPr="008F03E9">
        <w:t>- реализация политики в сфере миграции;</w:t>
      </w:r>
    </w:p>
    <w:p w:rsidR="00572650" w:rsidRPr="008F03E9" w:rsidRDefault="00572650">
      <w:pPr>
        <w:pStyle w:val="ConsPlusNormal"/>
        <w:spacing w:before="220"/>
        <w:ind w:firstLine="540"/>
        <w:jc w:val="both"/>
      </w:pPr>
      <w:r w:rsidRPr="008F03E9">
        <w:t>- порядок формирования и организация деятельности Молодежного парламента при Законодательном Собрании;</w:t>
      </w:r>
    </w:p>
    <w:p w:rsidR="00572650" w:rsidRPr="008F03E9" w:rsidRDefault="00572650">
      <w:pPr>
        <w:pStyle w:val="ConsPlusNormal"/>
        <w:spacing w:before="220"/>
        <w:ind w:firstLine="540"/>
        <w:jc w:val="both"/>
      </w:pPr>
      <w:r w:rsidRPr="008F03E9">
        <w:t>- рассмотрение вопросов, связанных с внесением изменений в настоящий Регламент;</w:t>
      </w:r>
    </w:p>
    <w:p w:rsidR="00572650" w:rsidRPr="008F03E9" w:rsidRDefault="00572650">
      <w:pPr>
        <w:pStyle w:val="ConsPlusNormal"/>
        <w:spacing w:before="220"/>
        <w:ind w:firstLine="540"/>
        <w:jc w:val="both"/>
      </w:pPr>
      <w:r w:rsidRPr="008F03E9">
        <w:t>- внесение в Законодательное Собрание предложений о кандидатурах на должность заместителя председателя Контрольно-счетной палаты Иркутской области;</w:t>
      </w:r>
    </w:p>
    <w:p w:rsidR="00572650" w:rsidRPr="008F03E9" w:rsidRDefault="00572650">
      <w:pPr>
        <w:pStyle w:val="ConsPlusNormal"/>
        <w:spacing w:before="220"/>
        <w:ind w:firstLine="540"/>
        <w:jc w:val="both"/>
      </w:pPr>
      <w:r w:rsidRPr="008F03E9">
        <w:t>- предварительное рассмотрение кандидатур на должности председателя Контрольно-счетной палаты Иркутской области, заместителя председателя Контрольно-счетной палаты Иркутской области, аудиторов Контрольно-счетной палаты Иркутской области; кандидатур на должности мировых судей области, Уполномоченного по правам человека в Иркутской области, Уполномоченного по правам ребенка в Иркутской области; кандидатур в члены Общественной палаты Иркутской области, утверждаемых Законодательным Собранием; кандидатур представителей общественности в квалификационной коллегии судей Иркутской области, представителей Законодательного Собрания в квалификационной комиссии при Адвокатской палате Иркутской области, сенатора Российской Федерации - представителя от Законодательного Собрания; кандидатур в члены Избирательной комиссии Иркутской области;</w:t>
      </w:r>
    </w:p>
    <w:p w:rsidR="00572650" w:rsidRPr="008F03E9" w:rsidRDefault="00572650">
      <w:pPr>
        <w:pStyle w:val="ConsPlusNormal"/>
        <w:spacing w:before="220"/>
        <w:ind w:firstLine="540"/>
        <w:jc w:val="both"/>
      </w:pPr>
      <w:r w:rsidRPr="008F03E9">
        <w:t>- межнациональные отношения, реализация национальной политики и программы в области национальных и межнациональных отношений (совместно с комиссией по Регламенту, депутатской этике, информационной политике и связям с общественными объединениями);</w:t>
      </w:r>
    </w:p>
    <w:p w:rsidR="00572650" w:rsidRPr="008F03E9" w:rsidRDefault="00572650">
      <w:pPr>
        <w:pStyle w:val="ConsPlusNormal"/>
        <w:spacing w:before="220"/>
        <w:ind w:firstLine="540"/>
        <w:jc w:val="both"/>
      </w:pPr>
      <w:r w:rsidRPr="008F03E9">
        <w:t>- обеспечение осуществления правового регулирования по вопросам противодействия коррупции в области;</w:t>
      </w:r>
    </w:p>
    <w:p w:rsidR="00572650" w:rsidRPr="008F03E9" w:rsidRDefault="00572650">
      <w:pPr>
        <w:pStyle w:val="ConsPlusNormal"/>
        <w:spacing w:before="220"/>
        <w:ind w:firstLine="540"/>
        <w:jc w:val="both"/>
      </w:pPr>
      <w:r w:rsidRPr="008F03E9">
        <w:t>2) комитет по бюджету, финансово-экономическому и налоговому законодательству:</w:t>
      </w:r>
    </w:p>
    <w:p w:rsidR="00572650" w:rsidRPr="008F03E9" w:rsidRDefault="00572650">
      <w:pPr>
        <w:pStyle w:val="ConsPlusNormal"/>
        <w:spacing w:before="220"/>
        <w:ind w:firstLine="540"/>
        <w:jc w:val="both"/>
      </w:pPr>
      <w:r w:rsidRPr="008F03E9">
        <w:t>- установление порядка составления и рассмотрения проектов областного бюджета и бюджета территориального государственного внебюджетного фонда, порядка утверждения и исполнения областного бюджета и бюджета территориального государственного внебюджетного фонда, порядка осуществления контроля за их исполнением и порядка утверждения годового отчета об исполнении областного бюджета и бюджета территориального государственного внебюджетного фонда;</w:t>
      </w:r>
    </w:p>
    <w:p w:rsidR="00572650" w:rsidRPr="008F03E9" w:rsidRDefault="00572650">
      <w:pPr>
        <w:pStyle w:val="ConsPlusNormal"/>
        <w:spacing w:before="220"/>
        <w:ind w:firstLine="540"/>
        <w:jc w:val="both"/>
      </w:pPr>
      <w:r w:rsidRPr="008F03E9">
        <w:t>- утверждение областного бюджета, внесение в него изменений, утверждение годового отчета об исполнении областного бюджета;</w:t>
      </w:r>
    </w:p>
    <w:p w:rsidR="00572650" w:rsidRPr="008F03E9" w:rsidRDefault="00572650">
      <w:pPr>
        <w:pStyle w:val="ConsPlusNormal"/>
        <w:spacing w:before="220"/>
        <w:ind w:firstLine="540"/>
        <w:jc w:val="both"/>
      </w:pPr>
      <w:r w:rsidRPr="008F03E9">
        <w:t>- утверждение бюджета территориального государственного внебюджетного фонда, внесение в него изменений, утверждение годового отчета об исполнении бюджета территориального государственного внебюджетного фонда (совместно с комитетом по здравоохранению и социальной защите);</w:t>
      </w:r>
    </w:p>
    <w:p w:rsidR="00572650" w:rsidRPr="008F03E9" w:rsidRDefault="00572650">
      <w:pPr>
        <w:pStyle w:val="ConsPlusNormal"/>
        <w:spacing w:before="220"/>
        <w:ind w:firstLine="540"/>
        <w:jc w:val="both"/>
      </w:pPr>
      <w:r w:rsidRPr="008F03E9">
        <w:t xml:space="preserve">- регулирование отношений, связанных с межбюджетными трансфертами из областного </w:t>
      </w:r>
      <w:r w:rsidRPr="008F03E9">
        <w:lastRenderedPageBreak/>
        <w:t>бюджета;</w:t>
      </w:r>
    </w:p>
    <w:p w:rsidR="00572650" w:rsidRPr="008F03E9" w:rsidRDefault="00572650">
      <w:pPr>
        <w:pStyle w:val="ConsPlusNormal"/>
        <w:spacing w:before="220"/>
        <w:ind w:firstLine="540"/>
        <w:jc w:val="both"/>
      </w:pPr>
      <w:r w:rsidRPr="008F03E9">
        <w:t>- установление нормативов отчислений доходов в местные бюджеты от федеральных налогов и сборов, в том числе от налогов, предусмотренных специальными налоговыми режимами, и региональных налогов, подлежащих зачислению в областной бюджет;</w:t>
      </w:r>
    </w:p>
    <w:p w:rsidR="00572650" w:rsidRPr="008F03E9" w:rsidRDefault="00572650">
      <w:pPr>
        <w:pStyle w:val="ConsPlusNormal"/>
        <w:spacing w:before="220"/>
        <w:ind w:firstLine="540"/>
        <w:jc w:val="both"/>
      </w:pPr>
      <w:r w:rsidRPr="008F03E9">
        <w:t>- установление, введение в действие (прекращение действия) налогов и сборов, определение налоговых ставок (ставок сборов), порядка и сроков уплаты налогов, сборов, установление (отмена) налоговых льгот (льгот по сборам) и (или) оснований и порядка их применения в соответствии с законодательством Российской Федерации о налогах и сборах;</w:t>
      </w:r>
    </w:p>
    <w:p w:rsidR="00572650" w:rsidRPr="008F03E9" w:rsidRDefault="00572650">
      <w:pPr>
        <w:pStyle w:val="ConsPlusNormal"/>
        <w:spacing w:before="220"/>
        <w:ind w:firstLine="540"/>
        <w:jc w:val="both"/>
      </w:pPr>
      <w:r w:rsidRPr="008F03E9">
        <w:t>- бюджетный процесс;</w:t>
      </w:r>
    </w:p>
    <w:p w:rsidR="00572650" w:rsidRPr="008F03E9" w:rsidRDefault="00572650">
      <w:pPr>
        <w:pStyle w:val="ConsPlusNormal"/>
        <w:spacing w:before="220"/>
        <w:ind w:firstLine="540"/>
        <w:jc w:val="both"/>
      </w:pPr>
      <w:r w:rsidRPr="008F03E9">
        <w:t>- реализация инициативных проектов;</w:t>
      </w:r>
    </w:p>
    <w:p w:rsidR="00572650" w:rsidRPr="008F03E9" w:rsidRDefault="00572650">
      <w:pPr>
        <w:pStyle w:val="ConsPlusNormal"/>
        <w:spacing w:before="220"/>
        <w:ind w:firstLine="540"/>
        <w:jc w:val="both"/>
      </w:pPr>
      <w:r w:rsidRPr="008F03E9">
        <w:t>- областная инвестиционная политика (совместно с комитетом по собственности и экономической политике);</w:t>
      </w:r>
    </w:p>
    <w:p w:rsidR="00572650" w:rsidRPr="008F03E9" w:rsidRDefault="00572650">
      <w:pPr>
        <w:pStyle w:val="ConsPlusNormal"/>
        <w:spacing w:before="220"/>
        <w:ind w:firstLine="540"/>
        <w:jc w:val="both"/>
      </w:pPr>
      <w:r w:rsidRPr="008F03E9">
        <w:t>- иные вопросы в сферах бюджетного и налогового законодательства;</w:t>
      </w:r>
    </w:p>
    <w:p w:rsidR="00572650" w:rsidRPr="008F03E9" w:rsidRDefault="00572650">
      <w:pPr>
        <w:pStyle w:val="ConsPlusNormal"/>
        <w:spacing w:before="220"/>
        <w:ind w:firstLine="540"/>
        <w:jc w:val="both"/>
      </w:pPr>
      <w:r w:rsidRPr="008F03E9">
        <w:t>3) комитет по социально-культурному законодательству:</w:t>
      </w:r>
    </w:p>
    <w:p w:rsidR="00572650" w:rsidRPr="008F03E9" w:rsidRDefault="00572650">
      <w:pPr>
        <w:pStyle w:val="ConsPlusNormal"/>
        <w:spacing w:before="220"/>
        <w:ind w:firstLine="540"/>
        <w:jc w:val="both"/>
      </w:pPr>
      <w:r w:rsidRPr="008F03E9">
        <w:t>- образование и наука, в том числе меры, направленные на обеспечение государственных гарантий прав и свобод человека в сфере образования и создание условий для реализации права на образование, дополнительные меры государственной поддержки и социальные гарантии в сфере образования и науки, за исключением мер социальной поддержки граждан;</w:t>
      </w:r>
    </w:p>
    <w:p w:rsidR="00572650" w:rsidRPr="008F03E9" w:rsidRDefault="00572650">
      <w:pPr>
        <w:pStyle w:val="ConsPlusNormal"/>
        <w:spacing w:before="220"/>
        <w:ind w:firstLine="540"/>
        <w:jc w:val="both"/>
      </w:pPr>
      <w:r w:rsidRPr="008F03E9">
        <w:t>- культура, в том числе государственная поддержка культуры в области;</w:t>
      </w:r>
    </w:p>
    <w:p w:rsidR="00572650" w:rsidRPr="008F03E9" w:rsidRDefault="00572650">
      <w:pPr>
        <w:pStyle w:val="ConsPlusNormal"/>
        <w:spacing w:before="220"/>
        <w:ind w:firstLine="540"/>
        <w:jc w:val="both"/>
      </w:pPr>
      <w:r w:rsidRPr="008F03E9">
        <w:t>- сохранение, использование и популяризация объектов культурного наследия (памятников истории и культуры) народов Российской Федерации;</w:t>
      </w:r>
    </w:p>
    <w:p w:rsidR="00572650" w:rsidRPr="008F03E9" w:rsidRDefault="00572650">
      <w:pPr>
        <w:pStyle w:val="ConsPlusNormal"/>
        <w:spacing w:before="220"/>
        <w:ind w:firstLine="540"/>
        <w:jc w:val="both"/>
      </w:pPr>
      <w:r w:rsidRPr="008F03E9">
        <w:t>- организация архивного дела в области;</w:t>
      </w:r>
    </w:p>
    <w:p w:rsidR="00572650" w:rsidRPr="008F03E9" w:rsidRDefault="00572650">
      <w:pPr>
        <w:pStyle w:val="ConsPlusNormal"/>
        <w:spacing w:before="220"/>
        <w:ind w:firstLine="540"/>
        <w:jc w:val="both"/>
      </w:pPr>
      <w:r w:rsidRPr="008F03E9">
        <w:t>- организация библиотечного обслуживания населения библиотеками области, комплектование и обеспечение сохранности областных библиотечных фондов;</w:t>
      </w:r>
    </w:p>
    <w:p w:rsidR="00572650" w:rsidRPr="008F03E9" w:rsidRDefault="00572650">
      <w:pPr>
        <w:pStyle w:val="ConsPlusNormal"/>
        <w:spacing w:before="220"/>
        <w:ind w:firstLine="540"/>
        <w:jc w:val="both"/>
      </w:pPr>
      <w:r w:rsidRPr="008F03E9">
        <w:t>- создание и поддержка областных государственных музеев;</w:t>
      </w:r>
    </w:p>
    <w:p w:rsidR="00572650" w:rsidRPr="008F03E9" w:rsidRDefault="00572650">
      <w:pPr>
        <w:pStyle w:val="ConsPlusNormal"/>
        <w:spacing w:before="220"/>
        <w:ind w:firstLine="540"/>
        <w:jc w:val="both"/>
      </w:pPr>
      <w:r w:rsidRPr="008F03E9">
        <w:t>- поддержка народных художественных промыслов;</w:t>
      </w:r>
    </w:p>
    <w:p w:rsidR="00572650" w:rsidRPr="008F03E9" w:rsidRDefault="00572650">
      <w:pPr>
        <w:pStyle w:val="ConsPlusNormal"/>
        <w:spacing w:before="220"/>
        <w:ind w:firstLine="540"/>
        <w:jc w:val="both"/>
      </w:pPr>
      <w:r w:rsidRPr="008F03E9">
        <w:t>- физическая культура и спорт;</w:t>
      </w:r>
    </w:p>
    <w:p w:rsidR="00572650" w:rsidRPr="008F03E9" w:rsidRDefault="00572650">
      <w:pPr>
        <w:pStyle w:val="ConsPlusNormal"/>
        <w:spacing w:before="220"/>
        <w:ind w:firstLine="540"/>
        <w:jc w:val="both"/>
      </w:pPr>
      <w:r w:rsidRPr="008F03E9">
        <w:t>- величина прожиточного минимума на душу населения и по основным социально-демографическим группам населения в области;</w:t>
      </w:r>
    </w:p>
    <w:p w:rsidR="00572650" w:rsidRPr="008F03E9" w:rsidRDefault="00572650">
      <w:pPr>
        <w:pStyle w:val="ConsPlusNormal"/>
        <w:spacing w:before="220"/>
        <w:ind w:firstLine="540"/>
        <w:jc w:val="both"/>
      </w:pPr>
      <w:r w:rsidRPr="008F03E9">
        <w:t>- молодежная политика, государственная поддержка молодежных и детских общественных объединений;</w:t>
      </w:r>
    </w:p>
    <w:p w:rsidR="00572650" w:rsidRPr="008F03E9" w:rsidRDefault="00572650">
      <w:pPr>
        <w:pStyle w:val="ConsPlusNormal"/>
        <w:spacing w:before="220"/>
        <w:ind w:firstLine="540"/>
        <w:jc w:val="both"/>
      </w:pPr>
      <w:r w:rsidRPr="008F03E9">
        <w:t>- патриотическое воспитание граждан в области;</w:t>
      </w:r>
    </w:p>
    <w:p w:rsidR="00572650" w:rsidRPr="008F03E9" w:rsidRDefault="00572650">
      <w:pPr>
        <w:pStyle w:val="ConsPlusNormal"/>
        <w:spacing w:before="220"/>
        <w:ind w:firstLine="540"/>
        <w:jc w:val="both"/>
      </w:pPr>
      <w:r w:rsidRPr="008F03E9">
        <w:t>- профилактика незаконного потребления наркотических средств и психотропных веществ, наркомании и токсикомании на территории области;</w:t>
      </w:r>
    </w:p>
    <w:p w:rsidR="00572650" w:rsidRPr="008F03E9" w:rsidRDefault="00572650">
      <w:pPr>
        <w:pStyle w:val="ConsPlusNormal"/>
        <w:spacing w:before="220"/>
        <w:ind w:firstLine="540"/>
        <w:jc w:val="both"/>
      </w:pPr>
      <w:r w:rsidRPr="008F03E9">
        <w:t>-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p w:rsidR="00572650" w:rsidRPr="008F03E9" w:rsidRDefault="00572650">
      <w:pPr>
        <w:pStyle w:val="ConsPlusNormal"/>
        <w:spacing w:before="220"/>
        <w:ind w:firstLine="540"/>
        <w:jc w:val="both"/>
      </w:pPr>
      <w:r w:rsidRPr="008F03E9">
        <w:t xml:space="preserve">- трудовые отношения, содействие занятости населения, включая инвалидов и иных граждан, </w:t>
      </w:r>
      <w:r w:rsidRPr="008F03E9">
        <w:lastRenderedPageBreak/>
        <w:t>испытывающих трудности в поиске работы;</w:t>
      </w:r>
    </w:p>
    <w:p w:rsidR="00572650" w:rsidRPr="008F03E9" w:rsidRDefault="00572650">
      <w:pPr>
        <w:pStyle w:val="ConsPlusNormal"/>
        <w:spacing w:before="220"/>
        <w:ind w:firstLine="540"/>
        <w:jc w:val="both"/>
      </w:pPr>
      <w:r w:rsidRPr="008F03E9">
        <w:t>- областная государственная поддержка социально ориентированных некоммерческих организаций (совместно с комиссией по Регламенту, депутатской этике, информационной политике и связям с общественными объединениями), добровольчества (волонтерства);</w:t>
      </w:r>
    </w:p>
    <w:p w:rsidR="00572650" w:rsidRPr="008F03E9" w:rsidRDefault="00572650">
      <w:pPr>
        <w:pStyle w:val="ConsPlusNormal"/>
        <w:spacing w:before="220"/>
        <w:ind w:firstLine="540"/>
        <w:jc w:val="both"/>
      </w:pPr>
      <w:r w:rsidRPr="008F03E9">
        <w:t>4) комитет по здравоохранению и социальной защите:</w:t>
      </w:r>
    </w:p>
    <w:p w:rsidR="00572650" w:rsidRPr="008F03E9" w:rsidRDefault="00572650">
      <w:pPr>
        <w:pStyle w:val="ConsPlusNormal"/>
        <w:spacing w:before="220"/>
        <w:ind w:firstLine="540"/>
        <w:jc w:val="both"/>
      </w:pPr>
      <w:r w:rsidRPr="008F03E9">
        <w:t>- организация оказания доступной и качественной медицинской помощи на территории области в соответствии с территориальной программой государственных гарантий оказания гражданам Российской Федерации бесплатной медицинской помощи, в том числе меры по привлечению работников для работы в государственных учреждениях здравоохранения;</w:t>
      </w:r>
    </w:p>
    <w:p w:rsidR="00572650" w:rsidRPr="008F03E9" w:rsidRDefault="00572650">
      <w:pPr>
        <w:pStyle w:val="ConsPlusNormal"/>
        <w:spacing w:before="220"/>
        <w:ind w:firstLine="540"/>
        <w:jc w:val="both"/>
      </w:pPr>
      <w:r w:rsidRPr="008F03E9">
        <w:t>- сохранение и укрепление общественного здоровья, создание условий для ведения здорового образа жизни, формирования культуры ответственного отношения граждан к своему здоровью;</w:t>
      </w:r>
    </w:p>
    <w:p w:rsidR="00572650" w:rsidRPr="008F03E9" w:rsidRDefault="00572650">
      <w:pPr>
        <w:pStyle w:val="ConsPlusNormal"/>
        <w:spacing w:before="220"/>
        <w:ind w:firstLine="540"/>
        <w:jc w:val="both"/>
      </w:pPr>
      <w:r w:rsidRPr="008F03E9">
        <w:t>- донорство крови и ее компонентов, донорство костного мозга;</w:t>
      </w:r>
    </w:p>
    <w:p w:rsidR="00572650" w:rsidRPr="008F03E9" w:rsidRDefault="00572650">
      <w:pPr>
        <w:pStyle w:val="ConsPlusNormal"/>
        <w:spacing w:before="220"/>
        <w:ind w:firstLine="540"/>
        <w:jc w:val="both"/>
      </w:pPr>
      <w:r w:rsidRPr="008F03E9">
        <w:t>- обязательное медицинское страхование;</w:t>
      </w:r>
    </w:p>
    <w:p w:rsidR="00572650" w:rsidRPr="008F03E9" w:rsidRDefault="00572650">
      <w:pPr>
        <w:pStyle w:val="ConsPlusNormal"/>
        <w:spacing w:before="220"/>
        <w:ind w:firstLine="540"/>
        <w:jc w:val="both"/>
      </w:pPr>
      <w:r w:rsidRPr="008F03E9">
        <w:t>- организация оказания скорой, в том числе скорой специализированной, медицинской помощи, санитарно-авиационной эвакуации;</w:t>
      </w:r>
    </w:p>
    <w:p w:rsidR="00572650" w:rsidRPr="008F03E9" w:rsidRDefault="00572650">
      <w:pPr>
        <w:pStyle w:val="ConsPlusNormal"/>
        <w:spacing w:before="220"/>
        <w:ind w:firstLine="540"/>
        <w:jc w:val="both"/>
      </w:pPr>
      <w:r w:rsidRPr="008F03E9">
        <w:t>- обеспечение лекарственными препаратами, медицинскими изделиями и специализированными продуктами лечебного питания;</w:t>
      </w:r>
    </w:p>
    <w:p w:rsidR="00572650" w:rsidRPr="008F03E9" w:rsidRDefault="00572650">
      <w:pPr>
        <w:pStyle w:val="ConsPlusNormal"/>
        <w:spacing w:before="220"/>
        <w:ind w:firstLine="540"/>
        <w:jc w:val="both"/>
      </w:pPr>
      <w:r w:rsidRPr="008F03E9">
        <w:t>- утверждение бюджета территориального государственного внебюджетного фонда, внесение в него изменений, утверждение годового отчета об исполнении бюджета территориального государственного внебюджетного фонда (совместно с комитетом по бюджету, финансово-экономическому и налоговому законодательству);</w:t>
      </w:r>
    </w:p>
    <w:p w:rsidR="00572650" w:rsidRPr="008F03E9" w:rsidRDefault="00572650">
      <w:pPr>
        <w:pStyle w:val="ConsPlusNormal"/>
        <w:spacing w:before="220"/>
        <w:ind w:firstLine="540"/>
        <w:jc w:val="both"/>
      </w:pPr>
      <w:r w:rsidRPr="008F03E9">
        <w:t>- санитарно-эпидемиологическое благополучие населения;</w:t>
      </w:r>
    </w:p>
    <w:p w:rsidR="00572650" w:rsidRPr="008F03E9" w:rsidRDefault="00572650">
      <w:pPr>
        <w:pStyle w:val="ConsPlusNormal"/>
        <w:spacing w:before="220"/>
        <w:ind w:firstLine="540"/>
        <w:jc w:val="both"/>
      </w:pPr>
      <w:r w:rsidRPr="008F03E9">
        <w:t>- погребение и похоронное дело;</w:t>
      </w:r>
    </w:p>
    <w:p w:rsidR="00572650" w:rsidRPr="008F03E9" w:rsidRDefault="00572650">
      <w:pPr>
        <w:pStyle w:val="ConsPlusNormal"/>
        <w:spacing w:before="220"/>
        <w:ind w:firstLine="540"/>
        <w:jc w:val="both"/>
      </w:pPr>
      <w:r w:rsidRPr="008F03E9">
        <w:t>- установление мер социальной поддержки, иных мер поддержки и социальное обслуживание граждан пожилого возраста; инвалидов; граждан, находящихся в трудной жизненной ситуации; детей-сирот, безнадзорных детей, детей, оставшихся без попечения родителей, лиц из числа детей-сирот и детей, оставшихся без попечения родителей (за исключением сферы жилищных отношений); ветеранов труда, лиц, работавших в тылу в период Великой Отечественной войны 1941 - 1945 годов; семей, имеющих детей (в том числе многодетных семей, одиноких родителей); жертв политических репрессий; малоимущих граждан; отдельных категорий работников государственных учреждений области; иных категорий граждан (за исключением мер поддержки граждан в сфере образования, науки и культуры);</w:t>
      </w:r>
    </w:p>
    <w:p w:rsidR="00572650" w:rsidRPr="008F03E9" w:rsidRDefault="00572650">
      <w:pPr>
        <w:pStyle w:val="ConsPlusNormal"/>
        <w:spacing w:before="220"/>
        <w:ind w:firstLine="540"/>
        <w:jc w:val="both"/>
      </w:pPr>
      <w:r w:rsidRPr="008F03E9">
        <w:t>- социальная защита, включая социальное обеспечение и социальное страхование;</w:t>
      </w:r>
    </w:p>
    <w:p w:rsidR="00572650" w:rsidRPr="008F03E9" w:rsidRDefault="00572650">
      <w:pPr>
        <w:pStyle w:val="ConsPlusNormal"/>
        <w:spacing w:before="220"/>
        <w:ind w:firstLine="540"/>
        <w:jc w:val="both"/>
      </w:pPr>
      <w:r w:rsidRPr="008F03E9">
        <w:t>- защита семьи, материнства, отцовства и детства, защита института брака; создание условий для достойного воспитания детей в семье, а также для осуществления совершеннолетними детьми обязанности заботиться о родителях;</w:t>
      </w:r>
    </w:p>
    <w:p w:rsidR="00572650" w:rsidRPr="008F03E9" w:rsidRDefault="00572650">
      <w:pPr>
        <w:pStyle w:val="ConsPlusNormal"/>
        <w:spacing w:before="220"/>
        <w:ind w:firstLine="540"/>
        <w:jc w:val="both"/>
      </w:pPr>
      <w:r w:rsidRPr="008F03E9">
        <w:t>- демографическая политика;</w:t>
      </w:r>
    </w:p>
    <w:p w:rsidR="00572650" w:rsidRPr="008F03E9" w:rsidRDefault="00572650">
      <w:pPr>
        <w:pStyle w:val="ConsPlusNormal"/>
        <w:spacing w:before="220"/>
        <w:ind w:firstLine="540"/>
        <w:jc w:val="both"/>
      </w:pPr>
      <w:r w:rsidRPr="008F03E9">
        <w:t>- организация и обеспечение отдыха и оздоровления детей;</w:t>
      </w:r>
    </w:p>
    <w:p w:rsidR="00572650" w:rsidRPr="008F03E9" w:rsidRDefault="00572650">
      <w:pPr>
        <w:pStyle w:val="ConsPlusNormal"/>
        <w:spacing w:before="220"/>
        <w:ind w:firstLine="540"/>
        <w:jc w:val="both"/>
      </w:pPr>
      <w:r w:rsidRPr="008F03E9">
        <w:t xml:space="preserve">- гарантии и компенсации лицам, работающим в районах Крайнего Севера и приравненных к </w:t>
      </w:r>
      <w:r w:rsidRPr="008F03E9">
        <w:lastRenderedPageBreak/>
        <w:t>ним местностях;</w:t>
      </w:r>
    </w:p>
    <w:p w:rsidR="00572650" w:rsidRPr="008F03E9" w:rsidRDefault="00572650">
      <w:pPr>
        <w:pStyle w:val="ConsPlusNormal"/>
        <w:spacing w:before="220"/>
        <w:ind w:firstLine="540"/>
        <w:jc w:val="both"/>
      </w:pPr>
      <w:r w:rsidRPr="008F03E9">
        <w:t>- организация и осуществление деятельности по опеке и попечительству;</w:t>
      </w:r>
    </w:p>
    <w:p w:rsidR="00572650" w:rsidRPr="008F03E9" w:rsidRDefault="00572650">
      <w:pPr>
        <w:pStyle w:val="ConsPlusNormal"/>
        <w:spacing w:before="220"/>
        <w:ind w:firstLine="540"/>
        <w:jc w:val="both"/>
      </w:pPr>
      <w:r w:rsidRPr="008F03E9">
        <w:t>- профилактика безнадзорности и правонарушений несовершеннолетних, в том числе создание комиссий по делам несовершеннолетних и защите их прав и организация деятельности этих комиссий;</w:t>
      </w:r>
    </w:p>
    <w:p w:rsidR="00572650" w:rsidRPr="008F03E9" w:rsidRDefault="00572650">
      <w:pPr>
        <w:pStyle w:val="ConsPlusNormal"/>
        <w:spacing w:before="220"/>
        <w:ind w:firstLine="540"/>
        <w:jc w:val="both"/>
      </w:pPr>
      <w:r w:rsidRPr="008F03E9">
        <w:t>5) комитет по собственности и экономической политике:</w:t>
      </w:r>
    </w:p>
    <w:p w:rsidR="00572650" w:rsidRPr="008F03E9" w:rsidRDefault="00572650">
      <w:pPr>
        <w:pStyle w:val="ConsPlusNormal"/>
        <w:spacing w:before="220"/>
        <w:ind w:firstLine="540"/>
        <w:jc w:val="both"/>
      </w:pPr>
      <w:r w:rsidRPr="008F03E9">
        <w:t>- управление и распоряжение государственной собственностью области, вопросы разграничения имущества, включая распоряжение земельными участками, находящимися в государственной собственности области;</w:t>
      </w:r>
    </w:p>
    <w:p w:rsidR="00572650" w:rsidRPr="008F03E9" w:rsidRDefault="00572650">
      <w:pPr>
        <w:pStyle w:val="ConsPlusNormal"/>
        <w:spacing w:before="220"/>
        <w:ind w:firstLine="540"/>
        <w:jc w:val="both"/>
      </w:pPr>
      <w:r w:rsidRPr="008F03E9">
        <w:t>- приватизация областного государственного имущества, утверждение прогнозного плана (программы) приватизации областного государственного имущества на соответствующий год, контроль за его исполнением;</w:t>
      </w:r>
    </w:p>
    <w:p w:rsidR="00572650" w:rsidRPr="008F03E9" w:rsidRDefault="00572650">
      <w:pPr>
        <w:pStyle w:val="ConsPlusNormal"/>
        <w:spacing w:before="220"/>
        <w:ind w:firstLine="540"/>
        <w:jc w:val="both"/>
      </w:pPr>
      <w:r w:rsidRPr="008F03E9">
        <w:t>- стратегическое планирование в области, утверждение стратегии социально-экономического развития области, контроль за ее исполнением;</w:t>
      </w:r>
    </w:p>
    <w:p w:rsidR="00572650" w:rsidRPr="008F03E9" w:rsidRDefault="00572650">
      <w:pPr>
        <w:pStyle w:val="ConsPlusNormal"/>
        <w:spacing w:before="220"/>
        <w:ind w:firstLine="540"/>
        <w:jc w:val="both"/>
      </w:pPr>
      <w:r w:rsidRPr="008F03E9">
        <w:t>- областная инвестиционная политика (совместно с комитетом по бюджету, финансово-экономическому и налоговому законодательству);</w:t>
      </w:r>
    </w:p>
    <w:p w:rsidR="00572650" w:rsidRPr="008F03E9" w:rsidRDefault="00572650">
      <w:pPr>
        <w:pStyle w:val="ConsPlusNormal"/>
        <w:spacing w:before="220"/>
        <w:ind w:firstLine="540"/>
        <w:jc w:val="both"/>
      </w:pPr>
      <w:r w:rsidRPr="008F03E9">
        <w:t>- поддержка субъектов малого и среднего предпринимательства;</w:t>
      </w:r>
    </w:p>
    <w:p w:rsidR="00572650" w:rsidRPr="008F03E9" w:rsidRDefault="00572650">
      <w:pPr>
        <w:pStyle w:val="ConsPlusNormal"/>
        <w:spacing w:before="220"/>
        <w:ind w:firstLine="540"/>
        <w:jc w:val="both"/>
      </w:pPr>
      <w:r w:rsidRPr="008F03E9">
        <w:t>- антимонопольное законодательство;</w:t>
      </w:r>
    </w:p>
    <w:p w:rsidR="00572650" w:rsidRPr="008F03E9" w:rsidRDefault="00572650">
      <w:pPr>
        <w:pStyle w:val="ConsPlusNormal"/>
        <w:spacing w:before="220"/>
        <w:ind w:firstLine="540"/>
        <w:jc w:val="both"/>
      </w:pPr>
      <w:r w:rsidRPr="008F03E9">
        <w:t>- процедуры банкротства;</w:t>
      </w:r>
    </w:p>
    <w:p w:rsidR="00572650" w:rsidRPr="008F03E9" w:rsidRDefault="00572650">
      <w:pPr>
        <w:pStyle w:val="ConsPlusNormal"/>
        <w:spacing w:before="220"/>
        <w:ind w:firstLine="540"/>
        <w:jc w:val="both"/>
      </w:pPr>
      <w:r w:rsidRPr="008F03E9">
        <w:t>- производительные силы области;</w:t>
      </w:r>
    </w:p>
    <w:p w:rsidR="00572650" w:rsidRPr="008F03E9" w:rsidRDefault="00572650">
      <w:pPr>
        <w:pStyle w:val="ConsPlusNormal"/>
        <w:spacing w:before="220"/>
        <w:ind w:firstLine="540"/>
        <w:jc w:val="both"/>
      </w:pPr>
      <w:r w:rsidRPr="008F03E9">
        <w:t>- земельные отношения (за исключением земель сельскохозяйственного назначения, вопросов использования и охраны земель), включая вопросы, связанные с предоставлением земельных участков отдельным категориям граждан;</w:t>
      </w:r>
    </w:p>
    <w:p w:rsidR="00572650" w:rsidRPr="008F03E9" w:rsidRDefault="00572650">
      <w:pPr>
        <w:pStyle w:val="ConsPlusNormal"/>
        <w:spacing w:before="220"/>
        <w:ind w:firstLine="540"/>
        <w:jc w:val="both"/>
      </w:pPr>
      <w:r w:rsidRPr="008F03E9">
        <w:t>- жилищная политика, за исключением мер социальной поддержки отдельных категорий граждан по обеспечению жилыми помещениями и плате за жилое помещение и коммунальные услуги; ипотечное жилищное кредитование, жилищно-коммунальное хозяйство, капитальный ремонт общего имущества в многоквартирных домах;</w:t>
      </w:r>
    </w:p>
    <w:p w:rsidR="00572650" w:rsidRPr="008F03E9" w:rsidRDefault="00572650">
      <w:pPr>
        <w:pStyle w:val="ConsPlusNormal"/>
        <w:spacing w:before="220"/>
        <w:ind w:firstLine="540"/>
        <w:jc w:val="both"/>
      </w:pPr>
      <w:r w:rsidRPr="008F03E9">
        <w:t>- промышленность (за исключением пищевой и перерабатывающей промышленности);</w:t>
      </w:r>
    </w:p>
    <w:p w:rsidR="00572650" w:rsidRPr="008F03E9" w:rsidRDefault="00572650">
      <w:pPr>
        <w:pStyle w:val="ConsPlusNormal"/>
        <w:spacing w:before="220"/>
        <w:ind w:firstLine="540"/>
        <w:jc w:val="both"/>
      </w:pPr>
      <w:r w:rsidRPr="008F03E9">
        <w:t>- лицензирование отдельных видов деятельности;</w:t>
      </w:r>
    </w:p>
    <w:p w:rsidR="00572650" w:rsidRPr="008F03E9" w:rsidRDefault="00572650">
      <w:pPr>
        <w:pStyle w:val="ConsPlusNormal"/>
        <w:spacing w:before="220"/>
        <w:ind w:firstLine="540"/>
        <w:jc w:val="both"/>
      </w:pPr>
      <w:r w:rsidRPr="008F03E9">
        <w:t>- транспорт;</w:t>
      </w:r>
    </w:p>
    <w:p w:rsidR="00572650" w:rsidRPr="008F03E9" w:rsidRDefault="00572650">
      <w:pPr>
        <w:pStyle w:val="ConsPlusNormal"/>
        <w:spacing w:before="220"/>
        <w:ind w:firstLine="540"/>
        <w:jc w:val="both"/>
      </w:pPr>
      <w:r w:rsidRPr="008F03E9">
        <w:t>- связь;</w:t>
      </w:r>
    </w:p>
    <w:p w:rsidR="00572650" w:rsidRPr="008F03E9" w:rsidRDefault="00572650">
      <w:pPr>
        <w:pStyle w:val="ConsPlusNormal"/>
        <w:spacing w:before="220"/>
        <w:ind w:firstLine="540"/>
        <w:jc w:val="both"/>
      </w:pPr>
      <w:r w:rsidRPr="008F03E9">
        <w:t>- торговая деятельность;</w:t>
      </w:r>
    </w:p>
    <w:p w:rsidR="00572650" w:rsidRPr="008F03E9" w:rsidRDefault="00572650">
      <w:pPr>
        <w:pStyle w:val="ConsPlusNormal"/>
        <w:spacing w:before="220"/>
        <w:ind w:firstLine="540"/>
        <w:jc w:val="both"/>
      </w:pPr>
      <w:r w:rsidRPr="008F03E9">
        <w:t>- бытовое обслуживание населения;</w:t>
      </w:r>
    </w:p>
    <w:p w:rsidR="00572650" w:rsidRPr="008F03E9" w:rsidRDefault="00572650">
      <w:pPr>
        <w:pStyle w:val="ConsPlusNormal"/>
        <w:spacing w:before="220"/>
        <w:ind w:firstLine="540"/>
        <w:jc w:val="both"/>
      </w:pPr>
      <w:r w:rsidRPr="008F03E9">
        <w:t>- обращение с отходами производства и потребления;</w:t>
      </w:r>
    </w:p>
    <w:p w:rsidR="00572650" w:rsidRPr="008F03E9" w:rsidRDefault="00572650">
      <w:pPr>
        <w:pStyle w:val="ConsPlusNormal"/>
        <w:spacing w:before="220"/>
        <w:ind w:firstLine="540"/>
        <w:jc w:val="both"/>
      </w:pPr>
      <w:r w:rsidRPr="008F03E9">
        <w:t>- государственное регулирование производства и оборота этилового спирта, алкогольной и спиртосодержащей продукции и ограничение потребления (распития) алкогольной продукции;</w:t>
      </w:r>
    </w:p>
    <w:p w:rsidR="00572650" w:rsidRPr="008F03E9" w:rsidRDefault="00572650">
      <w:pPr>
        <w:pStyle w:val="ConsPlusNormal"/>
        <w:spacing w:before="220"/>
        <w:ind w:firstLine="540"/>
        <w:jc w:val="both"/>
      </w:pPr>
      <w:r w:rsidRPr="008F03E9">
        <w:lastRenderedPageBreak/>
        <w:t>- объединения работодателей;</w:t>
      </w:r>
    </w:p>
    <w:p w:rsidR="00572650" w:rsidRPr="008F03E9" w:rsidRDefault="00572650">
      <w:pPr>
        <w:pStyle w:val="ConsPlusNormal"/>
        <w:spacing w:before="220"/>
        <w:ind w:firstLine="540"/>
        <w:jc w:val="both"/>
      </w:pPr>
      <w:r w:rsidRPr="008F03E9">
        <w:t>- регулирование деятельности в области обеспечения пожарной безопасности, добровольной пожарной охраны в области;</w:t>
      </w:r>
    </w:p>
    <w:p w:rsidR="00572650" w:rsidRPr="008F03E9" w:rsidRDefault="00572650">
      <w:pPr>
        <w:pStyle w:val="ConsPlusNormal"/>
        <w:spacing w:before="220"/>
        <w:ind w:firstLine="540"/>
        <w:jc w:val="both"/>
      </w:pPr>
      <w:r w:rsidRPr="008F03E9">
        <w:t>- общественное питание;</w:t>
      </w:r>
    </w:p>
    <w:p w:rsidR="00572650" w:rsidRPr="008F03E9" w:rsidRDefault="00572650">
      <w:pPr>
        <w:pStyle w:val="ConsPlusNormal"/>
        <w:spacing w:before="220"/>
        <w:ind w:firstLine="540"/>
        <w:jc w:val="both"/>
      </w:pPr>
      <w:r w:rsidRPr="008F03E9">
        <w:t>- туристская деятельность;</w:t>
      </w:r>
    </w:p>
    <w:p w:rsidR="00572650" w:rsidRPr="008F03E9" w:rsidRDefault="00572650">
      <w:pPr>
        <w:pStyle w:val="ConsPlusNormal"/>
        <w:spacing w:before="220"/>
        <w:ind w:firstLine="540"/>
        <w:jc w:val="both"/>
      </w:pPr>
      <w:r w:rsidRPr="008F03E9">
        <w:t>- цены (тарифы) на товары (услуги) (за исключением сфер строительства, дорожной деятельности);</w:t>
      </w:r>
    </w:p>
    <w:p w:rsidR="00572650" w:rsidRPr="008F03E9" w:rsidRDefault="00572650">
      <w:pPr>
        <w:pStyle w:val="ConsPlusNormal"/>
        <w:spacing w:before="220"/>
        <w:ind w:firstLine="540"/>
        <w:jc w:val="both"/>
      </w:pPr>
      <w:r w:rsidRPr="008F03E9">
        <w:t>- социально-экономическое развитие территорий области, относящихся к районам Крайнего Севера и приравненным к ним местностям;</w:t>
      </w:r>
    </w:p>
    <w:p w:rsidR="00572650" w:rsidRPr="008F03E9" w:rsidRDefault="00572650">
      <w:pPr>
        <w:pStyle w:val="ConsPlusNormal"/>
        <w:spacing w:before="220"/>
        <w:ind w:firstLine="540"/>
        <w:jc w:val="both"/>
      </w:pPr>
      <w:r w:rsidRPr="008F03E9">
        <w:t>- региональный государственный контроль (надзор) в области технического состояния и эксплуатации аттракционов;</w:t>
      </w:r>
    </w:p>
    <w:p w:rsidR="00572650" w:rsidRPr="008F03E9" w:rsidRDefault="00572650">
      <w:pPr>
        <w:pStyle w:val="ConsPlusNormal"/>
        <w:spacing w:before="220"/>
        <w:ind w:firstLine="540"/>
        <w:jc w:val="both"/>
      </w:pPr>
      <w:r w:rsidRPr="008F03E9">
        <w:t>6) комитет по законодательству о природопользовании, экологии и сельском хозяйстве:</w:t>
      </w:r>
    </w:p>
    <w:p w:rsidR="00572650" w:rsidRPr="008F03E9" w:rsidRDefault="00572650">
      <w:pPr>
        <w:pStyle w:val="ConsPlusNormal"/>
        <w:spacing w:before="220"/>
        <w:ind w:firstLine="540"/>
        <w:jc w:val="both"/>
      </w:pPr>
      <w:r w:rsidRPr="008F03E9">
        <w:t>- охрана окружающей среды и обеспечение экологической безопасности;</w:t>
      </w:r>
    </w:p>
    <w:p w:rsidR="00572650" w:rsidRPr="008F03E9" w:rsidRDefault="00572650">
      <w:pPr>
        <w:pStyle w:val="ConsPlusNormal"/>
        <w:spacing w:before="220"/>
        <w:ind w:firstLine="540"/>
        <w:jc w:val="both"/>
      </w:pPr>
      <w:r w:rsidRPr="008F03E9">
        <w:t>- охрана озера Байкал;</w:t>
      </w:r>
    </w:p>
    <w:p w:rsidR="00572650" w:rsidRPr="008F03E9" w:rsidRDefault="00572650">
      <w:pPr>
        <w:pStyle w:val="ConsPlusNormal"/>
        <w:spacing w:before="220"/>
        <w:ind w:firstLine="540"/>
        <w:jc w:val="both"/>
      </w:pPr>
      <w:r w:rsidRPr="008F03E9">
        <w:t>- лесные отношения;</w:t>
      </w:r>
    </w:p>
    <w:p w:rsidR="00572650" w:rsidRPr="008F03E9" w:rsidRDefault="00572650">
      <w:pPr>
        <w:pStyle w:val="ConsPlusNormal"/>
        <w:spacing w:before="220"/>
        <w:ind w:firstLine="540"/>
        <w:jc w:val="both"/>
      </w:pPr>
      <w:r w:rsidRPr="008F03E9">
        <w:t>- охрана атмосферного воздуха;</w:t>
      </w:r>
    </w:p>
    <w:p w:rsidR="00572650" w:rsidRPr="008F03E9" w:rsidRDefault="00572650">
      <w:pPr>
        <w:pStyle w:val="ConsPlusNormal"/>
        <w:spacing w:before="220"/>
        <w:ind w:firstLine="540"/>
        <w:jc w:val="both"/>
      </w:pPr>
      <w:r w:rsidRPr="008F03E9">
        <w:t>- охрана и использование объектов животного мира;</w:t>
      </w:r>
    </w:p>
    <w:p w:rsidR="00572650" w:rsidRPr="008F03E9" w:rsidRDefault="00572650">
      <w:pPr>
        <w:pStyle w:val="ConsPlusNormal"/>
        <w:spacing w:before="220"/>
        <w:ind w:firstLine="540"/>
        <w:jc w:val="both"/>
      </w:pPr>
      <w:r w:rsidRPr="008F03E9">
        <w:t>- земли сельскохозяйственного назначения, вопросы использования и охраны земель (за исключением предоставления земельных участков отдельным категориям граждан);</w:t>
      </w:r>
    </w:p>
    <w:p w:rsidR="00572650" w:rsidRPr="008F03E9" w:rsidRDefault="00572650">
      <w:pPr>
        <w:pStyle w:val="ConsPlusNormal"/>
        <w:spacing w:before="220"/>
        <w:ind w:firstLine="540"/>
        <w:jc w:val="both"/>
      </w:pPr>
      <w:r w:rsidRPr="008F03E9">
        <w:t>- создание и обеспечение охраны особо охраняемых природных территорий регионального значения, порядок определения особо охраняемых природных территорий местного значения;</w:t>
      </w:r>
    </w:p>
    <w:p w:rsidR="00572650" w:rsidRPr="008F03E9" w:rsidRDefault="00572650">
      <w:pPr>
        <w:pStyle w:val="ConsPlusNormal"/>
        <w:spacing w:before="220"/>
        <w:ind w:firstLine="540"/>
        <w:jc w:val="both"/>
      </w:pPr>
      <w:r w:rsidRPr="008F03E9">
        <w:t>- недропользование;</w:t>
      </w:r>
    </w:p>
    <w:p w:rsidR="00572650" w:rsidRPr="008F03E9" w:rsidRDefault="00572650">
      <w:pPr>
        <w:pStyle w:val="ConsPlusNormal"/>
        <w:spacing w:before="220"/>
        <w:ind w:firstLine="540"/>
        <w:jc w:val="both"/>
      </w:pPr>
      <w:r w:rsidRPr="008F03E9">
        <w:t>- обеспечение защиты исконной среды обитания и традиционного образа жизни малочисленных этнических общностей, включая коренные и малочисленные народы, проживающие на территории области;</w:t>
      </w:r>
    </w:p>
    <w:p w:rsidR="00572650" w:rsidRPr="008F03E9" w:rsidRDefault="00572650">
      <w:pPr>
        <w:pStyle w:val="ConsPlusNormal"/>
        <w:spacing w:before="220"/>
        <w:ind w:firstLine="540"/>
        <w:jc w:val="both"/>
      </w:pPr>
      <w:r w:rsidRPr="008F03E9">
        <w:t>- государственная поддержка сельскохозяйственного производства;</w:t>
      </w:r>
    </w:p>
    <w:p w:rsidR="00572650" w:rsidRPr="008F03E9" w:rsidRDefault="00572650">
      <w:pPr>
        <w:pStyle w:val="ConsPlusNormal"/>
        <w:spacing w:before="220"/>
        <w:ind w:firstLine="540"/>
        <w:jc w:val="both"/>
      </w:pPr>
      <w:r w:rsidRPr="008F03E9">
        <w:t>- государственная поддержка пищевой и перерабатывающей промышленности;</w:t>
      </w:r>
    </w:p>
    <w:p w:rsidR="00572650" w:rsidRPr="008F03E9" w:rsidRDefault="00572650">
      <w:pPr>
        <w:pStyle w:val="ConsPlusNormal"/>
        <w:spacing w:before="220"/>
        <w:ind w:firstLine="540"/>
        <w:jc w:val="both"/>
      </w:pPr>
      <w:r w:rsidRPr="008F03E9">
        <w:t>- баланс продовольствия области;</w:t>
      </w:r>
    </w:p>
    <w:p w:rsidR="00572650" w:rsidRPr="008F03E9" w:rsidRDefault="00572650">
      <w:pPr>
        <w:pStyle w:val="ConsPlusNormal"/>
        <w:spacing w:before="220"/>
        <w:ind w:firstLine="540"/>
        <w:jc w:val="both"/>
      </w:pPr>
      <w:r w:rsidRPr="008F03E9">
        <w:t>- сельскохозяйственная кооперация;</w:t>
      </w:r>
    </w:p>
    <w:p w:rsidR="00572650" w:rsidRPr="008F03E9" w:rsidRDefault="00572650">
      <w:pPr>
        <w:pStyle w:val="ConsPlusNormal"/>
        <w:spacing w:before="220"/>
        <w:ind w:firstLine="540"/>
        <w:jc w:val="both"/>
      </w:pPr>
      <w:r w:rsidRPr="008F03E9">
        <w:t>- водные отношения;</w:t>
      </w:r>
    </w:p>
    <w:p w:rsidR="00572650" w:rsidRPr="008F03E9" w:rsidRDefault="00572650">
      <w:pPr>
        <w:pStyle w:val="ConsPlusNormal"/>
        <w:spacing w:before="220"/>
        <w:ind w:firstLine="540"/>
        <w:jc w:val="both"/>
      </w:pPr>
      <w:r w:rsidRPr="008F03E9">
        <w:t>- государственная поддержка в сфере сельскохозяйственного страхования при осуществлении страховой защиты связанных с производством сельскохозяйственной продукции имущественных интересов сельскохозяйственных товаропроизводителей;</w:t>
      </w:r>
    </w:p>
    <w:p w:rsidR="00572650" w:rsidRPr="008F03E9" w:rsidRDefault="00572650">
      <w:pPr>
        <w:pStyle w:val="ConsPlusNormal"/>
        <w:spacing w:before="220"/>
        <w:ind w:firstLine="540"/>
        <w:jc w:val="both"/>
      </w:pPr>
      <w:r w:rsidRPr="008F03E9">
        <w:t>- ветеринария;</w:t>
      </w:r>
    </w:p>
    <w:p w:rsidR="00572650" w:rsidRPr="008F03E9" w:rsidRDefault="00572650">
      <w:pPr>
        <w:pStyle w:val="ConsPlusNormal"/>
        <w:spacing w:before="220"/>
        <w:ind w:firstLine="540"/>
        <w:jc w:val="both"/>
      </w:pPr>
      <w:r w:rsidRPr="008F03E9">
        <w:lastRenderedPageBreak/>
        <w:t>- садоводство и огородничество;</w:t>
      </w:r>
    </w:p>
    <w:p w:rsidR="00572650" w:rsidRPr="008F03E9" w:rsidRDefault="00572650">
      <w:pPr>
        <w:pStyle w:val="ConsPlusNormal"/>
        <w:spacing w:before="220"/>
        <w:ind w:firstLine="540"/>
        <w:jc w:val="both"/>
      </w:pPr>
      <w:r w:rsidRPr="008F03E9">
        <w:t>- организация проведения на территории области мероприятий по предупреждению и ликвидации болезней животных, их лечению, защите населения от болезней, общих для человека и животных;</w:t>
      </w:r>
    </w:p>
    <w:p w:rsidR="00572650" w:rsidRPr="008F03E9" w:rsidRDefault="00572650">
      <w:pPr>
        <w:pStyle w:val="ConsPlusNormal"/>
        <w:spacing w:before="220"/>
        <w:ind w:firstLine="540"/>
        <w:jc w:val="both"/>
      </w:pPr>
      <w:r w:rsidRPr="008F03E9">
        <w:t>7) комитет по строительству и дорожному хозяйству:</w:t>
      </w:r>
    </w:p>
    <w:p w:rsidR="00572650" w:rsidRPr="008F03E9" w:rsidRDefault="00572650">
      <w:pPr>
        <w:pStyle w:val="ConsPlusNormal"/>
        <w:spacing w:before="220"/>
        <w:ind w:firstLine="540"/>
        <w:jc w:val="both"/>
      </w:pPr>
      <w:r w:rsidRPr="008F03E9">
        <w:t>- строительство;</w:t>
      </w:r>
    </w:p>
    <w:p w:rsidR="00572650" w:rsidRPr="008F03E9" w:rsidRDefault="00572650">
      <w:pPr>
        <w:pStyle w:val="ConsPlusNormal"/>
        <w:spacing w:before="220"/>
        <w:ind w:firstLine="540"/>
        <w:jc w:val="both"/>
      </w:pPr>
      <w:r w:rsidRPr="008F03E9">
        <w:t>- жилищно-строительные кооперативы;</w:t>
      </w:r>
    </w:p>
    <w:p w:rsidR="00572650" w:rsidRPr="008F03E9" w:rsidRDefault="00572650">
      <w:pPr>
        <w:pStyle w:val="ConsPlusNormal"/>
        <w:spacing w:before="220"/>
        <w:ind w:firstLine="540"/>
        <w:jc w:val="both"/>
      </w:pPr>
      <w:r w:rsidRPr="008F03E9">
        <w:t>- дорожная деятельность и обеспечение безопасности дорожного движения;</w:t>
      </w:r>
    </w:p>
    <w:p w:rsidR="00572650" w:rsidRPr="008F03E9" w:rsidRDefault="00572650">
      <w:pPr>
        <w:pStyle w:val="ConsPlusNormal"/>
        <w:spacing w:before="220"/>
        <w:ind w:firstLine="540"/>
        <w:jc w:val="both"/>
      </w:pPr>
      <w:r w:rsidRPr="008F03E9">
        <w:t>- архитектура, градостроительство;</w:t>
      </w:r>
    </w:p>
    <w:p w:rsidR="00572650" w:rsidRPr="008F03E9" w:rsidRDefault="00572650">
      <w:pPr>
        <w:pStyle w:val="ConsPlusNormal"/>
        <w:spacing w:before="220"/>
        <w:ind w:firstLine="540"/>
        <w:jc w:val="both"/>
      </w:pPr>
      <w:r w:rsidRPr="008F03E9">
        <w:t>- благоустройство;</w:t>
      </w:r>
    </w:p>
    <w:p w:rsidR="00572650" w:rsidRPr="008F03E9" w:rsidRDefault="00572650">
      <w:pPr>
        <w:pStyle w:val="ConsPlusNormal"/>
        <w:spacing w:before="220"/>
        <w:ind w:firstLine="540"/>
        <w:jc w:val="both"/>
      </w:pPr>
      <w:r w:rsidRPr="008F03E9">
        <w:t>- цены в строительстве, дорожной деятельности.</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12</w:t>
      </w:r>
    </w:p>
    <w:p w:rsidR="00572650" w:rsidRPr="008F03E9" w:rsidRDefault="00572650">
      <w:pPr>
        <w:pStyle w:val="ConsPlusNormal"/>
        <w:jc w:val="both"/>
      </w:pPr>
    </w:p>
    <w:p w:rsidR="00572650" w:rsidRPr="008F03E9" w:rsidRDefault="00572650">
      <w:pPr>
        <w:pStyle w:val="ConsPlusNormal"/>
        <w:ind w:firstLine="540"/>
        <w:jc w:val="both"/>
      </w:pPr>
      <w:r w:rsidRPr="008F03E9">
        <w:t>1. Комиссия по Регламенту, депутатской этике, информационной политике и связям с общественными объединениями осуществляет полномочия и реализует права, указанные в статье 10 настоящего Регламента, по следующим направлениям:</w:t>
      </w:r>
    </w:p>
    <w:p w:rsidR="00572650" w:rsidRPr="008F03E9" w:rsidRDefault="00572650">
      <w:pPr>
        <w:pStyle w:val="ConsPlusNormal"/>
        <w:spacing w:before="220"/>
        <w:ind w:firstLine="540"/>
        <w:jc w:val="both"/>
      </w:pPr>
      <w:r w:rsidRPr="008F03E9">
        <w:t>- награждение Почетной грамотой Законодательного Собрания Иркутской области;</w:t>
      </w:r>
    </w:p>
    <w:p w:rsidR="00572650" w:rsidRPr="008F03E9" w:rsidRDefault="00572650">
      <w:pPr>
        <w:pStyle w:val="ConsPlusNormal"/>
        <w:spacing w:before="220"/>
        <w:ind w:firstLine="540"/>
        <w:jc w:val="both"/>
      </w:pPr>
      <w:r w:rsidRPr="008F03E9">
        <w:t>- областная государственная поддержка социально ориентированных некоммерческих организаций (совместно с комитетом по социально-культурному законодательству);</w:t>
      </w:r>
    </w:p>
    <w:p w:rsidR="00572650" w:rsidRPr="008F03E9" w:rsidRDefault="00572650">
      <w:pPr>
        <w:pStyle w:val="ConsPlusNormal"/>
        <w:spacing w:before="220"/>
        <w:ind w:firstLine="540"/>
        <w:jc w:val="both"/>
      </w:pPr>
      <w:r w:rsidRPr="008F03E9">
        <w:t>- соблюдение органами государственной власти, иными государственными органами, органами местного самоуправления муниципальных образований области, должностными лицами закона области, определяющего статус депутата Законодательного Собрания;</w:t>
      </w:r>
    </w:p>
    <w:p w:rsidR="00572650" w:rsidRPr="008F03E9" w:rsidRDefault="00572650">
      <w:pPr>
        <w:pStyle w:val="ConsPlusNormal"/>
        <w:spacing w:before="220"/>
        <w:ind w:firstLine="540"/>
        <w:jc w:val="both"/>
      </w:pPr>
      <w:r w:rsidRPr="008F03E9">
        <w:t>- соблюдение депутатом Законодательного Собрания Правил депутатской этики, совершение депутатом Законодательного Собрания поступков, порочащих или умаляющих авторитет Законодательного Собрания;</w:t>
      </w:r>
    </w:p>
    <w:p w:rsidR="00572650" w:rsidRPr="008F03E9" w:rsidRDefault="00572650">
      <w:pPr>
        <w:pStyle w:val="ConsPlusNormal"/>
        <w:spacing w:before="220"/>
        <w:ind w:firstLine="540"/>
        <w:jc w:val="both"/>
      </w:pPr>
      <w:r w:rsidRPr="008F03E9">
        <w:t>- подготовка правил внутреннего распорядка для депутатов Законодательного Собрания, работающих на профессиональной (постоянной) основе;</w:t>
      </w:r>
    </w:p>
    <w:p w:rsidR="00572650" w:rsidRPr="008F03E9" w:rsidRDefault="00572650">
      <w:pPr>
        <w:pStyle w:val="ConsPlusNormal"/>
        <w:spacing w:before="220"/>
        <w:ind w:firstLine="540"/>
        <w:jc w:val="both"/>
      </w:pPr>
      <w:r w:rsidRPr="008F03E9">
        <w:t>- обеспечение гарантий равенства политических партий, представленных в Законодательном Собрании, при освещении их деятельности региональными телеканалами и радиоканалами;</w:t>
      </w:r>
    </w:p>
    <w:p w:rsidR="00572650" w:rsidRPr="008F03E9" w:rsidRDefault="00572650">
      <w:pPr>
        <w:pStyle w:val="ConsPlusNormal"/>
        <w:spacing w:before="220"/>
        <w:ind w:firstLine="540"/>
        <w:jc w:val="both"/>
      </w:pPr>
      <w:r w:rsidRPr="008F03E9">
        <w:t>- взаимодействие с культурно-национальными автономиями;</w:t>
      </w:r>
    </w:p>
    <w:p w:rsidR="00572650" w:rsidRPr="008F03E9" w:rsidRDefault="00572650">
      <w:pPr>
        <w:pStyle w:val="ConsPlusNormal"/>
        <w:spacing w:before="220"/>
        <w:ind w:firstLine="540"/>
        <w:jc w:val="both"/>
      </w:pPr>
      <w:r w:rsidRPr="008F03E9">
        <w:t>- межнациональные отношения, реализация национальной политики и программы в области национальных и межнациональных отношений (совместно с комитетом по законодательству о государственном строительстве области и местном самоуправлении);</w:t>
      </w:r>
    </w:p>
    <w:p w:rsidR="00572650" w:rsidRPr="008F03E9" w:rsidRDefault="00572650">
      <w:pPr>
        <w:pStyle w:val="ConsPlusNormal"/>
        <w:spacing w:before="220"/>
        <w:ind w:firstLine="540"/>
        <w:jc w:val="both"/>
      </w:pPr>
      <w:r w:rsidRPr="008F03E9">
        <w:t>- взаимодействие со средствами массовой информации, общественными объединениями и иными организациями;</w:t>
      </w:r>
    </w:p>
    <w:p w:rsidR="00572650" w:rsidRPr="008F03E9" w:rsidRDefault="00572650">
      <w:pPr>
        <w:pStyle w:val="ConsPlusNormal"/>
        <w:spacing w:before="220"/>
        <w:ind w:firstLine="540"/>
        <w:jc w:val="both"/>
      </w:pPr>
      <w:r w:rsidRPr="008F03E9">
        <w:t>- соблюдение депутатами Законодательного Собрания установленных федеральными законами, законами области ограничений и запретов, связанных с осуществлением депутатской деятельности;</w:t>
      </w:r>
    </w:p>
    <w:p w:rsidR="00572650" w:rsidRPr="008F03E9" w:rsidRDefault="00572650">
      <w:pPr>
        <w:pStyle w:val="ConsPlusNormal"/>
        <w:spacing w:before="220"/>
        <w:ind w:firstLine="540"/>
        <w:jc w:val="both"/>
      </w:pPr>
      <w:r w:rsidRPr="008F03E9">
        <w:lastRenderedPageBreak/>
        <w:t>- применение к депутатам Законодательного Собрания мер ответственности, предусмотренных законами области и настоящим Регламентом;</w:t>
      </w:r>
    </w:p>
    <w:p w:rsidR="00572650" w:rsidRPr="008F03E9" w:rsidRDefault="00572650">
      <w:pPr>
        <w:pStyle w:val="ConsPlusNormal"/>
        <w:spacing w:before="220"/>
        <w:ind w:firstLine="540"/>
        <w:jc w:val="both"/>
      </w:pPr>
      <w:r w:rsidRPr="008F03E9">
        <w:t>- оказание поддержки развитию народных правотворческих инициатив.</w:t>
      </w:r>
    </w:p>
    <w:p w:rsidR="00572650" w:rsidRPr="008F03E9" w:rsidRDefault="00572650">
      <w:pPr>
        <w:pStyle w:val="ConsPlusNormal"/>
        <w:spacing w:before="220"/>
        <w:ind w:firstLine="540"/>
        <w:jc w:val="both"/>
      </w:pPr>
      <w:r w:rsidRPr="008F03E9">
        <w:t>2. Комиссия по Регламенту, депутатской этике, информационной политике и связям с общественными объединениями помимо осуществления полномочий, указанных в частях 1, 2 статьи 10 настоящего Регламента:</w:t>
      </w:r>
    </w:p>
    <w:p w:rsidR="00572650" w:rsidRPr="008F03E9" w:rsidRDefault="00572650">
      <w:pPr>
        <w:pStyle w:val="ConsPlusNormal"/>
        <w:spacing w:before="220"/>
        <w:ind w:firstLine="540"/>
        <w:jc w:val="both"/>
      </w:pPr>
      <w:r w:rsidRPr="008F03E9">
        <w:t>1) осуществляет контроль за соблюдением положений настоящего Регламента и Правил депутатской этики;</w:t>
      </w:r>
    </w:p>
    <w:p w:rsidR="00572650" w:rsidRPr="008F03E9" w:rsidRDefault="00572650">
      <w:pPr>
        <w:pStyle w:val="ConsPlusNormal"/>
        <w:spacing w:before="220"/>
        <w:ind w:firstLine="540"/>
        <w:jc w:val="both"/>
      </w:pPr>
      <w:r w:rsidRPr="008F03E9">
        <w:t>2) осуществляет регистрацию депутатских объединений в Законодательном Собрании, ведет Реестр депутатских объединений;</w:t>
      </w:r>
    </w:p>
    <w:p w:rsidR="00572650" w:rsidRPr="008F03E9" w:rsidRDefault="00572650">
      <w:pPr>
        <w:pStyle w:val="ConsPlusNormal"/>
        <w:spacing w:before="220"/>
        <w:ind w:firstLine="540"/>
        <w:jc w:val="both"/>
      </w:pPr>
      <w:r w:rsidRPr="008F03E9">
        <w:t>3) осуществляет регистрацию включения депутата Законодательного Собрания в состав депутатского объединения, регистрацию исключения депутата Законодательного Собрания из состава депутатского объединения;</w:t>
      </w:r>
    </w:p>
    <w:p w:rsidR="00572650" w:rsidRPr="008F03E9" w:rsidRDefault="00572650">
      <w:pPr>
        <w:pStyle w:val="ConsPlusNormal"/>
        <w:spacing w:before="220"/>
        <w:ind w:firstLine="540"/>
        <w:jc w:val="both"/>
      </w:pPr>
      <w:r w:rsidRPr="008F03E9">
        <w:t>4) организует контроль за использованием программно-технических средств в Законодательном Собрании, в том числе программно-технического комплекса (далее - программно-технический комплекс);</w:t>
      </w:r>
    </w:p>
    <w:p w:rsidR="00572650" w:rsidRPr="008F03E9" w:rsidRDefault="00572650">
      <w:pPr>
        <w:pStyle w:val="ConsPlusNormal"/>
        <w:spacing w:before="220"/>
        <w:ind w:firstLine="540"/>
        <w:jc w:val="both"/>
      </w:pPr>
      <w:r w:rsidRPr="008F03E9">
        <w:t>5) реализует установленные законом области полномочия комиссии Законодательного Собрания по контролю за достоверностью сведений о доходах, об имуществе и обязательствах имущественного характера, представленных депутатами Законодательного Собрания;</w:t>
      </w:r>
    </w:p>
    <w:p w:rsidR="00572650" w:rsidRPr="008F03E9" w:rsidRDefault="00572650">
      <w:pPr>
        <w:pStyle w:val="ConsPlusNormal"/>
        <w:spacing w:before="220"/>
        <w:ind w:firstLine="540"/>
        <w:jc w:val="both"/>
      </w:pPr>
      <w:r w:rsidRPr="008F03E9">
        <w:t>6) рассматривает отчеты о деятельности редакций печатного средства массовой информации и сетевого издания для обнародования (официального опубликования) правовых актов органов государственной власти области и Губернатора Иркутской области, иной официальной информации, государственного регионального аудиовизуального средства массовой информации для размещения государственными органами области информации о своей деятельности;</w:t>
      </w:r>
    </w:p>
    <w:p w:rsidR="00572650" w:rsidRPr="008F03E9" w:rsidRDefault="00572650">
      <w:pPr>
        <w:pStyle w:val="ConsPlusNormal"/>
        <w:spacing w:before="220"/>
        <w:ind w:firstLine="540"/>
        <w:jc w:val="both"/>
      </w:pPr>
      <w:r w:rsidRPr="008F03E9">
        <w:t>7) взаимодействует с аппаратом Законодательного Собрания по вопросам освещения деятельности Законодательного Собрания, постоянных комитетов, постоянных комиссий и депутатов Законодательного Собрания в средствах массовой информации.</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13</w:t>
      </w:r>
    </w:p>
    <w:p w:rsidR="00572650" w:rsidRPr="008F03E9" w:rsidRDefault="00572650">
      <w:pPr>
        <w:pStyle w:val="ConsPlusNormal"/>
        <w:jc w:val="both"/>
      </w:pPr>
    </w:p>
    <w:p w:rsidR="00572650" w:rsidRPr="008F03E9" w:rsidRDefault="00572650">
      <w:pPr>
        <w:pStyle w:val="ConsPlusNormal"/>
        <w:ind w:firstLine="540"/>
        <w:jc w:val="both"/>
      </w:pPr>
      <w:r w:rsidRPr="008F03E9">
        <w:t>1. Комиссия по контрольной деятельности осуществляет полномочия и реализует права, указанные в статье 10 настоящего Регламента, по направлению - взаимодействие с органом внешнего государственного финансового контроля области.</w:t>
      </w:r>
    </w:p>
    <w:p w:rsidR="00572650" w:rsidRPr="008F03E9" w:rsidRDefault="00572650">
      <w:pPr>
        <w:pStyle w:val="ConsPlusNormal"/>
        <w:spacing w:before="220"/>
        <w:ind w:firstLine="540"/>
        <w:jc w:val="both"/>
      </w:pPr>
      <w:r w:rsidRPr="008F03E9">
        <w:t>2. Комиссия по контрольной деятельности помимо осуществления полномочий, указанных в частях 1, 2 статьи 10 настоящего Регламента:</w:t>
      </w:r>
    </w:p>
    <w:p w:rsidR="00572650" w:rsidRPr="008F03E9" w:rsidRDefault="00572650">
      <w:pPr>
        <w:pStyle w:val="ConsPlusNormal"/>
        <w:spacing w:before="220"/>
        <w:ind w:firstLine="540"/>
        <w:jc w:val="both"/>
      </w:pPr>
      <w:r w:rsidRPr="008F03E9">
        <w:t>1) ведет Реестр системных (приоритетных) рекомендаций, направленных в Правительство Иркутской области Контрольно-счетной палатой Иркутской области. Организует и координирует в Законодательном Собрании деятельность по работе с указанными системными (приоритетными) рекомендациями;</w:t>
      </w:r>
    </w:p>
    <w:p w:rsidR="00572650" w:rsidRPr="008F03E9" w:rsidRDefault="00572650">
      <w:pPr>
        <w:pStyle w:val="ConsPlusNormal"/>
        <w:spacing w:before="220"/>
        <w:ind w:firstLine="540"/>
        <w:jc w:val="both"/>
      </w:pPr>
      <w:r w:rsidRPr="008F03E9">
        <w:t>2) готовит сводное заключение по отчету о деятельности Контрольно-счетной палаты Иркутской области за отчетный год;</w:t>
      </w:r>
    </w:p>
    <w:p w:rsidR="00572650" w:rsidRPr="008F03E9" w:rsidRDefault="00572650">
      <w:pPr>
        <w:pStyle w:val="ConsPlusNormal"/>
        <w:spacing w:before="220"/>
        <w:ind w:firstLine="540"/>
        <w:jc w:val="both"/>
      </w:pPr>
      <w:r w:rsidRPr="008F03E9">
        <w:t xml:space="preserve">3) организует в установленном порядке процесс рассмотрения жалоб на действия (бездействие) Контрольно-счетной палаты Иркутской области, поступивших в Законодательное </w:t>
      </w:r>
      <w:r w:rsidRPr="008F03E9">
        <w:lastRenderedPageBreak/>
        <w:t>Собрание от проверяемых органов, организаций и их должностных лиц.</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14</w:t>
      </w:r>
    </w:p>
    <w:p w:rsidR="00572650" w:rsidRPr="008F03E9" w:rsidRDefault="00572650">
      <w:pPr>
        <w:pStyle w:val="ConsPlusNormal"/>
        <w:jc w:val="both"/>
      </w:pPr>
    </w:p>
    <w:p w:rsidR="00572650" w:rsidRPr="008F03E9" w:rsidRDefault="00572650">
      <w:pPr>
        <w:pStyle w:val="ConsPlusNormal"/>
        <w:ind w:firstLine="540"/>
        <w:jc w:val="both"/>
      </w:pPr>
      <w:r w:rsidRPr="008F03E9">
        <w:t>1. В состав постоянного комитета, постоянной комиссии входят председатель постоянного комитета, постоянной комиссии, заместитель (заместители) председателя постоянного комитета, постоянной комиссии и иные члены постоянного комитета, постоянной комиссии.</w:t>
      </w:r>
    </w:p>
    <w:p w:rsidR="00572650" w:rsidRPr="008F03E9" w:rsidRDefault="00572650">
      <w:pPr>
        <w:pStyle w:val="ConsPlusNormal"/>
        <w:spacing w:before="220"/>
        <w:ind w:firstLine="540"/>
        <w:jc w:val="both"/>
      </w:pPr>
      <w:r w:rsidRPr="008F03E9">
        <w:t>2. Председатель постоянного комитета, постоянной комиссии осуществляет свои полномочия на профессиональной (постоянной) основе.</w:t>
      </w:r>
    </w:p>
    <w:p w:rsidR="00572650" w:rsidRPr="008F03E9" w:rsidRDefault="00572650">
      <w:pPr>
        <w:pStyle w:val="ConsPlusNormal"/>
        <w:spacing w:before="220"/>
        <w:ind w:firstLine="540"/>
        <w:jc w:val="both"/>
      </w:pPr>
      <w:r w:rsidRPr="008F03E9">
        <w:t>3. Председатель постоянного комитета, постоянной комиссии избирается на должность в порядке, предусмотренном статьей 1 настоящего Регламента для избрания председателя Законодательного Собрания.</w:t>
      </w:r>
    </w:p>
    <w:p w:rsidR="00572650" w:rsidRPr="008F03E9" w:rsidRDefault="00572650">
      <w:pPr>
        <w:pStyle w:val="ConsPlusNormal"/>
        <w:spacing w:before="220"/>
        <w:ind w:firstLine="540"/>
        <w:jc w:val="both"/>
      </w:pPr>
      <w:r w:rsidRPr="008F03E9">
        <w:t>4. Полномочия председателя постоянного комитета, постоянной комиссии прекращаются досрочно по основаниям и в порядке, предусмотренным законом области, устанавливающим порядок организации деятельности Законодательного Собрания.</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15</w:t>
      </w:r>
    </w:p>
    <w:p w:rsidR="00572650" w:rsidRPr="008F03E9" w:rsidRDefault="00572650">
      <w:pPr>
        <w:pStyle w:val="ConsPlusNormal"/>
        <w:jc w:val="both"/>
      </w:pPr>
    </w:p>
    <w:p w:rsidR="00572650" w:rsidRPr="008F03E9" w:rsidRDefault="00572650">
      <w:pPr>
        <w:pStyle w:val="ConsPlusNormal"/>
        <w:ind w:firstLine="540"/>
        <w:jc w:val="both"/>
      </w:pPr>
      <w:r w:rsidRPr="008F03E9">
        <w:t>1. Процедура формирования персонального состава постоянных комитетов, постоянных комиссий осуществляется на заседании Законодательного Собрания после избрания председателей постоянных комитетов, постоянных комиссий.</w:t>
      </w:r>
    </w:p>
    <w:p w:rsidR="00572650" w:rsidRPr="008F03E9" w:rsidRDefault="00572650">
      <w:pPr>
        <w:pStyle w:val="ConsPlusNormal"/>
        <w:spacing w:before="220"/>
        <w:ind w:firstLine="540"/>
        <w:jc w:val="both"/>
      </w:pPr>
      <w:r w:rsidRPr="008F03E9">
        <w:t>2. Депутаты Законодательного Собрания выражают свое желание работать в соответствующем постоянном комитете, постоянной комиссии путем направления письменного заявления на имя председателя Законодательного Собрания.</w:t>
      </w:r>
    </w:p>
    <w:p w:rsidR="00572650" w:rsidRPr="008F03E9" w:rsidRDefault="00572650">
      <w:pPr>
        <w:pStyle w:val="ConsPlusNormal"/>
        <w:spacing w:before="220"/>
        <w:ind w:firstLine="540"/>
        <w:jc w:val="both"/>
      </w:pPr>
      <w:r w:rsidRPr="008F03E9">
        <w:t>3. Персональный состав постоянного комитета, постоянной комиссии утверждается решением Законодательного Собрания, принимаемым большинством голосов от установленного числа депутатов Законодательного Собрания.</w:t>
      </w:r>
    </w:p>
    <w:p w:rsidR="00572650" w:rsidRPr="008F03E9" w:rsidRDefault="00572650">
      <w:pPr>
        <w:pStyle w:val="ConsPlusNormal"/>
        <w:spacing w:before="220"/>
        <w:ind w:firstLine="540"/>
        <w:jc w:val="both"/>
      </w:pPr>
      <w:r w:rsidRPr="008F03E9">
        <w:t>4. Заявление депутата Законодательного Собрания об исключении его из состава одного постоянного комитета, постоянной комиссии и (или) включении его в состав другого постоянного комитета, постоянной комиссии направляется председателю Законодательного Собрания в письменном виде и оглашается на ближайшем заседании Законодательного Собрания.</w:t>
      </w:r>
    </w:p>
    <w:p w:rsidR="00572650" w:rsidRPr="008F03E9" w:rsidRDefault="00572650">
      <w:pPr>
        <w:pStyle w:val="ConsPlusNormal"/>
        <w:spacing w:before="220"/>
        <w:ind w:firstLine="540"/>
        <w:jc w:val="both"/>
      </w:pPr>
      <w:r w:rsidRPr="008F03E9">
        <w:t>5. Решение Законодательного Собрания об исключении депутата Законодательного Собрания из состава одного постоянного комитета, постоянной комиссии и (или) включении депутата Законодательного Собрания в состав другого постоянного комитета, постоянной комиссии принимается большинством голосов от установленного числа депутатов Законодательного Собрания.</w:t>
      </w:r>
    </w:p>
    <w:p w:rsidR="00572650" w:rsidRPr="008F03E9" w:rsidRDefault="00572650">
      <w:pPr>
        <w:pStyle w:val="ConsPlusNormal"/>
        <w:spacing w:before="220"/>
        <w:ind w:firstLine="540"/>
        <w:jc w:val="both"/>
      </w:pPr>
      <w:r w:rsidRPr="008F03E9">
        <w:t>6. Если депутат Законодательного Собрания является членом только постоянного комитета или только постоянной комиссии, то решение Законодательного Собрания об исключении депутата Законодательного Собрания из состава этого постоянного комитета или этой постоянной комиссии принимается с одновременным включением депутата Законодательного Собрания в состав другого постоянного комитета и (или) другой постоянной комиссии.</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16</w:t>
      </w:r>
    </w:p>
    <w:p w:rsidR="00572650" w:rsidRPr="008F03E9" w:rsidRDefault="00572650">
      <w:pPr>
        <w:pStyle w:val="ConsPlusNormal"/>
        <w:jc w:val="both"/>
      </w:pPr>
    </w:p>
    <w:p w:rsidR="00572650" w:rsidRPr="008F03E9" w:rsidRDefault="00572650">
      <w:pPr>
        <w:pStyle w:val="ConsPlusNormal"/>
        <w:ind w:firstLine="540"/>
        <w:jc w:val="both"/>
      </w:pPr>
      <w:r w:rsidRPr="008F03E9">
        <w:t xml:space="preserve">1. Заместитель председателя постоянного комитета, постоянной комиссии избирается на заседании постоянного комитета, постоянной комиссии из числа членов этого постоянного комитета, постоянной комиссии, давших письменное согласие баллотироваться на должность </w:t>
      </w:r>
      <w:r w:rsidRPr="008F03E9">
        <w:lastRenderedPageBreak/>
        <w:t>заместителя председателя постоянного комитета, постоянной комиссии.</w:t>
      </w:r>
    </w:p>
    <w:p w:rsidR="00572650" w:rsidRPr="008F03E9" w:rsidRDefault="00572650">
      <w:pPr>
        <w:pStyle w:val="ConsPlusNormal"/>
        <w:spacing w:before="220"/>
        <w:ind w:firstLine="540"/>
        <w:jc w:val="both"/>
      </w:pPr>
      <w:r w:rsidRPr="008F03E9">
        <w:t>2. Кандидатуры на должность заместителя председателя постоянного комитета, постоянной комиссии, а также предложения о работе заместителя председателя постоянного комитета, постоянной комиссии на профессиональной (постоянной) основе могут выдвигаться членами соответствующего постоянного комитета, постоянной комиссии, в том числе в порядке самовыдвижения, путем направления соответствующего предложения в письменном виде в постоянный комитет, постоянную комиссию.</w:t>
      </w:r>
    </w:p>
    <w:p w:rsidR="00572650" w:rsidRPr="008F03E9" w:rsidRDefault="00572650">
      <w:pPr>
        <w:pStyle w:val="ConsPlusNormal"/>
        <w:spacing w:before="220"/>
        <w:ind w:firstLine="540"/>
        <w:jc w:val="both"/>
      </w:pPr>
      <w:r w:rsidRPr="008F03E9">
        <w:t>3. Решение постоянного комитета, постоянной комиссии об избрании заместителя председателя постоянного комитета, постоянной комиссии принимается большинством голосов от утвержденного числа членов постоянного комитета, постоянной комиссии.</w:t>
      </w:r>
    </w:p>
    <w:p w:rsidR="00572650" w:rsidRPr="008F03E9" w:rsidRDefault="00572650">
      <w:pPr>
        <w:pStyle w:val="ConsPlusNormal"/>
        <w:spacing w:before="220"/>
        <w:ind w:firstLine="540"/>
        <w:jc w:val="both"/>
      </w:pPr>
      <w:r w:rsidRPr="008F03E9">
        <w:t>4. Решение постоянного комитета, постоянной комиссии о работе заместителя председателя постоянного комитета, постоянной комиссии на профессиональной (постоянной) основе может быть принято в отношении заместителя председателя постоянного комитета, постоянной комиссии, давшего письменное согласие осуществлять свою деятельность в Законодательном Собрании на профессиональной (постоянной) основе.</w:t>
      </w:r>
    </w:p>
    <w:p w:rsidR="00572650" w:rsidRPr="008F03E9" w:rsidRDefault="00572650">
      <w:pPr>
        <w:pStyle w:val="ConsPlusNormal"/>
        <w:spacing w:before="220"/>
        <w:ind w:firstLine="540"/>
        <w:jc w:val="both"/>
      </w:pPr>
      <w:r w:rsidRPr="008F03E9">
        <w:t>Решение постоянного комитета, постоянной комиссии о работе заместителя председателя постоянного комитета, постоянной комиссии на профессиональной (постоянной) основе принимается большинством голосов от утвержденного числа членов постоянного комитета, постоянной комиссии.</w:t>
      </w:r>
    </w:p>
    <w:p w:rsidR="00572650" w:rsidRPr="008F03E9" w:rsidRDefault="00572650">
      <w:pPr>
        <w:pStyle w:val="ConsPlusNormal"/>
        <w:spacing w:before="220"/>
        <w:ind w:firstLine="540"/>
        <w:jc w:val="both"/>
      </w:pPr>
      <w:r w:rsidRPr="008F03E9">
        <w:t>5. Письменное согласие баллотироваться на должность заместителя председателя постоянного комитета, постоянной комиссии и письменное согласие осуществлять свою деятельность в Законодательном Собрании на профессиональной (постоянной) основе направляются депутатом Законодательного Собрания в постоянный комитет, постоянную комиссию.</w:t>
      </w:r>
    </w:p>
    <w:p w:rsidR="00572650" w:rsidRPr="008F03E9" w:rsidRDefault="00572650">
      <w:pPr>
        <w:pStyle w:val="ConsPlusNormal"/>
        <w:spacing w:before="220"/>
        <w:ind w:firstLine="540"/>
        <w:jc w:val="both"/>
      </w:pPr>
      <w:r w:rsidRPr="008F03E9">
        <w:t>6. Решение постоянного комитета, постоянной комиссии о работе заместителя председателя постоянного комитета, постоянной комиссии на профессиональной (постоянной) основе подлежит утверждению на заседании Законодательного Собрания большинством голосов от установленного числа депутатов Законодательного Собрания.</w:t>
      </w:r>
    </w:p>
    <w:p w:rsidR="00572650" w:rsidRPr="008F03E9" w:rsidRDefault="00572650">
      <w:pPr>
        <w:pStyle w:val="ConsPlusNormal"/>
        <w:spacing w:before="220"/>
        <w:ind w:firstLine="540"/>
        <w:jc w:val="both"/>
      </w:pPr>
      <w:r w:rsidRPr="008F03E9">
        <w:t>7. Полномочия заместителя председателя постоянного комитета, постоянной комиссии прекращаются досрочно по основаниям и в порядке, предусмотренным законом области, устанавливающим порядок организации деятельности Законодательного Собрания.</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17</w:t>
      </w:r>
    </w:p>
    <w:p w:rsidR="00572650" w:rsidRPr="008F03E9" w:rsidRDefault="00572650">
      <w:pPr>
        <w:pStyle w:val="ConsPlusNormal"/>
        <w:jc w:val="both"/>
      </w:pPr>
    </w:p>
    <w:p w:rsidR="00572650" w:rsidRPr="008F03E9" w:rsidRDefault="00572650">
      <w:pPr>
        <w:pStyle w:val="ConsPlusNormal"/>
        <w:ind w:firstLine="540"/>
        <w:jc w:val="both"/>
      </w:pPr>
      <w:r w:rsidRPr="008F03E9">
        <w:t>1. Член постоянного комитета, постоянной комиссии обязан присутствовать на заседаниях соответствующего постоянного комитета, постоянной комиссии и принимать участие в работе.</w:t>
      </w:r>
    </w:p>
    <w:p w:rsidR="00572650" w:rsidRPr="008F03E9" w:rsidRDefault="00572650">
      <w:pPr>
        <w:pStyle w:val="ConsPlusNormal"/>
        <w:spacing w:before="220"/>
        <w:ind w:firstLine="540"/>
        <w:jc w:val="both"/>
      </w:pPr>
      <w:r w:rsidRPr="008F03E9">
        <w:t>Член постоянного комитета, постоянной комиссии несет ответственность за систематическое неучастие в заседаниях соответствующего постоянного комитета, постоянной комиссии в соответствии с законами области.</w:t>
      </w:r>
    </w:p>
    <w:p w:rsidR="00572650" w:rsidRPr="008F03E9" w:rsidRDefault="00572650">
      <w:pPr>
        <w:pStyle w:val="ConsPlusNormal"/>
        <w:spacing w:before="220"/>
        <w:ind w:firstLine="540"/>
        <w:jc w:val="both"/>
      </w:pPr>
      <w:r w:rsidRPr="008F03E9">
        <w:t>В случае отсутствия возможности прибыть на заседание постоянного комитета, постоянной комиссии член постоянного комитета, постоянной комиссии должен сообщить об этом председателю соответствующего постоянного комитета, постоянной комиссии либо его заместителю с указанием причины его отсутствия.</w:t>
      </w:r>
    </w:p>
    <w:p w:rsidR="00572650" w:rsidRPr="008F03E9" w:rsidRDefault="00572650">
      <w:pPr>
        <w:pStyle w:val="ConsPlusNormal"/>
        <w:spacing w:before="220"/>
        <w:ind w:firstLine="540"/>
        <w:jc w:val="both"/>
      </w:pPr>
      <w:r w:rsidRPr="008F03E9">
        <w:t xml:space="preserve">2. При проведении заседания постоянного комитета, постоянной комиссии с использованием систем видео-конференц-связи, используемых Законодательным Собранием (далее - системы видео-конференц-связи), член постоянного комитета, постоянной комиссии, принимающий </w:t>
      </w:r>
      <w:r w:rsidRPr="008F03E9">
        <w:lastRenderedPageBreak/>
        <w:t>участие в заседании постоянного комитета, постоянной комиссии с использованием систем видео-конференц-связи, считается присутствующим на заседании постоянного комитета, постоянной комиссии.</w:t>
      </w:r>
    </w:p>
    <w:p w:rsidR="00572650" w:rsidRPr="008F03E9" w:rsidRDefault="00572650">
      <w:pPr>
        <w:pStyle w:val="ConsPlusNormal"/>
        <w:spacing w:before="220"/>
        <w:ind w:firstLine="540"/>
        <w:jc w:val="both"/>
      </w:pPr>
      <w:r w:rsidRPr="008F03E9">
        <w:t>3. Член постоянного комитета, постоянной комиссии вправе вносить предложения и замечания в повестку заседания постоянного комитета, постоянной комиссии при соблюдении условий, предусмотренных частью 1 статьи 20 настоящего Регламента, а также в порядок рассмотрения и по существу обсуждаемых вопросов.</w:t>
      </w:r>
    </w:p>
    <w:p w:rsidR="00572650" w:rsidRPr="008F03E9" w:rsidRDefault="00572650">
      <w:pPr>
        <w:pStyle w:val="ConsPlusNormal"/>
        <w:spacing w:before="220"/>
        <w:ind w:firstLine="540"/>
        <w:jc w:val="both"/>
      </w:pPr>
      <w:r w:rsidRPr="008F03E9">
        <w:t>4. Член постоянного комитета, постоянной комиссии вправе на его (ее) заседаниях участвовать в прениях, обращаться с предложениями и замечаниями, задавать вопросы докладчикам, содокладчикам, а также председательствующему на заседании постоянного комитета, постоянной комиссии, требовать ответа и давать ему оценку, выступать с обоснованием своих предложений и по мотивам голосования.</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18</w:t>
      </w:r>
    </w:p>
    <w:p w:rsidR="00572650" w:rsidRPr="008F03E9" w:rsidRDefault="00572650">
      <w:pPr>
        <w:pStyle w:val="ConsPlusNormal"/>
        <w:jc w:val="both"/>
      </w:pPr>
    </w:p>
    <w:p w:rsidR="00572650" w:rsidRPr="008F03E9" w:rsidRDefault="00572650">
      <w:pPr>
        <w:pStyle w:val="ConsPlusNormal"/>
        <w:ind w:firstLine="540"/>
        <w:jc w:val="both"/>
      </w:pPr>
      <w:r w:rsidRPr="008F03E9">
        <w:t>1. Председатель постоянного комитета, постоянной комиссии осуществляет следующие полномочия:</w:t>
      </w:r>
    </w:p>
    <w:p w:rsidR="00572650" w:rsidRPr="008F03E9" w:rsidRDefault="00572650">
      <w:pPr>
        <w:pStyle w:val="ConsPlusNormal"/>
        <w:spacing w:before="220"/>
        <w:ind w:firstLine="540"/>
        <w:jc w:val="both"/>
      </w:pPr>
      <w:r w:rsidRPr="008F03E9">
        <w:t>1) организует работу постоянного комитета, постоянной комиссии;</w:t>
      </w:r>
    </w:p>
    <w:p w:rsidR="00572650" w:rsidRPr="008F03E9" w:rsidRDefault="00572650">
      <w:pPr>
        <w:pStyle w:val="ConsPlusNormal"/>
        <w:spacing w:before="220"/>
        <w:ind w:firstLine="540"/>
        <w:jc w:val="both"/>
      </w:pPr>
      <w:r w:rsidRPr="008F03E9">
        <w:t>2) созывает заседания постоянного комитета, постоянной комиссии;</w:t>
      </w:r>
    </w:p>
    <w:p w:rsidR="00572650" w:rsidRPr="008F03E9" w:rsidRDefault="00572650">
      <w:pPr>
        <w:pStyle w:val="ConsPlusNormal"/>
        <w:spacing w:before="220"/>
        <w:ind w:firstLine="540"/>
        <w:jc w:val="both"/>
      </w:pPr>
      <w:r w:rsidRPr="008F03E9">
        <w:t>3) обеспечивает подготовку вопросов, вносимых на рассмотрение постоянных комитетов, постоянных комиссий;</w:t>
      </w:r>
    </w:p>
    <w:p w:rsidR="00572650" w:rsidRPr="008F03E9" w:rsidRDefault="00572650">
      <w:pPr>
        <w:pStyle w:val="ConsPlusNormal"/>
        <w:spacing w:before="220"/>
        <w:ind w:firstLine="540"/>
        <w:jc w:val="both"/>
      </w:pPr>
      <w:r w:rsidRPr="008F03E9">
        <w:t>4) председательствует на заседаниях постоянного комитета, постоянной комиссии;</w:t>
      </w:r>
    </w:p>
    <w:p w:rsidR="00572650" w:rsidRPr="008F03E9" w:rsidRDefault="00572650">
      <w:pPr>
        <w:pStyle w:val="ConsPlusNormal"/>
        <w:spacing w:before="220"/>
        <w:ind w:firstLine="540"/>
        <w:jc w:val="both"/>
      </w:pPr>
      <w:r w:rsidRPr="008F03E9">
        <w:t>5) подписывает протоколы заседаний, решения, заключения, рекомендации, письма и иные документы постоянного комитета, постоянной комиссии;</w:t>
      </w:r>
    </w:p>
    <w:p w:rsidR="00572650" w:rsidRPr="008F03E9" w:rsidRDefault="00572650">
      <w:pPr>
        <w:pStyle w:val="ConsPlusNormal"/>
        <w:spacing w:before="220"/>
        <w:ind w:firstLine="540"/>
        <w:jc w:val="both"/>
      </w:pPr>
      <w:r w:rsidRPr="008F03E9">
        <w:t>6) представляет решение постоянного комитета, постоянной комиссии на заседании Законодательного Собрания или поручает представлять данное решение иному члену постоянного комитета, постоянной комиссии;</w:t>
      </w:r>
    </w:p>
    <w:p w:rsidR="00572650" w:rsidRPr="008F03E9" w:rsidRDefault="00572650">
      <w:pPr>
        <w:pStyle w:val="ConsPlusNormal"/>
        <w:spacing w:before="220"/>
        <w:ind w:firstLine="540"/>
        <w:jc w:val="both"/>
      </w:pPr>
      <w:r w:rsidRPr="008F03E9">
        <w:t>7) представляет постоянный комитет, постоянную комиссию в отношениях с Законодательным Собранием, иными постоянными комитетами, постоянными комиссиями, органами государственной власти, иными государственными органами, органами местного самоуправления муниципальных образований области, общественными объединениями, иными организациями;</w:t>
      </w:r>
    </w:p>
    <w:p w:rsidR="00572650" w:rsidRPr="008F03E9" w:rsidRDefault="00572650">
      <w:pPr>
        <w:pStyle w:val="ConsPlusNormal"/>
        <w:spacing w:before="220"/>
        <w:ind w:firstLine="540"/>
        <w:jc w:val="both"/>
      </w:pPr>
      <w:r w:rsidRPr="008F03E9">
        <w:t>8) направляет членам постоянного комитета, постоянной комиссии необходимые для работы документы и материалы;</w:t>
      </w:r>
    </w:p>
    <w:p w:rsidR="00572650" w:rsidRPr="008F03E9" w:rsidRDefault="00572650">
      <w:pPr>
        <w:pStyle w:val="ConsPlusNormal"/>
        <w:spacing w:before="220"/>
        <w:ind w:firstLine="540"/>
        <w:jc w:val="both"/>
      </w:pPr>
      <w:r w:rsidRPr="008F03E9">
        <w:t>9) приглашает для участия в заседаниях постоянного комитета, постоянной комиссии представителей органов государственной власти, иных государственных органов, органов местного самоуправления муниципальных образований области, общественных объединений, иных организаций, а также ученых, экспертов и иных лиц;</w:t>
      </w:r>
    </w:p>
    <w:p w:rsidR="00572650" w:rsidRPr="008F03E9" w:rsidRDefault="00572650">
      <w:pPr>
        <w:pStyle w:val="ConsPlusNormal"/>
        <w:spacing w:before="220"/>
        <w:ind w:firstLine="540"/>
        <w:jc w:val="both"/>
      </w:pPr>
      <w:r w:rsidRPr="008F03E9">
        <w:t>10) организует работу по исполнению решений постоянного комитета, постоянной комиссии;</w:t>
      </w:r>
    </w:p>
    <w:p w:rsidR="00572650" w:rsidRPr="008F03E9" w:rsidRDefault="00572650">
      <w:pPr>
        <w:pStyle w:val="ConsPlusNormal"/>
        <w:spacing w:before="220"/>
        <w:ind w:firstLine="540"/>
        <w:jc w:val="both"/>
      </w:pPr>
      <w:r w:rsidRPr="008F03E9">
        <w:t>11) участвует в организации проведения депутатских слушаний, Депутатских часов, Правительственных часов, Муниципальных часов и иных форм деятельности Законодательного Собрания по направлениям деятельности постоянного комитета, постоянной комиссии;</w:t>
      </w:r>
    </w:p>
    <w:p w:rsidR="00572650" w:rsidRPr="008F03E9" w:rsidRDefault="00572650">
      <w:pPr>
        <w:pStyle w:val="ConsPlusNormal"/>
        <w:spacing w:before="220"/>
        <w:ind w:firstLine="540"/>
        <w:jc w:val="both"/>
      </w:pPr>
      <w:r w:rsidRPr="008F03E9">
        <w:lastRenderedPageBreak/>
        <w:t>12) руководит работой закрепленного за постоянным комитетом, постоянной комиссией сотрудника структурного подразделения аппарата Законодательного Собрания, уполномоченного по вопросам обеспечения работы постоянных комитетов, постоянных комиссий (далее - помощник председателя постоянного комитета, постоянной комиссии);</w:t>
      </w:r>
    </w:p>
    <w:p w:rsidR="00572650" w:rsidRPr="008F03E9" w:rsidRDefault="00572650">
      <w:pPr>
        <w:pStyle w:val="ConsPlusNormal"/>
        <w:spacing w:before="220"/>
        <w:ind w:firstLine="540"/>
        <w:jc w:val="both"/>
      </w:pPr>
      <w:r w:rsidRPr="008F03E9">
        <w:t>13) осуществляет иные полномочия в соответствии с законами области, настоящим Регламентом и поручениями председателя Законодательного Собрания.</w:t>
      </w:r>
    </w:p>
    <w:p w:rsidR="00572650" w:rsidRPr="008F03E9" w:rsidRDefault="00572650">
      <w:pPr>
        <w:pStyle w:val="ConsPlusNormal"/>
        <w:spacing w:before="220"/>
        <w:ind w:firstLine="540"/>
        <w:jc w:val="both"/>
      </w:pPr>
      <w:bookmarkStart w:id="5" w:name="P389"/>
      <w:bookmarkEnd w:id="5"/>
      <w:r w:rsidRPr="008F03E9">
        <w:t>2. Заместитель председателя постоянного комитета, постоянной комиссии выполняет обязанности, возложенные на него правовыми актами, издаваемыми в Законодательном Собрании, председателем Законодательного Собрания, председателем постоянного комитета, постоянной комиссии, осуществляет полномочия председателя постоянного комитета, постоянной комиссии в случае его отсутствия или по его поручению в порядке, определенном законами области и настоящим Регламентом.</w:t>
      </w:r>
    </w:p>
    <w:p w:rsidR="00572650" w:rsidRPr="008F03E9" w:rsidRDefault="00572650">
      <w:pPr>
        <w:pStyle w:val="ConsPlusNormal"/>
        <w:spacing w:before="220"/>
        <w:ind w:firstLine="540"/>
        <w:jc w:val="both"/>
      </w:pPr>
      <w:r w:rsidRPr="008F03E9">
        <w:t>3. Заместитель председателя постоянного комитета, постоянной комиссии, осуществляющий деятельность на профессиональной (постоянной) основе, помимо выполнения обязанностей, определенных в части 2 настоящей статьи, осуществляет следующие полномочия:</w:t>
      </w:r>
    </w:p>
    <w:p w:rsidR="00572650" w:rsidRPr="008F03E9" w:rsidRDefault="00572650">
      <w:pPr>
        <w:pStyle w:val="ConsPlusNormal"/>
        <w:spacing w:before="220"/>
        <w:ind w:firstLine="540"/>
        <w:jc w:val="both"/>
      </w:pPr>
      <w:r w:rsidRPr="008F03E9">
        <w:t>1) организует работу по подготовке проектов протоколов заседаний постоянного комитета, постоянной комиссии;</w:t>
      </w:r>
    </w:p>
    <w:p w:rsidR="00572650" w:rsidRPr="008F03E9" w:rsidRDefault="00572650">
      <w:pPr>
        <w:pStyle w:val="ConsPlusNormal"/>
        <w:spacing w:before="220"/>
        <w:ind w:firstLine="540"/>
        <w:jc w:val="both"/>
      </w:pPr>
      <w:r w:rsidRPr="008F03E9">
        <w:t>2) направляет председателю постоянного комитета, постоянной комиссии предложения о подготовке проектов отзывов на проекты федеральных законов по предметам совместного ведения Российской Федерации и субъектов Российской Федерации, поступившие из Государственной Думы;</w:t>
      </w:r>
    </w:p>
    <w:p w:rsidR="00572650" w:rsidRPr="008F03E9" w:rsidRDefault="00572650">
      <w:pPr>
        <w:pStyle w:val="ConsPlusNormal"/>
        <w:spacing w:before="220"/>
        <w:ind w:firstLine="540"/>
        <w:jc w:val="both"/>
      </w:pPr>
      <w:r w:rsidRPr="008F03E9">
        <w:t>3) готовит предложения в проекты ответов на обращения, поступившие в адрес постоянного комитета, постоянной комиссии;</w:t>
      </w:r>
    </w:p>
    <w:p w:rsidR="00572650" w:rsidRPr="008F03E9" w:rsidRDefault="00572650">
      <w:pPr>
        <w:pStyle w:val="ConsPlusNormal"/>
        <w:spacing w:before="220"/>
        <w:ind w:firstLine="540"/>
        <w:jc w:val="both"/>
      </w:pPr>
      <w:r w:rsidRPr="008F03E9">
        <w:t>4) обеспечивает подготовку вопросов, вносимых на рассмотрение постоянных комитетов, постоянных комиссий;</w:t>
      </w:r>
    </w:p>
    <w:p w:rsidR="00572650" w:rsidRPr="008F03E9" w:rsidRDefault="00572650">
      <w:pPr>
        <w:pStyle w:val="ConsPlusNormal"/>
        <w:spacing w:before="220"/>
        <w:ind w:firstLine="540"/>
        <w:jc w:val="both"/>
      </w:pPr>
      <w:r w:rsidRPr="008F03E9">
        <w:t>5) организует работу по исполнению отдельных решений постоянного комитета, постоянной комиссии и курирует отдельные направления деятельности постоянного комитета, постоянной комиссии по поручению председателя постоянного комитета, постоянной комиссии.</w:t>
      </w:r>
    </w:p>
    <w:p w:rsidR="00572650" w:rsidRPr="008F03E9" w:rsidRDefault="00572650">
      <w:pPr>
        <w:pStyle w:val="ConsPlusNormal"/>
        <w:spacing w:before="220"/>
        <w:ind w:firstLine="540"/>
        <w:jc w:val="both"/>
      </w:pPr>
      <w:bookmarkStart w:id="6" w:name="P396"/>
      <w:bookmarkEnd w:id="6"/>
      <w:r w:rsidRPr="008F03E9">
        <w:t>4. В случае отсутствия председателя постоянного комитета, постоянной комиссии (временное отсутствие в связи с временной нетрудоспособностью, отпуском или командировкой, досрочное прекращение полномочий председателя постоянного комитета, постоянной комиссии), а также в случае невозможности исполнять полномочия председателя постоянного комитета, постоянной комиссии, в том числе в связи с наличием конфликта интересов, его полномочия осуществляет заместитель председателя постоянного комитета, постоянной комиссии, осуществляющий полномочия на профессиональной (постоянной) основе (либо заместитель председателя постоянного комитета, постоянной комиссии, осуществляющий полномочия без отрыва от основной деятельности (на непостоянной основе), если избран один заместитель председателя постоянного комитета, постоянной комиссии).</w:t>
      </w:r>
    </w:p>
    <w:p w:rsidR="00572650" w:rsidRPr="008F03E9" w:rsidRDefault="00572650">
      <w:pPr>
        <w:pStyle w:val="ConsPlusNormal"/>
        <w:spacing w:before="220"/>
        <w:ind w:firstLine="540"/>
        <w:jc w:val="both"/>
      </w:pPr>
      <w:r w:rsidRPr="008F03E9">
        <w:t>В случае отсутствия заместителя председателя постоянного комитета, постоянной комиссии, осуществляющего полномочия на профессиональной (постоянной) основе, исполнение обязанностей председателя постоянного комитета, постоянной комиссии осуществляет заместитель председателя постоянного комитета, постоянной комиссии, осуществляющий полномочия без отрыва от основной деятельности (на непостоянной основе), если избраны два заместителя председателя постоянного комитета, постоянной комиссии.</w:t>
      </w:r>
    </w:p>
    <w:p w:rsidR="00572650" w:rsidRPr="008F03E9" w:rsidRDefault="00572650">
      <w:pPr>
        <w:pStyle w:val="ConsPlusNormal"/>
        <w:spacing w:before="220"/>
        <w:ind w:firstLine="540"/>
        <w:jc w:val="both"/>
      </w:pPr>
      <w:r w:rsidRPr="008F03E9">
        <w:t xml:space="preserve">В случае если в постоянном комитете, постоянной комиссии оба заместителя председателя </w:t>
      </w:r>
      <w:r w:rsidRPr="008F03E9">
        <w:lastRenderedPageBreak/>
        <w:t>постоянного комитета, постоянной комиссии осуществляют полномочия без отрыва от основной деятельности (на непостоянной основе), то исполнение обязанностей председателя постоянного комитета, постоянной комиссии осуществляет заместитель председателя постоянного комитета, постоянной комиссии, определенный решением постоянного комитета, постоянной комиссии.</w:t>
      </w:r>
    </w:p>
    <w:p w:rsidR="00572650" w:rsidRPr="008F03E9" w:rsidRDefault="00572650">
      <w:pPr>
        <w:pStyle w:val="ConsPlusNormal"/>
        <w:spacing w:before="220"/>
        <w:ind w:firstLine="540"/>
        <w:jc w:val="both"/>
      </w:pPr>
      <w:r w:rsidRPr="008F03E9">
        <w:t>В случае отсутствия заместителя (заместителей) председателя постоянного комитета, постоянной комиссии, а также в случае невозможности исполнять им (ими) свои полномочия, в том числе в связи с наличием конфликта интересов, исполнение обязанностей председателя постоянного комитета, постоянной комиссии решением постоянного комитета, постоянной комиссии может быть возложено на члена постоянного комитета, постоянной комиссии.</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19</w:t>
      </w:r>
    </w:p>
    <w:p w:rsidR="00572650" w:rsidRPr="008F03E9" w:rsidRDefault="00572650">
      <w:pPr>
        <w:pStyle w:val="ConsPlusNormal"/>
        <w:jc w:val="both"/>
      </w:pPr>
    </w:p>
    <w:p w:rsidR="00572650" w:rsidRPr="008F03E9" w:rsidRDefault="00572650">
      <w:pPr>
        <w:pStyle w:val="ConsPlusNormal"/>
        <w:ind w:firstLine="540"/>
        <w:jc w:val="both"/>
      </w:pPr>
      <w:r w:rsidRPr="008F03E9">
        <w:t>1. Основной формой работы постоянных комитетов, постоянных комиссий являются заседания.</w:t>
      </w:r>
    </w:p>
    <w:p w:rsidR="00572650" w:rsidRPr="008F03E9" w:rsidRDefault="00572650">
      <w:pPr>
        <w:pStyle w:val="ConsPlusNormal"/>
        <w:spacing w:before="220"/>
        <w:ind w:firstLine="540"/>
        <w:jc w:val="both"/>
      </w:pPr>
      <w:r w:rsidRPr="008F03E9">
        <w:t>Заседания постоянных комитетов, постоянных комиссий проводятся по мере необходимости, как правило, не реже одного раза в месяц.</w:t>
      </w:r>
    </w:p>
    <w:p w:rsidR="00572650" w:rsidRPr="008F03E9" w:rsidRDefault="00572650">
      <w:pPr>
        <w:pStyle w:val="ConsPlusNormal"/>
        <w:spacing w:before="220"/>
        <w:ind w:firstLine="540"/>
        <w:jc w:val="both"/>
      </w:pPr>
      <w:r w:rsidRPr="008F03E9">
        <w:t>2. Постоянные комитеты, постоянные комиссии правомочны принимать решения, если на заседании присутствует не менее половины от утвержденного числа членов постоянного комитета, постоянной комиссии.</w:t>
      </w:r>
    </w:p>
    <w:p w:rsidR="00572650" w:rsidRPr="008F03E9" w:rsidRDefault="00572650">
      <w:pPr>
        <w:pStyle w:val="ConsPlusNormal"/>
        <w:spacing w:before="220"/>
        <w:ind w:firstLine="540"/>
        <w:jc w:val="both"/>
      </w:pPr>
      <w:r w:rsidRPr="008F03E9">
        <w:t>3. Заседание постоянного комитета, постоянной комиссии созывает председатель постоянного комитета, постоянной комиссии как по своей инициативе, так и по инициативе председателя Законодательного Собрания или по требованию не менее одной трети от утвержденного числа членов постоянного комитета, постоянной комиссии.</w:t>
      </w:r>
    </w:p>
    <w:p w:rsidR="00572650" w:rsidRPr="008F03E9" w:rsidRDefault="00572650">
      <w:pPr>
        <w:pStyle w:val="ConsPlusNormal"/>
        <w:spacing w:before="220"/>
        <w:ind w:firstLine="540"/>
        <w:jc w:val="both"/>
      </w:pPr>
      <w:bookmarkStart w:id="7" w:name="P407"/>
      <w:bookmarkEnd w:id="7"/>
      <w:r w:rsidRPr="008F03E9">
        <w:t>4. На заседании постоянного комитета, постоянной комиссии вправе присутствовать Губернатор Иркутской области, сенаторы Российской Федерации - представители от Законодательного Собрания и Правительства Иркутской области и депутаты Государственной Думы, представители органов прокуратуры.</w:t>
      </w:r>
    </w:p>
    <w:p w:rsidR="00572650" w:rsidRPr="008F03E9" w:rsidRDefault="00572650">
      <w:pPr>
        <w:pStyle w:val="ConsPlusNormal"/>
        <w:spacing w:before="220"/>
        <w:ind w:firstLine="540"/>
        <w:jc w:val="both"/>
      </w:pPr>
      <w:r w:rsidRPr="008F03E9">
        <w:t>На заседание постоянного комитета, постоянной комиссии могут быть приглашены первый заместитель Губернатора Иркутской области, заместители Губернатора Иркутской области, Председатель Правительства Иркутской области, иные лица, входящие в состав Правительства Иркутской области, полномочный представитель Губернатора Иркутской области в Законодательном Собрании, представители органов государственной власти области, иных государственных органов области, представители Следственного управления Следственного комитета Российской Федерации по Иркутской области, Управления Министерства юстиции Российской Федерации по Иркутской области, Иркутского областного суда, Арбитражного суда Восточно-Сибирского округа, Арбитражного суда Иркутской области, представители иных органов государственной власти, иных государственных органов, а при рассмотрении проектов законов области, являвшихся объектом общественной экспертизы Общественной палаты Иркутской области, - члены Общественной палаты Иркутской области, уполномоченные советом Общественной палаты Иркутской области. На заседание постоянного комитета, постоянной комиссии могут быть приглашены также представители общественных объединений, иных организаций, а также ученые, эксперты и иные лица.</w:t>
      </w:r>
    </w:p>
    <w:p w:rsidR="00572650" w:rsidRPr="008F03E9" w:rsidRDefault="00572650">
      <w:pPr>
        <w:pStyle w:val="ConsPlusNormal"/>
        <w:spacing w:before="220"/>
        <w:ind w:firstLine="540"/>
        <w:jc w:val="both"/>
      </w:pPr>
      <w:r w:rsidRPr="008F03E9">
        <w:t>В случае если на заседании постоянного комитета, постоянной комиссии рассматриваются проекты законов области или иные вопросы, затрагивающие права и интересы местного самоуправления, на заседание постоянного комитета, постоянной комиссии приглашаются представители совета муниципальных образований Иркутской области.</w:t>
      </w:r>
    </w:p>
    <w:p w:rsidR="00572650" w:rsidRPr="008F03E9" w:rsidRDefault="00572650">
      <w:pPr>
        <w:pStyle w:val="ConsPlusNormal"/>
        <w:spacing w:before="220"/>
        <w:ind w:firstLine="540"/>
        <w:jc w:val="both"/>
      </w:pPr>
      <w:r w:rsidRPr="008F03E9">
        <w:t xml:space="preserve">В случае если на заседании постоянного комитета, постоянной комиссии рассматриваются </w:t>
      </w:r>
      <w:r w:rsidRPr="008F03E9">
        <w:lastRenderedPageBreak/>
        <w:t>проекты законов области или иные вопросы, затрагивающие права и интересы конкретных муниципальных образований области, на заседание постоянного комитета, постоянной комиссии приглашаются представители органов местного самоуправления соответствующих муниципальных образований области.</w:t>
      </w:r>
    </w:p>
    <w:p w:rsidR="00572650" w:rsidRPr="008F03E9" w:rsidRDefault="00572650">
      <w:pPr>
        <w:pStyle w:val="ConsPlusNormal"/>
        <w:spacing w:before="220"/>
        <w:ind w:firstLine="540"/>
        <w:jc w:val="both"/>
      </w:pPr>
      <w:r w:rsidRPr="008F03E9">
        <w:t>На заседании постоянного комитета, постоянной комиссии присутствуют уполномоченные сотрудники аппарата Законодательного Собрания, а также в установленном порядке вправе присутствовать представители средств массовой информации.</w:t>
      </w:r>
    </w:p>
    <w:p w:rsidR="00572650" w:rsidRPr="008F03E9" w:rsidRDefault="00572650">
      <w:pPr>
        <w:pStyle w:val="ConsPlusNormal"/>
        <w:spacing w:before="220"/>
        <w:ind w:firstLine="540"/>
        <w:jc w:val="both"/>
      </w:pPr>
      <w:bookmarkStart w:id="8" w:name="P412"/>
      <w:bookmarkEnd w:id="8"/>
      <w:r w:rsidRPr="008F03E9">
        <w:t>5. Проект повестки заседания постоянного комитета, постоянной комиссии формируется председателем постоянного комитета, постоянной комиссии и согласовывается председателем Законодательного Собрания либо уполномоченным им должностным лицом в порядке, определенном распоряжением председателя Законодательного Собрания. Изменения в согласованный проект повестки заседания постоянного комитета, постоянной комиссии, а также в повестку заседания постоянного комитета, постоянной комиссии могут вноситься при условии их согласования в установленном порядке.</w:t>
      </w:r>
    </w:p>
    <w:p w:rsidR="00572650" w:rsidRPr="008F03E9" w:rsidRDefault="00572650">
      <w:pPr>
        <w:pStyle w:val="ConsPlusNormal"/>
        <w:spacing w:before="220"/>
        <w:ind w:firstLine="540"/>
        <w:jc w:val="both"/>
      </w:pPr>
      <w:bookmarkStart w:id="9" w:name="P413"/>
      <w:bookmarkEnd w:id="9"/>
      <w:r w:rsidRPr="008F03E9">
        <w:t>6. Председатель постоянного комитета, постоянной комиссии уведомляет членов постоянного комитета, постоянной комиссии:</w:t>
      </w:r>
    </w:p>
    <w:p w:rsidR="00572650" w:rsidRPr="008F03E9" w:rsidRDefault="00572650">
      <w:pPr>
        <w:pStyle w:val="ConsPlusNormal"/>
        <w:spacing w:before="220"/>
        <w:ind w:firstLine="540"/>
        <w:jc w:val="both"/>
      </w:pPr>
      <w:bookmarkStart w:id="10" w:name="P414"/>
      <w:bookmarkEnd w:id="10"/>
      <w:r w:rsidRPr="008F03E9">
        <w:t>о дате, времени и месте заседания постоянного комитета, постоянной комиссии - не позднее чем за 14 календарных дней до дня заседания постоянного комитета, постоянной комиссии;</w:t>
      </w:r>
    </w:p>
    <w:p w:rsidR="00572650" w:rsidRPr="008F03E9" w:rsidRDefault="00572650">
      <w:pPr>
        <w:pStyle w:val="ConsPlusNormal"/>
        <w:spacing w:before="220"/>
        <w:ind w:firstLine="540"/>
        <w:jc w:val="both"/>
      </w:pPr>
      <w:r w:rsidRPr="008F03E9">
        <w:t>о проекте повестки заседания постоянного комитета, постоянной комиссии - не позднее чем за два календарных дня до дня заседания постоянного комитета, постоянной комиссии.</w:t>
      </w:r>
    </w:p>
    <w:p w:rsidR="00572650" w:rsidRPr="008F03E9" w:rsidRDefault="00572650">
      <w:pPr>
        <w:pStyle w:val="ConsPlusNormal"/>
        <w:spacing w:before="220"/>
        <w:ind w:firstLine="540"/>
        <w:jc w:val="both"/>
      </w:pPr>
      <w:bookmarkStart w:id="11" w:name="P416"/>
      <w:bookmarkEnd w:id="11"/>
      <w:r w:rsidRPr="008F03E9">
        <w:t>О дате, времени и месте заседания постоянного комитета, постоянной комиссии, о проекте повестки заседания постоянного комитета, постоянной комиссии председатель постоянного комитета, постоянной комиссии уведомляет субъектов права законодательной инициативы, проекты законов области которых подлежат рассмотрению на данном заседании постоянного комитета, постоянной комиссии, а также лиц, указанных в части 4 настоящей статьи, иных заинтересованных лиц не позднее чем за два календарных дня до дня заседания постоянного комитета, постоянной комиссии.</w:t>
      </w:r>
    </w:p>
    <w:p w:rsidR="00572650" w:rsidRPr="008F03E9" w:rsidRDefault="00572650">
      <w:pPr>
        <w:pStyle w:val="ConsPlusNormal"/>
        <w:spacing w:before="220"/>
        <w:ind w:firstLine="540"/>
        <w:jc w:val="both"/>
      </w:pPr>
      <w:r w:rsidRPr="008F03E9">
        <w:t>Требования к срокам уведомлений, указанным в абзацах втором - четвертом настоящей части, не распространяются на случаи проведения заседания постоянного комитета, постоянной комиссии:</w:t>
      </w:r>
    </w:p>
    <w:p w:rsidR="00572650" w:rsidRPr="008F03E9" w:rsidRDefault="00572650">
      <w:pPr>
        <w:pStyle w:val="ConsPlusNormal"/>
        <w:spacing w:before="220"/>
        <w:ind w:firstLine="540"/>
        <w:jc w:val="both"/>
      </w:pPr>
      <w:r w:rsidRPr="008F03E9">
        <w:t>в день проведения сессии Законодательного Собрания;</w:t>
      </w:r>
    </w:p>
    <w:p w:rsidR="00572650" w:rsidRPr="008F03E9" w:rsidRDefault="00572650">
      <w:pPr>
        <w:pStyle w:val="ConsPlusNormal"/>
        <w:spacing w:before="220"/>
        <w:ind w:firstLine="540"/>
        <w:jc w:val="both"/>
      </w:pPr>
      <w:r w:rsidRPr="008F03E9">
        <w:t>для предварительного рассмотрения вопросов, планируемых к рассмотрению на чрезвычайной или внеочередной сессии Законодательного Собрания, а также иных вопросов, требующих принятия оперативного решения.</w:t>
      </w:r>
    </w:p>
    <w:p w:rsidR="00572650" w:rsidRPr="008F03E9" w:rsidRDefault="00572650">
      <w:pPr>
        <w:pStyle w:val="ConsPlusNormal"/>
        <w:spacing w:before="220"/>
        <w:ind w:firstLine="540"/>
        <w:jc w:val="both"/>
      </w:pPr>
      <w:r w:rsidRPr="008F03E9">
        <w:t>7. Проект повестки заседания постоянного комитета, постоянной комиссии, а также поступившие документы и материалы по вопросам, включенным в проект повестки заседания постоянного комитета, постоянной комиссии, размещаются в Автоматизированной информационной системе не позднее чем за два календарных дня до дня заседания постоянного комитета, постоянной комиссии.</w:t>
      </w:r>
    </w:p>
    <w:p w:rsidR="00572650" w:rsidRPr="008F03E9" w:rsidRDefault="00572650">
      <w:pPr>
        <w:pStyle w:val="ConsPlusNormal"/>
        <w:spacing w:before="220"/>
        <w:ind w:firstLine="540"/>
        <w:jc w:val="both"/>
      </w:pPr>
      <w:r w:rsidRPr="008F03E9">
        <w:t>Требование к сроку размещения документов и материалов по вопросам, включенным в проект повестки заседания постоянного комитета, постоянной комиссии, не распространяется на случаи проведения заседания постоянного комитета, постоянной комиссии:</w:t>
      </w:r>
    </w:p>
    <w:p w:rsidR="00572650" w:rsidRPr="008F03E9" w:rsidRDefault="00572650">
      <w:pPr>
        <w:pStyle w:val="ConsPlusNormal"/>
        <w:spacing w:before="220"/>
        <w:ind w:firstLine="540"/>
        <w:jc w:val="both"/>
      </w:pPr>
      <w:r w:rsidRPr="008F03E9">
        <w:t>в день проведения сессии Законодательного Собрания;</w:t>
      </w:r>
    </w:p>
    <w:p w:rsidR="00572650" w:rsidRPr="008F03E9" w:rsidRDefault="00572650">
      <w:pPr>
        <w:pStyle w:val="ConsPlusNormal"/>
        <w:spacing w:before="220"/>
        <w:ind w:firstLine="540"/>
        <w:jc w:val="both"/>
      </w:pPr>
      <w:r w:rsidRPr="008F03E9">
        <w:lastRenderedPageBreak/>
        <w:t>для предварительного рассмотрения вопроса, планируемого к рассмотрению на чрезвычайной или внеочередной сессии Законодательного Собрания.</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20</w:t>
      </w:r>
    </w:p>
    <w:p w:rsidR="00572650" w:rsidRPr="008F03E9" w:rsidRDefault="00572650">
      <w:pPr>
        <w:pStyle w:val="ConsPlusNormal"/>
        <w:jc w:val="both"/>
      </w:pPr>
    </w:p>
    <w:p w:rsidR="00572650" w:rsidRPr="008F03E9" w:rsidRDefault="00572650">
      <w:pPr>
        <w:pStyle w:val="ConsPlusNormal"/>
        <w:ind w:firstLine="540"/>
        <w:jc w:val="both"/>
      </w:pPr>
      <w:bookmarkStart w:id="12" w:name="P427"/>
      <w:bookmarkEnd w:id="12"/>
      <w:r w:rsidRPr="008F03E9">
        <w:t>1. Проект повестки заседания постоянного комитета, постоянной комиссии оглашается председательствующим на заседании постоянного комитета, постоянной комиссии и принимается за основу большинством голосов от числа присутствующих на заседании членов постоянного комитета, постоянной комиссии.</w:t>
      </w:r>
    </w:p>
    <w:p w:rsidR="00572650" w:rsidRPr="008F03E9" w:rsidRDefault="00572650">
      <w:pPr>
        <w:pStyle w:val="ConsPlusNormal"/>
        <w:spacing w:before="220"/>
        <w:ind w:firstLine="540"/>
        <w:jc w:val="both"/>
      </w:pPr>
      <w:r w:rsidRPr="008F03E9">
        <w:t>После этого в повестку заседания постоянного комитета, постоянной комиссии членами постоянного комитета, постоянной комиссии, полномочным представителем Губернатора Иркутской области в Законодательном Собрании, иными лицами, приглашенными для участия в заседании постоянного комитета, постоянной комиссии, могут вноситься предложения о ее изменении. Предложения о включении нового вопроса в повестку заседания постоянного комитета, постоянной комиссии могут вноситься только при условии, что соответствующие изменения повестки заседания постоянного комитета, постоянной комиссии согласованы в порядке, предусмотренном частью 5 статьи 19 настоящего Регламента.</w:t>
      </w:r>
    </w:p>
    <w:p w:rsidR="00572650" w:rsidRPr="008F03E9" w:rsidRDefault="00572650">
      <w:pPr>
        <w:pStyle w:val="ConsPlusNormal"/>
        <w:spacing w:before="220"/>
        <w:ind w:firstLine="540"/>
        <w:jc w:val="both"/>
      </w:pPr>
      <w:bookmarkStart w:id="13" w:name="P429"/>
      <w:bookmarkEnd w:id="13"/>
      <w:r w:rsidRPr="008F03E9">
        <w:t>Предложение о внесении изменений в повестку заседания постоянного комитета, постоянной комиссии принимается, если за него проголосовало большинство от числа присутствующих на заседании членов постоянного комитета, постоянной комиссии.</w:t>
      </w:r>
    </w:p>
    <w:p w:rsidR="00572650" w:rsidRPr="008F03E9" w:rsidRDefault="00572650">
      <w:pPr>
        <w:pStyle w:val="ConsPlusNormal"/>
        <w:spacing w:before="220"/>
        <w:ind w:firstLine="540"/>
        <w:jc w:val="both"/>
      </w:pPr>
      <w:r w:rsidRPr="008F03E9">
        <w:t>Повестка заседания постоянного комитета, постоянной комиссии, в том числе с учетом изменений, указанных в абзаце третьем настоящей части (при их наличии), считается принятой в целом, если за нее проголосовало большинство от числа присутствующих на заседании членов постоянного комитета, постоянной комиссии.</w:t>
      </w:r>
    </w:p>
    <w:p w:rsidR="00572650" w:rsidRPr="008F03E9" w:rsidRDefault="00572650">
      <w:pPr>
        <w:pStyle w:val="ConsPlusNormal"/>
        <w:spacing w:before="220"/>
        <w:ind w:firstLine="540"/>
        <w:jc w:val="both"/>
      </w:pPr>
      <w:r w:rsidRPr="008F03E9">
        <w:t>В ходе заседания постоянного комитета, постоянной комиссии в повестку заседания постоянного комитета, постоянной комиссии могут вноситься изменения в порядке и на условиях, предусмотренных настоящей частью.</w:t>
      </w:r>
    </w:p>
    <w:p w:rsidR="00572650" w:rsidRPr="008F03E9" w:rsidRDefault="00572650">
      <w:pPr>
        <w:pStyle w:val="ConsPlusNormal"/>
        <w:spacing w:before="220"/>
        <w:ind w:firstLine="540"/>
        <w:jc w:val="both"/>
      </w:pPr>
      <w:r w:rsidRPr="008F03E9">
        <w:t>2. В заседании постоянного комитета, постоянной комиссии могут участвовать с правом совещательного голоса депутаты Законодательного Собрания, не входящие в его (ее) состав.</w:t>
      </w:r>
    </w:p>
    <w:p w:rsidR="00572650" w:rsidRPr="008F03E9" w:rsidRDefault="00572650">
      <w:pPr>
        <w:pStyle w:val="ConsPlusNormal"/>
        <w:spacing w:before="220"/>
        <w:ind w:firstLine="540"/>
        <w:jc w:val="both"/>
      </w:pPr>
      <w:r w:rsidRPr="008F03E9">
        <w:t>3. На заседании постоянного комитета, постоянной комиссии помощником председателя постоянного комитета, постоянной комиссии ведется протокол в краткой форме.</w:t>
      </w:r>
    </w:p>
    <w:p w:rsidR="00572650" w:rsidRPr="008F03E9" w:rsidRDefault="00572650">
      <w:pPr>
        <w:pStyle w:val="ConsPlusNormal"/>
        <w:spacing w:before="220"/>
        <w:ind w:firstLine="540"/>
        <w:jc w:val="both"/>
      </w:pPr>
      <w:r w:rsidRPr="008F03E9">
        <w:t>В протокол заседания постоянного комитета, постоянной комиссии включаются сведения о членах постоянного комитета, постоянной комиссии, присутствовавших и отсутствовавших на заседании постоянного комитета, постоянной комиссии, об иных депутатах Законодательного Собрания, присутствовавших на заседании постоянного комитета, постоянной комиссии, о лицах, приглашенных на заседание постоянного комитета, постоянной комиссии, о проекте повестки заседания постоянного комитета, постоянной комиссии, о повестке заседания постоянного комитета, постоянной комиссии, об итогах голосования по вопросам повестки заседания постоянного комитета, постоянной комиссии, иные сведения в случаях, установленных настоящим Регламентом.</w:t>
      </w:r>
    </w:p>
    <w:p w:rsidR="00572650" w:rsidRPr="008F03E9" w:rsidRDefault="00572650">
      <w:pPr>
        <w:pStyle w:val="ConsPlusNormal"/>
        <w:spacing w:before="220"/>
        <w:ind w:firstLine="540"/>
        <w:jc w:val="both"/>
      </w:pPr>
      <w:r w:rsidRPr="008F03E9">
        <w:t>К протоколу заседания постоянного комитета, постоянной комиссии могут прилагаться документы и материалы в случаях, установленных настоящим Регламентом.</w:t>
      </w:r>
    </w:p>
    <w:p w:rsidR="00572650" w:rsidRPr="008F03E9" w:rsidRDefault="00572650">
      <w:pPr>
        <w:pStyle w:val="ConsPlusNormal"/>
        <w:spacing w:before="220"/>
        <w:ind w:firstLine="540"/>
        <w:jc w:val="both"/>
      </w:pPr>
      <w:r w:rsidRPr="008F03E9">
        <w:t>Обсуждение на заседании постоянного комитета, постоянной комиссии вопросов, внесенных в повестку сессии Законодательного Собрания, по решению председательствующего на заседании постоянного комитета, постоянной комиссии может фиксироваться путем ведения стенограммы в порядке, установленном распоряжением председателя Законодательного Собрания.</w:t>
      </w:r>
    </w:p>
    <w:p w:rsidR="00572650" w:rsidRPr="008F03E9" w:rsidRDefault="00572650">
      <w:pPr>
        <w:pStyle w:val="ConsPlusNormal"/>
        <w:spacing w:before="220"/>
        <w:ind w:firstLine="540"/>
        <w:jc w:val="both"/>
      </w:pPr>
      <w:r w:rsidRPr="008F03E9">
        <w:lastRenderedPageBreak/>
        <w:t>4. Постоянный комитет, постоянная комиссия по решению, принятому большинством голосов от числа присутствующих на заседании членов постоянного комитета, постоянной комиссии, вправе проводить закрытые заседания, на которых присутствуют уполномоченные сотрудники аппарата Законодательного Собрания, а также могут быть приглашены лица, указанные в части 4 статьи 19 настоящего Регламента.</w:t>
      </w:r>
    </w:p>
    <w:p w:rsidR="00572650" w:rsidRPr="008F03E9" w:rsidRDefault="00572650">
      <w:pPr>
        <w:pStyle w:val="ConsPlusNormal"/>
        <w:spacing w:before="220"/>
        <w:ind w:firstLine="540"/>
        <w:jc w:val="both"/>
      </w:pPr>
      <w:r w:rsidRPr="008F03E9">
        <w:t>В ходе закрытого заседания постоянного комитета, постоянной комиссии запрещается использовать фото-, кино- и видеотехнику, средства телефонной связи и радиосвязи, а также средства звукозаписи и обработки информации.</w:t>
      </w:r>
    </w:p>
    <w:p w:rsidR="00572650" w:rsidRPr="008F03E9" w:rsidRDefault="00572650">
      <w:pPr>
        <w:pStyle w:val="ConsPlusNormal"/>
        <w:spacing w:before="220"/>
        <w:ind w:firstLine="540"/>
        <w:jc w:val="both"/>
      </w:pPr>
      <w:r w:rsidRPr="008F03E9">
        <w:t>Представители средств массовой информации на закрытые заседания постоянного комитета, постоянной комиссии не допускаются.</w:t>
      </w:r>
    </w:p>
    <w:p w:rsidR="00572650" w:rsidRPr="008F03E9" w:rsidRDefault="00572650">
      <w:pPr>
        <w:pStyle w:val="ConsPlusNormal"/>
        <w:spacing w:before="220"/>
        <w:ind w:firstLine="540"/>
        <w:jc w:val="both"/>
      </w:pPr>
      <w:r w:rsidRPr="008F03E9">
        <w:t>Отдельные вопросы на заседании постоянного комитета, постоянной комиссии по решению постоянного комитета, постоянной комиссии, принятому большинством голосов от числа присутствующих на заседании членов постоянного комитета, постоянной комиссии, могут рассматриваться в закрытом режиме по правилам, установленным для проведения закрытых заседаний постоянного комитета, постоянной комиссии.</w:t>
      </w:r>
    </w:p>
    <w:p w:rsidR="00572650" w:rsidRPr="008F03E9" w:rsidRDefault="00572650">
      <w:pPr>
        <w:pStyle w:val="ConsPlusNormal"/>
        <w:spacing w:before="220"/>
        <w:ind w:firstLine="540"/>
        <w:jc w:val="both"/>
      </w:pPr>
      <w:r w:rsidRPr="008F03E9">
        <w:t>5. Заседание постоянного комитета, постоянной комиссии по решению председателя постоянного комитета, постоянной комиссии может проводиться с использованием программно-технического комплекса.</w:t>
      </w:r>
    </w:p>
    <w:p w:rsidR="00572650" w:rsidRPr="008F03E9" w:rsidRDefault="00572650">
      <w:pPr>
        <w:pStyle w:val="ConsPlusNormal"/>
        <w:spacing w:before="220"/>
        <w:ind w:firstLine="540"/>
        <w:jc w:val="both"/>
      </w:pPr>
      <w:r w:rsidRPr="008F03E9">
        <w:t>Информация о проведении заседания с использованием программно-технического комплекса отражается в повестке заседания постоянного комитета, постоянной комиссии.</w:t>
      </w:r>
    </w:p>
    <w:p w:rsidR="00572650" w:rsidRPr="008F03E9" w:rsidRDefault="00572650">
      <w:pPr>
        <w:pStyle w:val="ConsPlusNormal"/>
        <w:spacing w:before="220"/>
        <w:ind w:firstLine="540"/>
        <w:jc w:val="both"/>
      </w:pPr>
      <w:r w:rsidRPr="008F03E9">
        <w:t>Организационная подготовка заседания постоянного комитета, постоянной комиссии с использованием программно-технического комплекса осуществляется структурным подразделением аппарата Законодательного Собрания, уполномоченным по вопросам обеспечения работы постоянных комитетов, постоянных комиссий, не позднее дня, предшествующего дню заседания постоянного комитета, постоянной комиссии.</w:t>
      </w:r>
    </w:p>
    <w:p w:rsidR="00572650" w:rsidRPr="008F03E9" w:rsidRDefault="00572650">
      <w:pPr>
        <w:pStyle w:val="ConsPlusNormal"/>
        <w:spacing w:before="220"/>
        <w:ind w:firstLine="540"/>
        <w:jc w:val="both"/>
      </w:pPr>
      <w:r w:rsidRPr="008F03E9">
        <w:t>6. Постоянные комитеты, постоянные комиссии могут проводить заседания постоянных комитетов, постоянных комиссий с использованием систем видео-конференц-связи.</w:t>
      </w:r>
    </w:p>
    <w:p w:rsidR="00572650" w:rsidRPr="008F03E9" w:rsidRDefault="00572650">
      <w:pPr>
        <w:pStyle w:val="ConsPlusNormal"/>
        <w:spacing w:before="220"/>
        <w:ind w:firstLine="540"/>
        <w:jc w:val="both"/>
      </w:pPr>
      <w:r w:rsidRPr="008F03E9">
        <w:t>Информация о проведении заседания с использованием систем видео-конференц-связи отражается в повестке заседания постоянного комитета, постоянной комиссии.</w:t>
      </w:r>
    </w:p>
    <w:p w:rsidR="00572650" w:rsidRPr="008F03E9" w:rsidRDefault="00572650">
      <w:pPr>
        <w:pStyle w:val="ConsPlusNormal"/>
        <w:spacing w:before="220"/>
        <w:ind w:firstLine="540"/>
        <w:jc w:val="both"/>
      </w:pPr>
      <w:r w:rsidRPr="008F03E9">
        <w:t>Организационная подготовка заседания постоянного комитета, постоянной комиссии с использованием систем видео-конференц-связи осуществляется помощником председателя постоянного комитета, постоянной комиссии, структурным подразделением аппарата Законодательного Собрания, уполномоченным по вопросам обеспечения работы постоянных комитетов, постоянных комиссий, не позднее дня, предшествующего дню заседания постоянного комитета, постоянной комиссии.</w:t>
      </w:r>
    </w:p>
    <w:p w:rsidR="00572650" w:rsidRPr="008F03E9" w:rsidRDefault="00572650">
      <w:pPr>
        <w:pStyle w:val="ConsPlusNormal"/>
        <w:spacing w:before="220"/>
        <w:ind w:firstLine="540"/>
        <w:jc w:val="both"/>
      </w:pPr>
      <w:r w:rsidRPr="008F03E9">
        <w:t>7. В день проведения заседания постоянного комитета, постоянной комиссии с использованием систем видео-конференц-связи сотрудники структурного подразделения аппарата Законодательного Собрания, уполномоченного по вопросам обеспечения работы постоянных комитетов, постоянных комиссий, заблаговременно проверяют готовность оборудования и до начала заседания постоянного комитета, постоянной комиссии устанавливают соединение с членами постоянного комитета, постоянной комиссии и иными лицами, участвующими в заседании постоянного комитета, постоянной комиссии.</w:t>
      </w:r>
    </w:p>
    <w:p w:rsidR="00572650" w:rsidRPr="008F03E9" w:rsidRDefault="00572650">
      <w:pPr>
        <w:pStyle w:val="ConsPlusNormal"/>
        <w:spacing w:before="220"/>
        <w:ind w:firstLine="540"/>
        <w:jc w:val="both"/>
      </w:pPr>
      <w:r w:rsidRPr="008F03E9">
        <w:t>О готовности оборудования сообщается председателю постоянного комитета, постоянной комиссии.</w:t>
      </w:r>
    </w:p>
    <w:p w:rsidR="00572650" w:rsidRPr="008F03E9" w:rsidRDefault="00572650">
      <w:pPr>
        <w:pStyle w:val="ConsPlusNormal"/>
        <w:spacing w:before="220"/>
        <w:ind w:firstLine="540"/>
        <w:jc w:val="both"/>
      </w:pPr>
      <w:r w:rsidRPr="008F03E9">
        <w:lastRenderedPageBreak/>
        <w:t>В случае неисправности систем видео-конференц-связи или наличия других причин невозможности установить соединение во время проведения заседания с участниками заседания постоянного комитета, постоянной комиссии, использующими системы видео-конференц-связи, информируется председатель постоянного комитета, постоянной комиссии.</w:t>
      </w:r>
    </w:p>
    <w:p w:rsidR="00572650" w:rsidRPr="008F03E9" w:rsidRDefault="00572650">
      <w:pPr>
        <w:pStyle w:val="ConsPlusNormal"/>
        <w:spacing w:before="220"/>
        <w:ind w:firstLine="540"/>
        <w:jc w:val="both"/>
      </w:pPr>
      <w:r w:rsidRPr="008F03E9">
        <w:t>Если в день заседания постоянного комитета, постоянной комиссии не удалось наладить работу систем видео-конференц-связи либо если в ходе заседания постоянного комитета, постоянной комиссии происходит ухудшение качества связи, препятствующее дальнейшему проведению заседания постоянного комитета, постоянной комиссии, председатель постоянного комитета, постоянной комиссии вправе объявить перерыв или перенести заседание постоянного комитета, постоянной комиссии. Данное решение фиксируется в протоколе заседания постоянного комитета, постоянной комиссии.</w:t>
      </w:r>
    </w:p>
    <w:p w:rsidR="00572650" w:rsidRPr="008F03E9" w:rsidRDefault="00572650">
      <w:pPr>
        <w:pStyle w:val="ConsPlusNormal"/>
        <w:spacing w:before="220"/>
        <w:ind w:firstLine="540"/>
        <w:jc w:val="both"/>
      </w:pPr>
      <w:r w:rsidRPr="008F03E9">
        <w:t>Об объявлении перерыва или переносе заседания постоянного комитета, постоянной комиссии лица, которые должны принимать участие в заседании постоянного комитета, постоянной комиссии с использованием систем видео-конференц-связи, уведомляются помощником председателя постоянного комитета, постоянной комиссии посредством мобильной связи, электронной почты, иным доступным способом.</w:t>
      </w:r>
    </w:p>
    <w:p w:rsidR="00572650" w:rsidRPr="008F03E9" w:rsidRDefault="00572650">
      <w:pPr>
        <w:pStyle w:val="ConsPlusNormal"/>
        <w:spacing w:before="220"/>
        <w:ind w:firstLine="540"/>
        <w:jc w:val="both"/>
      </w:pPr>
      <w:r w:rsidRPr="008F03E9">
        <w:t>8. При осуществлении голосования по вопросам повестки заседания постоянного комитета, постоянной комиссии с использованием систем видео-конференц-связи председательствующий на заседании постоянного комитета, постоянной комиссии проводит опрос членов постоянного комитета, постоянной комиссии, принимающих участие в заседании в режиме видео-конференц-связи, в целях подсчета их голосов.</w:t>
      </w:r>
    </w:p>
    <w:p w:rsidR="00572650" w:rsidRPr="008F03E9" w:rsidRDefault="00572650">
      <w:pPr>
        <w:pStyle w:val="ConsPlusNormal"/>
        <w:spacing w:before="220"/>
        <w:ind w:firstLine="540"/>
        <w:jc w:val="both"/>
      </w:pPr>
      <w:r w:rsidRPr="008F03E9">
        <w:t>Волеизъявление членов постоянного комитета, постоянной комиссии, принимающих участие в заседании в режиме видео-конференц-связи, выражается посредством поднятия ими рук либо озвучивания ответа голосом.</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21</w:t>
      </w:r>
    </w:p>
    <w:p w:rsidR="00572650" w:rsidRPr="008F03E9" w:rsidRDefault="00572650">
      <w:pPr>
        <w:pStyle w:val="ConsPlusNormal"/>
        <w:jc w:val="both"/>
      </w:pPr>
    </w:p>
    <w:p w:rsidR="00572650" w:rsidRPr="008F03E9" w:rsidRDefault="00572650">
      <w:pPr>
        <w:pStyle w:val="ConsPlusNormal"/>
        <w:ind w:firstLine="540"/>
        <w:jc w:val="both"/>
      </w:pPr>
      <w:r w:rsidRPr="008F03E9">
        <w:t>1. Постоянные комитеты, постоянные комиссии принимают на своих заседаниях решения, заключения, рекомендации, обращения.</w:t>
      </w:r>
    </w:p>
    <w:p w:rsidR="00572650" w:rsidRPr="008F03E9" w:rsidRDefault="00572650">
      <w:pPr>
        <w:pStyle w:val="ConsPlusNormal"/>
        <w:spacing w:before="220"/>
        <w:ind w:firstLine="540"/>
        <w:jc w:val="both"/>
      </w:pPr>
      <w:r w:rsidRPr="008F03E9">
        <w:t>2. Решения, заключения, рекомендации, обращения постоянного комитета, постоянной комиссии принимаются в порядке, определенном статьей 113 настоящего Регламента.</w:t>
      </w:r>
    </w:p>
    <w:p w:rsidR="00572650" w:rsidRPr="008F03E9" w:rsidRDefault="00572650">
      <w:pPr>
        <w:pStyle w:val="ConsPlusNormal"/>
        <w:spacing w:before="220"/>
        <w:ind w:firstLine="540"/>
        <w:jc w:val="both"/>
      </w:pPr>
      <w:r w:rsidRPr="008F03E9">
        <w:t>3. Члены постоянного комитета, постоянной комиссии, имеющие особое мнение, вправе отразить его в протоколе заседания постоянного комитета, постоянной комиссии.</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22</w:t>
      </w:r>
    </w:p>
    <w:p w:rsidR="00572650" w:rsidRPr="008F03E9" w:rsidRDefault="00572650">
      <w:pPr>
        <w:pStyle w:val="ConsPlusNormal"/>
        <w:jc w:val="both"/>
      </w:pPr>
    </w:p>
    <w:p w:rsidR="00572650" w:rsidRPr="008F03E9" w:rsidRDefault="00572650">
      <w:pPr>
        <w:pStyle w:val="ConsPlusNormal"/>
        <w:ind w:firstLine="540"/>
        <w:jc w:val="both"/>
      </w:pPr>
      <w:r w:rsidRPr="008F03E9">
        <w:t>1. Постоянные комитеты, постоянные комиссии могут проводить совместные заседания.</w:t>
      </w:r>
    </w:p>
    <w:p w:rsidR="00572650" w:rsidRPr="008F03E9" w:rsidRDefault="00572650">
      <w:pPr>
        <w:pStyle w:val="ConsPlusNormal"/>
        <w:spacing w:before="220"/>
        <w:ind w:firstLine="540"/>
        <w:jc w:val="both"/>
      </w:pPr>
      <w:r w:rsidRPr="008F03E9">
        <w:t>Совместное заседание двух и более постоянных комитетов, постоянных комиссий является формой комплексной проработки проектов законов области, иных нормативных правовых актов и иных вопросов, относящихся к ведению Законодательного Собрания.</w:t>
      </w:r>
    </w:p>
    <w:p w:rsidR="00572650" w:rsidRPr="008F03E9" w:rsidRDefault="00572650">
      <w:pPr>
        <w:pStyle w:val="ConsPlusNormal"/>
        <w:spacing w:before="220"/>
        <w:ind w:firstLine="540"/>
        <w:jc w:val="both"/>
      </w:pPr>
      <w:r w:rsidRPr="008F03E9">
        <w:t>2. Решение о проведении совместного заседания двух и более постоянных комитетов, постоянных комиссий принимается коллегией Законодательного Собрания.</w:t>
      </w:r>
    </w:p>
    <w:p w:rsidR="00572650" w:rsidRPr="008F03E9" w:rsidRDefault="00572650">
      <w:pPr>
        <w:pStyle w:val="ConsPlusNormal"/>
        <w:spacing w:before="220"/>
        <w:ind w:firstLine="540"/>
        <w:jc w:val="both"/>
      </w:pPr>
      <w:r w:rsidRPr="008F03E9">
        <w:t xml:space="preserve">3. Совместные заседания постоянных комитетов, постоянных комиссий правомочны, если на них присутствует не менее половины от утвержденного числа членов каждого постоянного комитета, постоянной комиссии. Совместные заседания двух и более постоянных комитетов, постоянных комиссий поочередно ведут председатели соответствующих постоянных комитетов, </w:t>
      </w:r>
      <w:r w:rsidRPr="008F03E9">
        <w:lastRenderedPageBreak/>
        <w:t>постоянных комиссий, либо по договоренности один из председателей соответствующего постоянного комитета, постоянной комиссии, либо председатель Законодательного Собрания.</w:t>
      </w:r>
    </w:p>
    <w:p w:rsidR="00572650" w:rsidRPr="008F03E9" w:rsidRDefault="00572650">
      <w:pPr>
        <w:pStyle w:val="ConsPlusNormal"/>
        <w:spacing w:before="220"/>
        <w:ind w:firstLine="540"/>
        <w:jc w:val="both"/>
      </w:pPr>
      <w:r w:rsidRPr="008F03E9">
        <w:t>Совместное заседание постоянных комитетов, постоянных комиссий по вопросу рассмотрения проекта закона области об областном бюджете ведет председатель Законодательного Собрания либо по его поручению председатель комитета по бюджету, финансово-экономическому и налоговому законодательству.</w:t>
      </w:r>
    </w:p>
    <w:p w:rsidR="00572650" w:rsidRPr="008F03E9" w:rsidRDefault="00572650">
      <w:pPr>
        <w:pStyle w:val="ConsPlusNormal"/>
        <w:spacing w:before="220"/>
        <w:ind w:firstLine="540"/>
        <w:jc w:val="both"/>
      </w:pPr>
      <w:r w:rsidRPr="008F03E9">
        <w:t>4. Решения на совместных заседаниях постоянных комитетов, постоянных комиссий принимаются большинством голосов от общего числа присутствующих на совместном заседании членов соответствующих постоянных комитетов, постоянных комиссий и подписываются председателями соответствующих постоянных комитетов, постоянных комиссий.</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23</w:t>
      </w:r>
    </w:p>
    <w:p w:rsidR="00572650" w:rsidRPr="008F03E9" w:rsidRDefault="00572650">
      <w:pPr>
        <w:pStyle w:val="ConsPlusNormal"/>
        <w:jc w:val="both"/>
      </w:pPr>
    </w:p>
    <w:p w:rsidR="00572650" w:rsidRPr="008F03E9" w:rsidRDefault="00572650">
      <w:pPr>
        <w:pStyle w:val="ConsPlusNormal"/>
        <w:ind w:firstLine="540"/>
        <w:jc w:val="both"/>
      </w:pPr>
      <w:r w:rsidRPr="008F03E9">
        <w:t>1. Постоянные комитеты, постоянные комиссии осуществляют деятельность в соответствии с утвержденными ими планами работы.</w:t>
      </w:r>
    </w:p>
    <w:p w:rsidR="00572650" w:rsidRPr="008F03E9" w:rsidRDefault="00572650">
      <w:pPr>
        <w:pStyle w:val="ConsPlusNormal"/>
        <w:spacing w:before="220"/>
        <w:ind w:firstLine="540"/>
        <w:jc w:val="both"/>
      </w:pPr>
      <w:r w:rsidRPr="008F03E9">
        <w:t>2. Постоянные комитеты, постоянные комиссии вправе запрашивать информацию, материалы и документы, необходимые для их деятельности:</w:t>
      </w:r>
    </w:p>
    <w:p w:rsidR="00572650" w:rsidRPr="008F03E9" w:rsidRDefault="00572650">
      <w:pPr>
        <w:pStyle w:val="ConsPlusNormal"/>
        <w:spacing w:before="220"/>
        <w:ind w:firstLine="540"/>
        <w:jc w:val="both"/>
      </w:pPr>
      <w:r w:rsidRPr="008F03E9">
        <w:t>через Законодательное Собрание - у Губернатора Иркутской области, у федеральных органов государственной власти;</w:t>
      </w:r>
    </w:p>
    <w:p w:rsidR="00572650" w:rsidRPr="008F03E9" w:rsidRDefault="00572650">
      <w:pPr>
        <w:pStyle w:val="ConsPlusNormal"/>
        <w:spacing w:before="220"/>
        <w:ind w:firstLine="540"/>
        <w:jc w:val="both"/>
      </w:pPr>
      <w:r w:rsidRPr="008F03E9">
        <w:t>через первого заместителя председателя Законодательного Собрания, заместителя председателя Законодательного Собрания - у Председателя Правительства Иркутской области, первого заместителя Губернатора Иркутской области;</w:t>
      </w:r>
    </w:p>
    <w:p w:rsidR="00572650" w:rsidRPr="008F03E9" w:rsidRDefault="00572650">
      <w:pPr>
        <w:pStyle w:val="ConsPlusNormal"/>
        <w:spacing w:before="220"/>
        <w:ind w:firstLine="540"/>
        <w:jc w:val="both"/>
      </w:pPr>
      <w:r w:rsidRPr="008F03E9">
        <w:t>через председателя постоянного комитета, постоянной комиссии - у иных лиц, замещающих государственные должности области, а также у органов государственной власти, иных государственных органов, органов местного самоуправления муниципальных образований области, иных органов и организаций, их должностных лиц.</w:t>
      </w:r>
    </w:p>
    <w:p w:rsidR="00572650" w:rsidRPr="008F03E9" w:rsidRDefault="00572650">
      <w:pPr>
        <w:pStyle w:val="ConsPlusNormal"/>
        <w:spacing w:before="220"/>
        <w:ind w:firstLine="540"/>
        <w:jc w:val="both"/>
      </w:pPr>
      <w:r w:rsidRPr="008F03E9">
        <w:t>3. Для выяснения фактического положения дел и общественного мнения по вопросам законопроектной деятельности и другим вопросам, находящимся в ведении постоянных комитетов, постоянных комиссий, постоянные комитеты, постоянные комиссии могут проводить совещания, круглые столы, семинары.</w:t>
      </w:r>
    </w:p>
    <w:p w:rsidR="00572650" w:rsidRPr="008F03E9" w:rsidRDefault="00572650">
      <w:pPr>
        <w:pStyle w:val="ConsPlusNormal"/>
        <w:spacing w:before="220"/>
        <w:ind w:firstLine="540"/>
        <w:jc w:val="both"/>
      </w:pPr>
      <w:r w:rsidRPr="008F03E9">
        <w:t>4. Постоянные комитеты, постоянные комиссии для подготовки рассматриваемых ими проектов законов области, иных нормативных правовых актов, других документов и вопросов вправе создавать временные рабочие группы из числа членов данного постоянного комитета, постоянной комиссии, других депутатов Законодательного Собрания, представителей органов государственной власти, иных государственных органов, органов местного самоуправления муниципальных образований области, общественных объединений, иных организаций.</w:t>
      </w:r>
    </w:p>
    <w:p w:rsidR="00572650" w:rsidRPr="008F03E9" w:rsidRDefault="00572650">
      <w:pPr>
        <w:pStyle w:val="ConsPlusNormal"/>
        <w:spacing w:before="220"/>
        <w:ind w:firstLine="540"/>
        <w:jc w:val="both"/>
      </w:pPr>
      <w:r w:rsidRPr="008F03E9">
        <w:t>5. Постоянные комитеты, постоянные комиссии могут направлять разработанные ими рекомендации и заключения в органы государственной власти, иные государственные органы, органы местного самоуправления муниципальных образований области, общественные объединения, иные организации по согласованию с председателем Законодательного Собрания.</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24</w:t>
      </w:r>
    </w:p>
    <w:p w:rsidR="00572650" w:rsidRPr="008F03E9" w:rsidRDefault="00572650">
      <w:pPr>
        <w:pStyle w:val="ConsPlusNormal"/>
        <w:jc w:val="both"/>
      </w:pPr>
    </w:p>
    <w:p w:rsidR="00572650" w:rsidRPr="008F03E9" w:rsidRDefault="00572650">
      <w:pPr>
        <w:pStyle w:val="ConsPlusNormal"/>
        <w:ind w:firstLine="540"/>
        <w:jc w:val="both"/>
      </w:pPr>
      <w:r w:rsidRPr="008F03E9">
        <w:t>1. Председатель постоянного комитета, постоянной комиссии отчитывается о деятельности постоянного комитета, постоянной комиссии не реже одного раза в год на заседании Законодательного Собрания.</w:t>
      </w:r>
    </w:p>
    <w:p w:rsidR="00572650" w:rsidRPr="008F03E9" w:rsidRDefault="00572650">
      <w:pPr>
        <w:pStyle w:val="ConsPlusNormal"/>
        <w:spacing w:before="220"/>
        <w:ind w:firstLine="540"/>
        <w:jc w:val="both"/>
      </w:pPr>
      <w:r w:rsidRPr="008F03E9">
        <w:lastRenderedPageBreak/>
        <w:t>2. Отчеты о деятельности постоянного комитета, постоянной комиссии за прошедший год представляются на рассмотрение Законодательного Собрания председателем соответствующего постоянного комитета, постоянной комиссии не позднее 1 марта текущего года.</w:t>
      </w:r>
    </w:p>
    <w:p w:rsidR="00572650" w:rsidRPr="008F03E9" w:rsidRDefault="00572650">
      <w:pPr>
        <w:pStyle w:val="ConsPlusNormal"/>
        <w:spacing w:before="220"/>
        <w:ind w:firstLine="540"/>
        <w:jc w:val="both"/>
      </w:pPr>
      <w:r w:rsidRPr="008F03E9">
        <w:t>3. При рассмотрении отчета о деятельности постоянного комитета, постоянной комиссии депутаты Законодательного Собрания вправе задавать вопросы председателю соответствующего постоянного комитета, постоянной комиссии.</w:t>
      </w:r>
    </w:p>
    <w:p w:rsidR="00572650" w:rsidRPr="008F03E9" w:rsidRDefault="00572650">
      <w:pPr>
        <w:pStyle w:val="ConsPlusNormal"/>
        <w:jc w:val="both"/>
      </w:pPr>
    </w:p>
    <w:p w:rsidR="00572650" w:rsidRPr="008F03E9" w:rsidRDefault="00572650">
      <w:pPr>
        <w:pStyle w:val="ConsPlusTitle"/>
        <w:jc w:val="center"/>
        <w:outlineLvl w:val="2"/>
      </w:pPr>
      <w:r w:rsidRPr="008F03E9">
        <w:t>Глава 4. ДЕПУТАТСКИЕ ОБЪЕДИНЕНИЯ В ЗАКОНОДАТЕЛЬНОМ СОБРАНИИ</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25</w:t>
      </w:r>
    </w:p>
    <w:p w:rsidR="00572650" w:rsidRPr="008F03E9" w:rsidRDefault="00572650">
      <w:pPr>
        <w:pStyle w:val="ConsPlusNormal"/>
        <w:jc w:val="both"/>
      </w:pPr>
    </w:p>
    <w:p w:rsidR="00572650" w:rsidRPr="008F03E9" w:rsidRDefault="00572650">
      <w:pPr>
        <w:pStyle w:val="ConsPlusNormal"/>
        <w:ind w:firstLine="540"/>
        <w:jc w:val="both"/>
      </w:pPr>
      <w:r w:rsidRPr="008F03E9">
        <w:t>1. Депутатскими объединениями в Законодательном Собрании являются депутатские фракции и депутатские группы в Законодательном Собрании.</w:t>
      </w:r>
    </w:p>
    <w:p w:rsidR="00572650" w:rsidRPr="008F03E9" w:rsidRDefault="00572650">
      <w:pPr>
        <w:pStyle w:val="ConsPlusNormal"/>
        <w:spacing w:before="220"/>
        <w:ind w:firstLine="540"/>
        <w:jc w:val="both"/>
      </w:pPr>
      <w:r w:rsidRPr="008F03E9">
        <w:t>2. В соответствии с Федеральным законом депутатские фракции создаются в обязательном порядке, депутатские группы в Законодательном Собрании (далее - депутатская группа) создаются на добровольной основе.</w:t>
      </w:r>
    </w:p>
    <w:p w:rsidR="00572650" w:rsidRPr="008F03E9" w:rsidRDefault="00572650">
      <w:pPr>
        <w:pStyle w:val="ConsPlusNormal"/>
        <w:spacing w:before="220"/>
        <w:ind w:firstLine="540"/>
        <w:jc w:val="both"/>
      </w:pPr>
      <w:bookmarkStart w:id="14" w:name="P493"/>
      <w:bookmarkEnd w:id="14"/>
      <w:r w:rsidRPr="008F03E9">
        <w:t>3. Для регистрации депутатской фракции в Законодательное Собрание направляются следующие документы:</w:t>
      </w:r>
    </w:p>
    <w:p w:rsidR="00572650" w:rsidRPr="008F03E9" w:rsidRDefault="00572650">
      <w:pPr>
        <w:pStyle w:val="ConsPlusNormal"/>
        <w:spacing w:before="220"/>
        <w:ind w:firstLine="540"/>
        <w:jc w:val="both"/>
      </w:pPr>
      <w:r w:rsidRPr="008F03E9">
        <w:t>1) составленный на день проведения первого заседания Законодательного Собрания нового созыва список депутатов Законодательного Собрания, вошедших в состав депутатской фракции, в соответствии с законом области, устанавливающим порядок организации деятельности Законодательного Собрания;</w:t>
      </w:r>
    </w:p>
    <w:p w:rsidR="00572650" w:rsidRPr="008F03E9" w:rsidRDefault="00572650">
      <w:pPr>
        <w:pStyle w:val="ConsPlusNormal"/>
        <w:spacing w:before="220"/>
        <w:ind w:firstLine="540"/>
        <w:jc w:val="both"/>
      </w:pPr>
      <w:r w:rsidRPr="008F03E9">
        <w:t>2) решение депутатской фракции об избрании руководителя депутатской фракции, заместителя (заместителей) руководителя депутатской фракции, об образовании руководящих органов депутатской фракции (если они имеются), о лицах, уполномоченных представлять депутатскую фракцию в органах государственной власти (за исключением Законодательного Собрания и его органов), иных государственных органах, органах местного самоуправления муниципальных образований области, общественных объединениях, иных организациях;</w:t>
      </w:r>
    </w:p>
    <w:p w:rsidR="00572650" w:rsidRPr="008F03E9" w:rsidRDefault="00572650">
      <w:pPr>
        <w:pStyle w:val="ConsPlusNormal"/>
        <w:spacing w:before="220"/>
        <w:ind w:firstLine="540"/>
        <w:jc w:val="both"/>
      </w:pPr>
      <w:r w:rsidRPr="008F03E9">
        <w:t>3) декларация депутатской фракции о намерениях (цели и задачи);</w:t>
      </w:r>
    </w:p>
    <w:p w:rsidR="00572650" w:rsidRPr="008F03E9" w:rsidRDefault="00572650">
      <w:pPr>
        <w:pStyle w:val="ConsPlusNormal"/>
        <w:spacing w:before="220"/>
        <w:ind w:firstLine="540"/>
        <w:jc w:val="both"/>
      </w:pPr>
      <w:r w:rsidRPr="008F03E9">
        <w:t>4) письменные заявления депутатов Законодательного Собрания, избранных по одномандатным округам, изъявивших желание войти в депутатскую фракцию.</w:t>
      </w:r>
    </w:p>
    <w:p w:rsidR="00572650" w:rsidRPr="008F03E9" w:rsidRDefault="00572650">
      <w:pPr>
        <w:pStyle w:val="ConsPlusNormal"/>
        <w:spacing w:before="220"/>
        <w:ind w:firstLine="540"/>
        <w:jc w:val="both"/>
      </w:pPr>
      <w:bookmarkStart w:id="15" w:name="P498"/>
      <w:bookmarkEnd w:id="15"/>
      <w:r w:rsidRPr="008F03E9">
        <w:t>4. Для регистрации депутатской группы в Законодательное Собрание направляются следующие документы:</w:t>
      </w:r>
    </w:p>
    <w:p w:rsidR="00572650" w:rsidRPr="008F03E9" w:rsidRDefault="00572650">
      <w:pPr>
        <w:pStyle w:val="ConsPlusNormal"/>
        <w:spacing w:before="220"/>
        <w:ind w:firstLine="540"/>
        <w:jc w:val="both"/>
      </w:pPr>
      <w:r w:rsidRPr="008F03E9">
        <w:t>1) письменное уведомление о создании депутатской группы;</w:t>
      </w:r>
    </w:p>
    <w:p w:rsidR="00572650" w:rsidRPr="008F03E9" w:rsidRDefault="00572650">
      <w:pPr>
        <w:pStyle w:val="ConsPlusNormal"/>
        <w:spacing w:before="220"/>
        <w:ind w:firstLine="540"/>
        <w:jc w:val="both"/>
      </w:pPr>
      <w:r w:rsidRPr="008F03E9">
        <w:t>2) решение о создании депутатской группы;</w:t>
      </w:r>
    </w:p>
    <w:p w:rsidR="00572650" w:rsidRPr="008F03E9" w:rsidRDefault="00572650">
      <w:pPr>
        <w:pStyle w:val="ConsPlusNormal"/>
        <w:spacing w:before="220"/>
        <w:ind w:firstLine="540"/>
        <w:jc w:val="both"/>
      </w:pPr>
      <w:r w:rsidRPr="008F03E9">
        <w:t>3) декларация депутатской группы о намерениях (цели, задачи);</w:t>
      </w:r>
    </w:p>
    <w:p w:rsidR="00572650" w:rsidRPr="008F03E9" w:rsidRDefault="00572650">
      <w:pPr>
        <w:pStyle w:val="ConsPlusNormal"/>
        <w:spacing w:before="220"/>
        <w:ind w:firstLine="540"/>
        <w:jc w:val="both"/>
      </w:pPr>
      <w:r w:rsidRPr="008F03E9">
        <w:t>4) письменные заявления депутатов Законодательного Собрания о вхождении в депутатскую группу.</w:t>
      </w:r>
    </w:p>
    <w:p w:rsidR="00572650" w:rsidRPr="008F03E9" w:rsidRDefault="00572650">
      <w:pPr>
        <w:pStyle w:val="ConsPlusNormal"/>
        <w:spacing w:before="220"/>
        <w:ind w:firstLine="540"/>
        <w:jc w:val="both"/>
      </w:pPr>
      <w:r w:rsidRPr="008F03E9">
        <w:t>5. Депутатская фракция, депутатская группа считаются зарегистрированными в день регистрации документов, указанных соответственно в частях 3, 4 настоящей статьи, в порядке, определенном в соответствии с правилами делопроизводства в Законодательном Собрании.</w:t>
      </w:r>
    </w:p>
    <w:p w:rsidR="00572650" w:rsidRPr="008F03E9" w:rsidRDefault="00572650">
      <w:pPr>
        <w:pStyle w:val="ConsPlusNormal"/>
        <w:spacing w:before="220"/>
        <w:ind w:firstLine="540"/>
        <w:jc w:val="both"/>
      </w:pPr>
      <w:r w:rsidRPr="008F03E9">
        <w:t xml:space="preserve">6. Председатель Законодательного Собрания обязан проинформировать депутатов </w:t>
      </w:r>
      <w:r w:rsidRPr="008F03E9">
        <w:lastRenderedPageBreak/>
        <w:t>Законодательного Собрания о регистрации депутатской фракции, депутатской группы на ближайшем заседании Законодательного Собрания, о чем в протоколе заседания Законодательного Собрания делается запись.</w:t>
      </w:r>
    </w:p>
    <w:p w:rsidR="00572650" w:rsidRPr="008F03E9" w:rsidRDefault="00572650">
      <w:pPr>
        <w:pStyle w:val="ConsPlusNormal"/>
        <w:spacing w:before="220"/>
        <w:ind w:firstLine="540"/>
        <w:jc w:val="both"/>
      </w:pPr>
      <w:r w:rsidRPr="008F03E9">
        <w:t>7. Для информирования о целях и задачах вновь образованной депутатской группы по решению депутатов Законодательного Собрания ее представителю может быть предоставлено время для выступления на этом же заседании.</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26</w:t>
      </w:r>
    </w:p>
    <w:p w:rsidR="00572650" w:rsidRPr="008F03E9" w:rsidRDefault="00572650">
      <w:pPr>
        <w:pStyle w:val="ConsPlusNormal"/>
        <w:jc w:val="both"/>
      </w:pPr>
    </w:p>
    <w:p w:rsidR="00572650" w:rsidRPr="008F03E9" w:rsidRDefault="00572650">
      <w:pPr>
        <w:pStyle w:val="ConsPlusNormal"/>
        <w:ind w:firstLine="540"/>
        <w:jc w:val="both"/>
      </w:pPr>
      <w:r w:rsidRPr="008F03E9">
        <w:t>1. Документы, указанные в частях 3, 4 статьи 25 настоящего Регламента, передаются в комиссию по Регламенту, депутатской этике, информационной политике и связям с общественными объединениями для включения депутатских фракций и депутатских групп в Реестр депутатских фракций и депутатских групп в Законодательном Собрании.</w:t>
      </w:r>
    </w:p>
    <w:p w:rsidR="00572650" w:rsidRPr="008F03E9" w:rsidRDefault="00572650">
      <w:pPr>
        <w:pStyle w:val="ConsPlusNormal"/>
        <w:spacing w:before="220"/>
        <w:ind w:firstLine="540"/>
        <w:jc w:val="both"/>
      </w:pPr>
      <w:r w:rsidRPr="008F03E9">
        <w:t>2. На ближайшем заседании комиссии по Регламенту, депутатской этике, информационной политике и связям с общественными объединениями принимается решение о включении депутатской фракции, депутатской группы в Реестр депутатских фракций и депутатских групп в Законодательном Собрании.</w:t>
      </w:r>
    </w:p>
    <w:p w:rsidR="00572650" w:rsidRPr="008F03E9" w:rsidRDefault="00572650">
      <w:pPr>
        <w:pStyle w:val="ConsPlusNormal"/>
        <w:spacing w:before="220"/>
        <w:ind w:firstLine="540"/>
        <w:jc w:val="both"/>
      </w:pPr>
      <w:r w:rsidRPr="008F03E9">
        <w:t>3. В Реестре депутатских фракций и депутатских групп в Законодательном Собрании указываются сведения об официальном названии депутатской фракции, депутатской группы, фамилии, имена, отчества, принадлежность к политической партии, номера избирательных округов депутатов Законодательного Собрания, входящих в состав депутатской фракции, депутатской группы, иные сведения, содержащиеся в документах, указанных в частях 3, 4 статьи 25 настоящего Регламента.</w:t>
      </w:r>
    </w:p>
    <w:p w:rsidR="00572650" w:rsidRPr="008F03E9" w:rsidRDefault="00572650">
      <w:pPr>
        <w:pStyle w:val="ConsPlusNormal"/>
        <w:spacing w:before="220"/>
        <w:ind w:firstLine="540"/>
        <w:jc w:val="both"/>
      </w:pPr>
      <w:bookmarkStart w:id="16" w:name="P512"/>
      <w:bookmarkEnd w:id="16"/>
      <w:r w:rsidRPr="008F03E9">
        <w:t>4. Решения депутатских фракций об избрании нового руководителя депутатской фракции, заместителя (заместителей) руководителя депутатской фракции, об образовании (изменении) руководящих органов депутатской фракции, об изменении состава лиц, уполномоченных представлять депутатскую фракцию в органах государственной власти (за исключением Законодательного Собрания и его органов), иных государственных органах, органах местного самоуправления муниципальных образований области, общественных объединениях, иных организациях, а также решения депутатских фракций, депутатских групп, вносящие изменения в структуру и (или) состав депутатских фракций, депутатских групп, направляются в комиссию по Регламенту, депутатской этике, информационной политике и связям с общественными объединениями.</w:t>
      </w:r>
    </w:p>
    <w:p w:rsidR="00572650" w:rsidRPr="008F03E9" w:rsidRDefault="00572650">
      <w:pPr>
        <w:pStyle w:val="ConsPlusNormal"/>
        <w:spacing w:before="220"/>
        <w:ind w:firstLine="540"/>
        <w:jc w:val="both"/>
      </w:pPr>
      <w:r w:rsidRPr="008F03E9">
        <w:t>На ближайшем заседании комиссии по Регламенту, депутатской этике, информационной политике и связям с общественными объединениями принимается решение о внесении изменений, указанных в абзаце первом настоящей части, в Реестр депутатских фракций и депутатских групп в Законодательном Собрании.</w:t>
      </w:r>
    </w:p>
    <w:p w:rsidR="00572650" w:rsidRPr="008F03E9" w:rsidRDefault="00572650">
      <w:pPr>
        <w:pStyle w:val="ConsPlusNormal"/>
        <w:spacing w:before="220"/>
        <w:ind w:firstLine="540"/>
        <w:jc w:val="both"/>
      </w:pPr>
      <w:r w:rsidRPr="008F03E9">
        <w:t>5. Комиссия по Регламенту, депутатской этике, информационной политике и связям с общественными объединениями осуществляет контроль за соблюдением правил регистрации депутатских фракций и депутатских групп, а также обеспечивает своевременное внесение изменений в Реестр депутатских фракций и депутатских групп в Законодательном Собрании, информирует депутатов Законодательного Собрания на ближайшем заседании Законодательного Собрания обо всех изменениях, внесенных в Реестр депутатских фракций и депутатских групп в Законодательном Собрании.</w:t>
      </w:r>
    </w:p>
    <w:p w:rsidR="00572650" w:rsidRPr="008F03E9" w:rsidRDefault="00572650">
      <w:pPr>
        <w:pStyle w:val="ConsPlusNormal"/>
        <w:spacing w:before="220"/>
        <w:ind w:firstLine="540"/>
        <w:jc w:val="both"/>
      </w:pPr>
      <w:r w:rsidRPr="008F03E9">
        <w:t>6. Комиссия по Регламенту, депутатской этике, информационной политике и связям с общественными объединениями обеспечивает хранение документов, указанных в частях 3, 4 статьи 25 настоящего Регламента, а также в части 4 настоящей статьи.</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lastRenderedPageBreak/>
        <w:t>Статья 27</w:t>
      </w:r>
    </w:p>
    <w:p w:rsidR="00572650" w:rsidRPr="008F03E9" w:rsidRDefault="00572650">
      <w:pPr>
        <w:pStyle w:val="ConsPlusNormal"/>
        <w:jc w:val="both"/>
      </w:pPr>
    </w:p>
    <w:p w:rsidR="00572650" w:rsidRPr="008F03E9" w:rsidRDefault="00572650">
      <w:pPr>
        <w:pStyle w:val="ConsPlusNormal"/>
        <w:ind w:firstLine="540"/>
        <w:jc w:val="both"/>
      </w:pPr>
      <w:r w:rsidRPr="008F03E9">
        <w:t>1. Руководитель депутатской фракции, депутатской группы, заместитель руководителя депутатской фракции, депутатской группы избираются на должность и досрочно освобождаются от должности решением депутатской фракции, депутатской группы в порядке, определенном депутатской фракцией, депутатской группой в соответствии с законом области, устанавливающим порядок организации деятельности Законодательного Собрания.</w:t>
      </w:r>
    </w:p>
    <w:p w:rsidR="00572650" w:rsidRPr="008F03E9" w:rsidRDefault="00572650">
      <w:pPr>
        <w:pStyle w:val="ConsPlusNormal"/>
        <w:spacing w:before="220"/>
        <w:ind w:firstLine="540"/>
        <w:jc w:val="both"/>
      </w:pPr>
      <w:r w:rsidRPr="008F03E9">
        <w:t>2. Полномочия руководителя депутатской фракции, депутатской группы, а также порядок исполнения его обязанностей определяются законом области, устанавливающим порядок организации деятельности Законодательного Собрания.</w:t>
      </w:r>
    </w:p>
    <w:p w:rsidR="00572650" w:rsidRPr="008F03E9" w:rsidRDefault="00572650">
      <w:pPr>
        <w:pStyle w:val="ConsPlusNormal"/>
        <w:spacing w:before="220"/>
        <w:ind w:firstLine="540"/>
        <w:jc w:val="both"/>
      </w:pPr>
      <w:bookmarkStart w:id="17" w:name="P521"/>
      <w:bookmarkEnd w:id="17"/>
      <w:r w:rsidRPr="008F03E9">
        <w:t>3. На заседаниях Законодательного Собрания депутатскую фракцию, депутатскую группу представляет руководитель депутатской фракции, депутатской группы. Если руководитель депутатской фракции, депутатской группы временно (в связи с временной нетрудоспособностью, отпуском или командировкой) не может исполнять свои обязанности, то на заседаниях Законодательного Собрания депутатскую фракцию, депутатскую группу представляет заместитель руководителя депутатской фракции, депутатской группы или иной член депутатской фракции, депутатской группы по решению депутатской фракции, депутатской группы, в котором указывается конкретная причина невозможности исполнения руководителем депутатской фракции, депутатской группы своих обязанностей.</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28</w:t>
      </w:r>
    </w:p>
    <w:p w:rsidR="00572650" w:rsidRPr="008F03E9" w:rsidRDefault="00572650">
      <w:pPr>
        <w:pStyle w:val="ConsPlusNormal"/>
        <w:jc w:val="both"/>
      </w:pPr>
    </w:p>
    <w:p w:rsidR="00572650" w:rsidRPr="008F03E9" w:rsidRDefault="00572650">
      <w:pPr>
        <w:pStyle w:val="ConsPlusNormal"/>
        <w:ind w:firstLine="540"/>
        <w:jc w:val="both"/>
      </w:pPr>
      <w:bookmarkStart w:id="18" w:name="P525"/>
      <w:bookmarkEnd w:id="18"/>
      <w:r w:rsidRPr="008F03E9">
        <w:t>1. Руководитель депутатской фракции или иной член депутатской фракции (в случае и порядке, определенных в части 3 статьи 27 настоящего Регламента) информирует о деятельности депутатской фракции один раз в год не позднее 1 марта текущего года.</w:t>
      </w:r>
    </w:p>
    <w:p w:rsidR="00572650" w:rsidRPr="008F03E9" w:rsidRDefault="00572650">
      <w:pPr>
        <w:pStyle w:val="ConsPlusNormal"/>
        <w:spacing w:before="220"/>
        <w:ind w:firstLine="540"/>
        <w:jc w:val="both"/>
      </w:pPr>
      <w:r w:rsidRPr="008F03E9">
        <w:t>2. Информация о деятельности депутатской фракции за прошедший год представляется в Законодательное Собрание лицом, указанным в части 1 настоящей статьи, не позднее чем за десять календарных дней до дня проведения заседания Законодательного Собрания, на котором планируется рассмотрение соответствующей информации.</w:t>
      </w:r>
    </w:p>
    <w:p w:rsidR="00572650" w:rsidRPr="008F03E9" w:rsidRDefault="00572650">
      <w:pPr>
        <w:pStyle w:val="ConsPlusNormal"/>
        <w:spacing w:before="220"/>
        <w:ind w:firstLine="540"/>
        <w:jc w:val="both"/>
      </w:pPr>
      <w:r w:rsidRPr="008F03E9">
        <w:t>3. При рассмотрении информации о деятельности депутатской фракции депутаты Законодательного Собрания вправе задавать выступающему уточняющие вопросы по представляемой информации.</w:t>
      </w:r>
    </w:p>
    <w:p w:rsidR="00572650" w:rsidRPr="008F03E9" w:rsidRDefault="00572650">
      <w:pPr>
        <w:pStyle w:val="ConsPlusNormal"/>
        <w:spacing w:before="220"/>
        <w:ind w:firstLine="540"/>
        <w:jc w:val="both"/>
      </w:pPr>
      <w:r w:rsidRPr="008F03E9">
        <w:t>4. По решению коллегии Законодательного Собрания информация о деятельности депутатской фракции может рассматриваться без доклада.</w:t>
      </w:r>
    </w:p>
    <w:p w:rsidR="00572650" w:rsidRPr="008F03E9" w:rsidRDefault="00572650">
      <w:pPr>
        <w:pStyle w:val="ConsPlusNormal"/>
        <w:jc w:val="both"/>
      </w:pPr>
    </w:p>
    <w:p w:rsidR="00572650" w:rsidRPr="008F03E9" w:rsidRDefault="00572650">
      <w:pPr>
        <w:pStyle w:val="ConsPlusTitle"/>
        <w:jc w:val="center"/>
        <w:outlineLvl w:val="2"/>
      </w:pPr>
      <w:r w:rsidRPr="008F03E9">
        <w:t>Глава 5. ВРЕМЕННЫЕ И ИНЫЕ РАБОЧИЕ ОРГАНЫ ЗАКОНОДАТЕЛЬНОГО</w:t>
      </w:r>
    </w:p>
    <w:p w:rsidR="00572650" w:rsidRPr="008F03E9" w:rsidRDefault="00572650">
      <w:pPr>
        <w:pStyle w:val="ConsPlusTitle"/>
        <w:jc w:val="center"/>
      </w:pPr>
      <w:r w:rsidRPr="008F03E9">
        <w:t>СОБРАНИЯ</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29</w:t>
      </w:r>
    </w:p>
    <w:p w:rsidR="00572650" w:rsidRPr="008F03E9" w:rsidRDefault="00572650">
      <w:pPr>
        <w:pStyle w:val="ConsPlusNormal"/>
        <w:jc w:val="both"/>
      </w:pPr>
    </w:p>
    <w:p w:rsidR="00572650" w:rsidRPr="008F03E9" w:rsidRDefault="00572650">
      <w:pPr>
        <w:pStyle w:val="ConsPlusNormal"/>
        <w:ind w:firstLine="540"/>
        <w:jc w:val="both"/>
      </w:pPr>
      <w:bookmarkStart w:id="19" w:name="P535"/>
      <w:bookmarkEnd w:id="19"/>
      <w:r w:rsidRPr="008F03E9">
        <w:t>1. Для подготовки к рассмотрению в Законодательном Собрании отдельных вопросов из числа депутатов Законодательного Собрания и (или) представителей заинтересованных органов государственной власти, иных государственных органов, органов местного самоуправления муниципальных образований области, общественных объединений, иных организаций, их должностных лиц постановлением Законодательного Собрания может быть создана рабочая группа при Законодательном Собрании.</w:t>
      </w:r>
    </w:p>
    <w:p w:rsidR="00572650" w:rsidRPr="008F03E9" w:rsidRDefault="00572650">
      <w:pPr>
        <w:pStyle w:val="ConsPlusNormal"/>
        <w:spacing w:before="220"/>
        <w:ind w:firstLine="540"/>
        <w:jc w:val="both"/>
      </w:pPr>
      <w:r w:rsidRPr="008F03E9">
        <w:t>Проект постановления о создании рабочей группы при Законодательном Собрании рассматривается на заседании постоянного комитета, постоянной комиссии, к полномочиям которого (которой) относится соответствующая сфера деятельности.</w:t>
      </w:r>
    </w:p>
    <w:p w:rsidR="00572650" w:rsidRPr="008F03E9" w:rsidRDefault="00572650">
      <w:pPr>
        <w:pStyle w:val="ConsPlusNormal"/>
        <w:spacing w:before="220"/>
        <w:ind w:firstLine="540"/>
        <w:jc w:val="both"/>
      </w:pPr>
      <w:r w:rsidRPr="008F03E9">
        <w:lastRenderedPageBreak/>
        <w:t>Постановление Законодательного Собрания о создании рабочей группы при Законодательном Собрании принимается на заседании Законодательного Собрания большинством голосов от установленного числа депутатов Законодательного Собрания.</w:t>
      </w:r>
    </w:p>
    <w:p w:rsidR="00572650" w:rsidRPr="008F03E9" w:rsidRDefault="00572650">
      <w:pPr>
        <w:pStyle w:val="ConsPlusNormal"/>
        <w:spacing w:before="220"/>
        <w:ind w:firstLine="540"/>
        <w:jc w:val="both"/>
      </w:pPr>
      <w:bookmarkStart w:id="20" w:name="P538"/>
      <w:bookmarkEnd w:id="20"/>
      <w:r w:rsidRPr="008F03E9">
        <w:t>2. Для подготовки к рассмотрению постоянным комитетом, постоянной комиссией отдельных вопросов, относящихся к полномочиям постоянного комитета, постоянной комиссии, из числа членов постоянного комитета, постоянной комиссии, представителей заинтересованных органов государственной власти, иных государственных органов, органов местного самоуправления муниципальных образований области, общественных объединений, иных организаций, их должностных лиц решением постоянного комитета, постоянной комиссии может быть создана рабочая группа при постоянном комитете, постоянной комиссии.</w:t>
      </w:r>
    </w:p>
    <w:p w:rsidR="00572650" w:rsidRPr="008F03E9" w:rsidRDefault="00572650">
      <w:pPr>
        <w:pStyle w:val="ConsPlusNormal"/>
        <w:spacing w:before="220"/>
        <w:ind w:firstLine="540"/>
        <w:jc w:val="both"/>
      </w:pPr>
      <w:r w:rsidRPr="008F03E9">
        <w:t>Решение постоянного комитета, постоянной комиссии о создании рабочей группы при постоянном комитете, постоянной комиссии принимается на заседании постоянного комитета, постоянной комиссии большинством голосов от числа присутствующих на заседании членов постоянного комитета, постоянной комиссии.</w:t>
      </w:r>
    </w:p>
    <w:p w:rsidR="00572650" w:rsidRPr="008F03E9" w:rsidRDefault="00572650">
      <w:pPr>
        <w:pStyle w:val="ConsPlusNormal"/>
        <w:spacing w:before="220"/>
        <w:ind w:firstLine="540"/>
        <w:jc w:val="both"/>
      </w:pPr>
      <w:r w:rsidRPr="008F03E9">
        <w:t>3. При необходимости задачи, объем полномочий, состав и срок деятельности рабочих групп, указанных в частях 1, 2 настоящей статьи, определяются в постановлении (решении) об их создании.</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30</w:t>
      </w:r>
    </w:p>
    <w:p w:rsidR="00572650" w:rsidRPr="008F03E9" w:rsidRDefault="00572650">
      <w:pPr>
        <w:pStyle w:val="ConsPlusNormal"/>
        <w:jc w:val="both"/>
      </w:pPr>
    </w:p>
    <w:p w:rsidR="00572650" w:rsidRPr="008F03E9" w:rsidRDefault="00572650">
      <w:pPr>
        <w:pStyle w:val="ConsPlusNormal"/>
        <w:ind w:firstLine="540"/>
        <w:jc w:val="both"/>
      </w:pPr>
      <w:r w:rsidRPr="008F03E9">
        <w:t>1. Для обеспечения решения конкретной задачи или выполнения конкретного задания, относящихся к ведению Законодательного Собрания, постановлением Законодательного Собрания из числа депутатов Законодательного Собрания, представителей органов государственной власти, иных государственных органов, органов местного самоуправления муниципальных образований области, общественных объединений, иных организаций могут создаваться временные комиссии при Законодательном Собрании.</w:t>
      </w:r>
    </w:p>
    <w:p w:rsidR="00572650" w:rsidRPr="008F03E9" w:rsidRDefault="00572650">
      <w:pPr>
        <w:pStyle w:val="ConsPlusNormal"/>
        <w:spacing w:before="220"/>
        <w:ind w:firstLine="540"/>
        <w:jc w:val="both"/>
      </w:pPr>
      <w:r w:rsidRPr="008F03E9">
        <w:t>2. Проект постановления о создании временной комиссии при Законодательном Собрании рассматривается на заседании постоянного комитета, постоянной комиссии, к полномочиям которого (которой) относится соответствующая сфера деятельности.</w:t>
      </w:r>
    </w:p>
    <w:p w:rsidR="00572650" w:rsidRPr="008F03E9" w:rsidRDefault="00572650">
      <w:pPr>
        <w:pStyle w:val="ConsPlusNormal"/>
        <w:spacing w:before="220"/>
        <w:ind w:firstLine="540"/>
        <w:jc w:val="both"/>
      </w:pPr>
      <w:r w:rsidRPr="008F03E9">
        <w:t>Постановление Законодательного Собрания о создании временной комиссии при Законодательном Собрании принимается на заседании Законодательного Собрания большинством голосов от установленного числа депутатов Законодательного Собрания.</w:t>
      </w:r>
    </w:p>
    <w:p w:rsidR="00572650" w:rsidRPr="008F03E9" w:rsidRDefault="00572650">
      <w:pPr>
        <w:pStyle w:val="ConsPlusNormal"/>
        <w:spacing w:before="220"/>
        <w:ind w:firstLine="540"/>
        <w:jc w:val="both"/>
      </w:pPr>
      <w:r w:rsidRPr="008F03E9">
        <w:t>3. После решения задачи или выполнения задания временная комиссия при Законодательном Собрании прекращает свою работу.</w:t>
      </w:r>
    </w:p>
    <w:p w:rsidR="00572650" w:rsidRPr="008F03E9" w:rsidRDefault="00572650">
      <w:pPr>
        <w:pStyle w:val="ConsPlusNormal"/>
        <w:jc w:val="both"/>
      </w:pPr>
    </w:p>
    <w:p w:rsidR="00572650" w:rsidRPr="008F03E9" w:rsidRDefault="00572650">
      <w:pPr>
        <w:pStyle w:val="ConsPlusTitle"/>
        <w:ind w:firstLine="540"/>
        <w:jc w:val="both"/>
        <w:outlineLvl w:val="3"/>
      </w:pPr>
      <w:bookmarkStart w:id="21" w:name="P549"/>
      <w:bookmarkEnd w:id="21"/>
      <w:r w:rsidRPr="008F03E9">
        <w:t>Статья 31</w:t>
      </w:r>
    </w:p>
    <w:p w:rsidR="00572650" w:rsidRPr="008F03E9" w:rsidRDefault="00572650">
      <w:pPr>
        <w:pStyle w:val="ConsPlusNormal"/>
        <w:jc w:val="both"/>
      </w:pPr>
    </w:p>
    <w:p w:rsidR="00572650" w:rsidRPr="008F03E9" w:rsidRDefault="00572650">
      <w:pPr>
        <w:pStyle w:val="ConsPlusNormal"/>
        <w:ind w:firstLine="540"/>
        <w:jc w:val="both"/>
      </w:pPr>
      <w:r w:rsidRPr="008F03E9">
        <w:t>1. Для подготовки согласованных предложений и выработки согласованных решений в случаях, установленных законами области, настоящим Регламентом, постановлением Законодательного Собрания создается согласительная комиссия.</w:t>
      </w:r>
    </w:p>
    <w:p w:rsidR="00572650" w:rsidRPr="008F03E9" w:rsidRDefault="00572650">
      <w:pPr>
        <w:pStyle w:val="ConsPlusNormal"/>
        <w:spacing w:before="220"/>
        <w:ind w:firstLine="540"/>
        <w:jc w:val="both"/>
      </w:pPr>
      <w:r w:rsidRPr="008F03E9">
        <w:t>Согласительные комиссии могут также создаваться Законодательным Собранием по инициативе депутатов Законодательного Собрания.</w:t>
      </w:r>
    </w:p>
    <w:p w:rsidR="00572650" w:rsidRPr="008F03E9" w:rsidRDefault="00572650">
      <w:pPr>
        <w:pStyle w:val="ConsPlusNormal"/>
        <w:spacing w:before="220"/>
        <w:ind w:firstLine="540"/>
        <w:jc w:val="both"/>
      </w:pPr>
      <w:r w:rsidRPr="008F03E9">
        <w:t>2. Проект постановления о создании согласительной комиссии рассматривается на заседании постоянного комитета, постоянной комиссии, к полномочиям которого (которой) относится соответствующая сфера деятельности (если иное не предусмотрено законом области).</w:t>
      </w:r>
    </w:p>
    <w:p w:rsidR="00572650" w:rsidRPr="008F03E9" w:rsidRDefault="00572650">
      <w:pPr>
        <w:pStyle w:val="ConsPlusNormal"/>
        <w:spacing w:before="220"/>
        <w:ind w:firstLine="540"/>
        <w:jc w:val="both"/>
      </w:pPr>
      <w:r w:rsidRPr="008F03E9">
        <w:t xml:space="preserve">Постановление Законодательного Собрания о создании согласительной комиссии принимается на заседании Законодательного Собрания большинством голосов от установленного </w:t>
      </w:r>
      <w:r w:rsidRPr="008F03E9">
        <w:lastRenderedPageBreak/>
        <w:t>числа депутатов Законодательного Собрания, если настоящим Регламентом не установлено иное.</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32</w:t>
      </w:r>
    </w:p>
    <w:p w:rsidR="00572650" w:rsidRPr="008F03E9" w:rsidRDefault="00572650">
      <w:pPr>
        <w:pStyle w:val="ConsPlusNormal"/>
        <w:jc w:val="both"/>
      </w:pPr>
    </w:p>
    <w:p w:rsidR="00572650" w:rsidRPr="008F03E9" w:rsidRDefault="00572650">
      <w:pPr>
        <w:pStyle w:val="ConsPlusNormal"/>
        <w:ind w:firstLine="540"/>
        <w:jc w:val="both"/>
      </w:pPr>
      <w:bookmarkStart w:id="22" w:name="P558"/>
      <w:bookmarkEnd w:id="22"/>
      <w:r w:rsidRPr="008F03E9">
        <w:t>1. В случаях, установленных законами области, а также по решению Законодательного Собрания для подготовки рекомендаций по реализации отдельных полномочий Законодательного Собрания, взаимодействия Законодательного Собрания с органами государственной власти, иными государственными органами, органами местного самоуправления муниципальных образований области, общественными объединениями, иными организациями, социально-демографическими группами населения могут создаваться иные рабочие органы (экспертные советы, координационные советы, консультативно-совещательные органы и иные рабочие органы). При необходимости задачи, объем полномочий, состав и срок деятельности, порядок формирования указанных рабочих органов определяются соответственно законами области и (или) положениями о них, утверждаемыми постановлениями Законодательного Собрания.</w:t>
      </w:r>
    </w:p>
    <w:p w:rsidR="00572650" w:rsidRPr="008F03E9" w:rsidRDefault="00572650">
      <w:pPr>
        <w:pStyle w:val="ConsPlusNormal"/>
        <w:spacing w:before="220"/>
        <w:ind w:firstLine="540"/>
        <w:jc w:val="both"/>
      </w:pPr>
      <w:r w:rsidRPr="008F03E9">
        <w:t>Проекты постановлений о рабочих органах, указанных в абзаце первом настоящей части, рассматриваются на заседании постоянного комитета, постоянной комиссии, к полномочиям которого (которой) относится соответствующая сфера деятельности.</w:t>
      </w:r>
    </w:p>
    <w:p w:rsidR="00572650" w:rsidRPr="008F03E9" w:rsidRDefault="00572650">
      <w:pPr>
        <w:pStyle w:val="ConsPlusNormal"/>
        <w:spacing w:before="220"/>
        <w:ind w:firstLine="540"/>
        <w:jc w:val="both"/>
      </w:pPr>
      <w:r w:rsidRPr="008F03E9">
        <w:t>Постановления Законодательного Собрания о рабочих органах, указанных в абзаце первом настоящей части, принимаются на заседании Законодательного Собрания большинством голосов от установленного числа депутатов Законодательного Собрания.</w:t>
      </w:r>
    </w:p>
    <w:p w:rsidR="00572650" w:rsidRPr="008F03E9" w:rsidRDefault="00572650">
      <w:pPr>
        <w:pStyle w:val="ConsPlusNormal"/>
        <w:spacing w:before="220"/>
        <w:ind w:firstLine="540"/>
        <w:jc w:val="both"/>
      </w:pPr>
      <w:bookmarkStart w:id="23" w:name="P561"/>
      <w:bookmarkEnd w:id="23"/>
      <w:r w:rsidRPr="008F03E9">
        <w:t>2. В целях рассмотрения и предварительной проработки вопросов в сфере деятельности Законодательного Собрания во взаимодействии с представителями органов государственной власти, иных государственных органов, органов местного самоуправления муниципальных образований области, общественных объединений, иных организаций могут создаваться рабочие органы при председателе Законодательного Собрания.</w:t>
      </w:r>
    </w:p>
    <w:p w:rsidR="00572650" w:rsidRPr="008F03E9" w:rsidRDefault="00572650">
      <w:pPr>
        <w:pStyle w:val="ConsPlusNormal"/>
        <w:spacing w:before="220"/>
        <w:ind w:firstLine="540"/>
        <w:jc w:val="both"/>
      </w:pPr>
      <w:r w:rsidRPr="008F03E9">
        <w:t>При необходимости задачи, объем полномочий, состав и срок деятельности, порядок формирования рабочих органов, указанных в абзаце первом настоящей части, определяются распоряжением председателя Законодательного Собрания об их создании.</w:t>
      </w:r>
    </w:p>
    <w:p w:rsidR="00572650" w:rsidRPr="008F03E9" w:rsidRDefault="00572650">
      <w:pPr>
        <w:pStyle w:val="ConsPlusNormal"/>
        <w:jc w:val="both"/>
      </w:pPr>
    </w:p>
    <w:p w:rsidR="00572650" w:rsidRPr="008F03E9" w:rsidRDefault="00572650">
      <w:pPr>
        <w:pStyle w:val="ConsPlusTitle"/>
        <w:jc w:val="center"/>
        <w:outlineLvl w:val="1"/>
      </w:pPr>
      <w:r w:rsidRPr="008F03E9">
        <w:t>Раздел II</w:t>
      </w:r>
    </w:p>
    <w:p w:rsidR="00572650" w:rsidRPr="008F03E9" w:rsidRDefault="00572650">
      <w:pPr>
        <w:pStyle w:val="ConsPlusTitle"/>
        <w:jc w:val="both"/>
      </w:pPr>
    </w:p>
    <w:p w:rsidR="00572650" w:rsidRPr="008F03E9" w:rsidRDefault="00572650">
      <w:pPr>
        <w:pStyle w:val="ConsPlusTitle"/>
        <w:jc w:val="center"/>
      </w:pPr>
      <w:r w:rsidRPr="008F03E9">
        <w:t>ОБЩИЙ ПОРЯДОК РАБОТЫ ЗАКОНОДАТЕЛЬНОГО СОБРАНИЯ</w:t>
      </w:r>
    </w:p>
    <w:p w:rsidR="00572650" w:rsidRPr="008F03E9" w:rsidRDefault="00572650">
      <w:pPr>
        <w:pStyle w:val="ConsPlusNormal"/>
        <w:jc w:val="both"/>
      </w:pPr>
    </w:p>
    <w:p w:rsidR="00572650" w:rsidRPr="008F03E9" w:rsidRDefault="00572650">
      <w:pPr>
        <w:pStyle w:val="ConsPlusTitle"/>
        <w:jc w:val="center"/>
        <w:outlineLvl w:val="2"/>
      </w:pPr>
      <w:r w:rsidRPr="008F03E9">
        <w:t>Глава 6. ПОРЯДОК ПОДГОТОВКИ, СОЗЫВА И РАБОТЫ СЕССИЙ</w:t>
      </w:r>
    </w:p>
    <w:p w:rsidR="00572650" w:rsidRPr="008F03E9" w:rsidRDefault="00572650">
      <w:pPr>
        <w:pStyle w:val="ConsPlusTitle"/>
        <w:jc w:val="center"/>
      </w:pPr>
      <w:r w:rsidRPr="008F03E9">
        <w:t>ЗАКОНОДАТЕЛЬНОГО СОБРАНИЯ</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33</w:t>
      </w:r>
    </w:p>
    <w:p w:rsidR="00572650" w:rsidRPr="008F03E9" w:rsidRDefault="00572650">
      <w:pPr>
        <w:pStyle w:val="ConsPlusNormal"/>
        <w:jc w:val="both"/>
      </w:pPr>
    </w:p>
    <w:p w:rsidR="00572650" w:rsidRPr="008F03E9" w:rsidRDefault="00572650">
      <w:pPr>
        <w:pStyle w:val="ConsPlusNormal"/>
        <w:ind w:firstLine="540"/>
        <w:jc w:val="both"/>
      </w:pPr>
      <w:r w:rsidRPr="008F03E9">
        <w:t>1. Основной формой деятельности Законодательного Собрания является заседание Законодательного Собрания.</w:t>
      </w:r>
    </w:p>
    <w:p w:rsidR="00572650" w:rsidRPr="008F03E9" w:rsidRDefault="00572650">
      <w:pPr>
        <w:pStyle w:val="ConsPlusNormal"/>
        <w:spacing w:before="220"/>
        <w:ind w:firstLine="540"/>
        <w:jc w:val="both"/>
      </w:pPr>
      <w:r w:rsidRPr="008F03E9">
        <w:t>Одно или несколько заседаний Законодательного Собрания составляют сессию Законодательного Собрания.</w:t>
      </w:r>
    </w:p>
    <w:p w:rsidR="00572650" w:rsidRPr="008F03E9" w:rsidRDefault="00572650">
      <w:pPr>
        <w:pStyle w:val="ConsPlusNormal"/>
        <w:spacing w:before="220"/>
        <w:ind w:firstLine="540"/>
        <w:jc w:val="both"/>
      </w:pPr>
      <w:r w:rsidRPr="008F03E9">
        <w:t>2. Сессии Законодательного Собрания проводятся, как правило, не реже одного раза в месяц, за исключением летних месяцев.</w:t>
      </w:r>
    </w:p>
    <w:p w:rsidR="00572650" w:rsidRPr="008F03E9" w:rsidRDefault="00572650">
      <w:pPr>
        <w:pStyle w:val="ConsPlusNormal"/>
        <w:spacing w:before="220"/>
        <w:ind w:firstLine="540"/>
        <w:jc w:val="both"/>
      </w:pPr>
      <w:r w:rsidRPr="008F03E9">
        <w:t>3. Вопросы, связанные с подготовкой сессий Законодательного Собрания, рассматриваются на заседании коллегии Законодательного Собрания.</w:t>
      </w:r>
    </w:p>
    <w:p w:rsidR="00572650" w:rsidRPr="008F03E9" w:rsidRDefault="00572650">
      <w:pPr>
        <w:pStyle w:val="ConsPlusNormal"/>
        <w:spacing w:before="220"/>
        <w:ind w:firstLine="540"/>
        <w:jc w:val="both"/>
      </w:pPr>
      <w:r w:rsidRPr="008F03E9">
        <w:t xml:space="preserve">4. При рассмотрении на заседании коллегии Законодательного Собрания вопросов, </w:t>
      </w:r>
      <w:r w:rsidRPr="008F03E9">
        <w:lastRenderedPageBreak/>
        <w:t>включенных в предварительный проект повестки сессии Законодательного Собрания, вопроса о времени проведения сессии (заседания) Законодательного Собрания, а в случаях, установленных настоящим Регламентом, - также вопроса о дате и месте проведения сессии (заседания) Законодательного Собрания учитываются устные предложения членов коллегии Законодательного Собрания, Губернатора Иркутской области, полномочного представителя Губернатора Иркутской области в Законодательном Собрании.</w:t>
      </w:r>
    </w:p>
    <w:p w:rsidR="00572650" w:rsidRPr="008F03E9" w:rsidRDefault="00572650">
      <w:pPr>
        <w:pStyle w:val="ConsPlusNormal"/>
        <w:spacing w:before="220"/>
        <w:ind w:firstLine="540"/>
        <w:jc w:val="both"/>
      </w:pPr>
      <w:r w:rsidRPr="008F03E9">
        <w:t>Предложения иных депутатов Законодательного Собрания, иных субъектов права законодательной инициативы в Законодательном Собрании подаются в письменном виде на имя председателя Законодательного Собрания.</w:t>
      </w:r>
    </w:p>
    <w:p w:rsidR="00572650" w:rsidRPr="008F03E9" w:rsidRDefault="00572650">
      <w:pPr>
        <w:pStyle w:val="ConsPlusNormal"/>
        <w:spacing w:before="220"/>
        <w:ind w:firstLine="540"/>
        <w:jc w:val="both"/>
      </w:pPr>
      <w:r w:rsidRPr="008F03E9">
        <w:t>5. Проект повестки сессии Законодательного Собрания утверждается коллегией Законодательного Собрания не позднее чем за один рабочий день до дня проведения соответствующего заседания Законодательного Собрания, за исключением случая проведения чрезвычайной сессии Законодательного Собрания и иных случаев, когда требуется принятие оперативных решений.</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34</w:t>
      </w:r>
    </w:p>
    <w:p w:rsidR="00572650" w:rsidRPr="008F03E9" w:rsidRDefault="00572650">
      <w:pPr>
        <w:pStyle w:val="ConsPlusNormal"/>
        <w:jc w:val="both"/>
      </w:pPr>
    </w:p>
    <w:p w:rsidR="00572650" w:rsidRPr="008F03E9" w:rsidRDefault="00572650">
      <w:pPr>
        <w:pStyle w:val="ConsPlusNormal"/>
        <w:ind w:firstLine="540"/>
        <w:jc w:val="both"/>
      </w:pPr>
      <w:r w:rsidRPr="008F03E9">
        <w:t>1. Сессии Законодательного Собрания созываются распоряжением председателя Законодательного Собрания.</w:t>
      </w:r>
    </w:p>
    <w:p w:rsidR="00572650" w:rsidRPr="008F03E9" w:rsidRDefault="00572650">
      <w:pPr>
        <w:pStyle w:val="ConsPlusNormal"/>
        <w:spacing w:before="220"/>
        <w:ind w:firstLine="540"/>
        <w:jc w:val="both"/>
      </w:pPr>
      <w:r w:rsidRPr="008F03E9">
        <w:t>2. Депутатам Законодательного Собрания, Губернатору Иркутской области, иным приглашенным на заседание Законодательного Собрания лицам сообщается:</w:t>
      </w:r>
    </w:p>
    <w:p w:rsidR="00572650" w:rsidRPr="008F03E9" w:rsidRDefault="00572650">
      <w:pPr>
        <w:pStyle w:val="ConsPlusNormal"/>
        <w:spacing w:before="220"/>
        <w:ind w:firstLine="540"/>
        <w:jc w:val="both"/>
      </w:pPr>
      <w:bookmarkStart w:id="24" w:name="P585"/>
      <w:bookmarkEnd w:id="24"/>
      <w:r w:rsidRPr="008F03E9">
        <w:t>о дате, времени и месте проведения сессии (заседания) Законодательного Собрания - не позднее чем за пять календарных дней до дня проведения сессии (заседания) Законодательного Собрания;</w:t>
      </w:r>
    </w:p>
    <w:p w:rsidR="00572650" w:rsidRPr="008F03E9" w:rsidRDefault="00572650">
      <w:pPr>
        <w:pStyle w:val="ConsPlusNormal"/>
        <w:spacing w:before="220"/>
        <w:ind w:firstLine="540"/>
        <w:jc w:val="both"/>
      </w:pPr>
      <w:bookmarkStart w:id="25" w:name="P586"/>
      <w:bookmarkEnd w:id="25"/>
      <w:r w:rsidRPr="008F03E9">
        <w:t>о вопросах, вносимых на рассмотрение сессии Законодательного Собрания, - в день принятия коллегией Законодательного Собрания решения об утверждении проекта повестки сессии Законодательного Собрания.</w:t>
      </w:r>
    </w:p>
    <w:p w:rsidR="00572650" w:rsidRPr="008F03E9" w:rsidRDefault="00572650">
      <w:pPr>
        <w:pStyle w:val="ConsPlusNormal"/>
        <w:spacing w:before="220"/>
        <w:ind w:firstLine="540"/>
        <w:jc w:val="both"/>
      </w:pPr>
      <w:r w:rsidRPr="008F03E9">
        <w:t>Требования к срокам, указанным в абзацах втором, третьем настоящей части, не распространяются на случаи проведения внеочередных и чрезвычайных сессий Законодательного Собрания, а также на иные случаи, установленные настоящим Регламентом.</w:t>
      </w:r>
    </w:p>
    <w:p w:rsidR="00572650" w:rsidRPr="008F03E9" w:rsidRDefault="00572650">
      <w:pPr>
        <w:pStyle w:val="ConsPlusNormal"/>
        <w:spacing w:before="220"/>
        <w:ind w:firstLine="540"/>
        <w:jc w:val="both"/>
      </w:pPr>
      <w:r w:rsidRPr="008F03E9">
        <w:t>3. Документационное обеспечение проведения сессий Законодательного Собрания осуществляется, как правило, в электронном виде с использованием программно-технического комплекса.</w:t>
      </w:r>
    </w:p>
    <w:p w:rsidR="00572650" w:rsidRPr="008F03E9" w:rsidRDefault="00572650">
      <w:pPr>
        <w:pStyle w:val="ConsPlusNormal"/>
        <w:spacing w:before="220"/>
        <w:ind w:firstLine="540"/>
        <w:jc w:val="both"/>
      </w:pPr>
      <w:bookmarkStart w:id="26" w:name="P589"/>
      <w:bookmarkEnd w:id="26"/>
      <w:r w:rsidRPr="008F03E9">
        <w:t>4. Проекты законов области и постановлений Законодательного Собрания, иные документы и материалы по вопросам, включенным в проект повестки сессии Законодательного Собрания (за исключением случаев, определенных настоящим Регламентом), предоставляются депутатам Законодательного Собрания, Губернатору Иркутской области и иным приглашенным на заседание Законодательного Собрания лицам посредством размещения указанных документов и материалов в Автоматизированной информационной системе не позднее дня принятия коллегией Законодательного Собрания решения об утверждении проекта повестки сессии Законодательного Собрания (требование к сроку размещения документов и материалов к сессии Законодательного Собрания не распространяется на случаи проведения внеочередных и чрезвычайных сессий Законодательного Собрания).</w:t>
      </w:r>
    </w:p>
    <w:p w:rsidR="00572650" w:rsidRPr="008F03E9" w:rsidRDefault="00572650">
      <w:pPr>
        <w:pStyle w:val="ConsPlusNormal"/>
        <w:spacing w:before="220"/>
        <w:ind w:firstLine="540"/>
        <w:jc w:val="both"/>
      </w:pPr>
      <w:bookmarkStart w:id="27" w:name="P590"/>
      <w:bookmarkEnd w:id="27"/>
      <w:r w:rsidRPr="008F03E9">
        <w:t xml:space="preserve">5. Мультимедийные материалы для сопровождения докладов, содокладов, выступлений депутатов Законодательного Собрания и приглашенных лиц (за исключением случаев, определенных настоящим Регламентом) предоставляются сотрудникам структурного </w:t>
      </w:r>
      <w:r w:rsidRPr="008F03E9">
        <w:lastRenderedPageBreak/>
        <w:t>подразделения аппарата Законодательного Собрания, уполномоченного по вопросам информационных технологий, связи и защиты информации, не позднее рабочего дня, следующего за днем принятия коллегией Законодательного Собрания решения об утверждении проекта повестки сессии Законодательного Собрания.</w:t>
      </w:r>
    </w:p>
    <w:p w:rsidR="00572650" w:rsidRPr="008F03E9" w:rsidRDefault="00572650">
      <w:pPr>
        <w:pStyle w:val="ConsPlusNormal"/>
        <w:spacing w:before="220"/>
        <w:ind w:firstLine="540"/>
        <w:jc w:val="both"/>
      </w:pPr>
      <w:r w:rsidRPr="008F03E9">
        <w:t>6. Население области оповещается через средства массовой информации о дате, времени и месте проведения сессии (заседания) Законодательного Собрания не позднее чем за три календарных дня до дня проведения сессии (заседания) Законодательного Собрания (указанный срок не распространяется на случаи проведения внеочередных и чрезвычайных сессий Законодательного Собрания).</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35</w:t>
      </w:r>
    </w:p>
    <w:p w:rsidR="00572650" w:rsidRPr="008F03E9" w:rsidRDefault="00572650">
      <w:pPr>
        <w:pStyle w:val="ConsPlusNormal"/>
        <w:jc w:val="both"/>
      </w:pPr>
    </w:p>
    <w:p w:rsidR="00572650" w:rsidRPr="008F03E9" w:rsidRDefault="00572650">
      <w:pPr>
        <w:pStyle w:val="ConsPlusNormal"/>
        <w:ind w:firstLine="540"/>
        <w:jc w:val="both"/>
      </w:pPr>
      <w:r w:rsidRPr="008F03E9">
        <w:t>1. По требованию не менее чем одной трети от установленного числа депутатов Законодательного Собрания либо по требованию Губернатора Иркутской области может быть созвана внеочередная сессия Законодательного Собрания.</w:t>
      </w:r>
    </w:p>
    <w:p w:rsidR="00572650" w:rsidRPr="008F03E9" w:rsidRDefault="00572650">
      <w:pPr>
        <w:pStyle w:val="ConsPlusNormal"/>
        <w:spacing w:before="220"/>
        <w:ind w:firstLine="540"/>
        <w:jc w:val="both"/>
      </w:pPr>
      <w:r w:rsidRPr="008F03E9">
        <w:t>2. Внеочередная сессия Законодательного Собрания созывается в порядке, определенном законом области, устанавливающим порядок организации деятельности Законодательного Собрания.</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36</w:t>
      </w:r>
    </w:p>
    <w:p w:rsidR="00572650" w:rsidRPr="008F03E9" w:rsidRDefault="00572650">
      <w:pPr>
        <w:pStyle w:val="ConsPlusNormal"/>
        <w:jc w:val="both"/>
      </w:pPr>
    </w:p>
    <w:p w:rsidR="00572650" w:rsidRPr="008F03E9" w:rsidRDefault="00572650">
      <w:pPr>
        <w:pStyle w:val="ConsPlusNormal"/>
        <w:ind w:firstLine="540"/>
        <w:jc w:val="both"/>
      </w:pPr>
      <w:r w:rsidRPr="008F03E9">
        <w:t>1. В период действия на территории области режима чрезвычайного положения, режима чрезвычайной ситуации или режима повышенной готовности по требованию большинства от установленного числа депутатов Законодательного Собрания, либо по требованию Губернатора Иркутской области, либо по требованию Уполномоченного по правам человека в Иркутской области может быть созвана чрезвычайная сессия Законодательного Собрания.</w:t>
      </w:r>
    </w:p>
    <w:p w:rsidR="00572650" w:rsidRPr="008F03E9" w:rsidRDefault="00572650">
      <w:pPr>
        <w:pStyle w:val="ConsPlusNormal"/>
        <w:spacing w:before="220"/>
        <w:ind w:firstLine="540"/>
        <w:jc w:val="both"/>
      </w:pPr>
      <w:r w:rsidRPr="008F03E9">
        <w:t>2. Чрезвычайная сессия Законодательного Собрания созывается в порядке и по основаниям, предусмотренным законом области, устанавливающим порядок организации деятельности Законодательного Собрания.</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37</w:t>
      </w:r>
    </w:p>
    <w:p w:rsidR="00572650" w:rsidRPr="008F03E9" w:rsidRDefault="00572650">
      <w:pPr>
        <w:pStyle w:val="ConsPlusNormal"/>
        <w:jc w:val="both"/>
      </w:pPr>
    </w:p>
    <w:p w:rsidR="00572650" w:rsidRPr="008F03E9" w:rsidRDefault="00572650">
      <w:pPr>
        <w:pStyle w:val="ConsPlusNormal"/>
        <w:ind w:firstLine="540"/>
        <w:jc w:val="both"/>
      </w:pPr>
      <w:r w:rsidRPr="008F03E9">
        <w:t>1. Открытие и закрытие сессий Законодательного Собрания сопровождаются исполнением Государственного гимна Российской Федерации.</w:t>
      </w:r>
    </w:p>
    <w:p w:rsidR="00572650" w:rsidRPr="008F03E9" w:rsidRDefault="00572650">
      <w:pPr>
        <w:pStyle w:val="ConsPlusNormal"/>
        <w:spacing w:before="220"/>
        <w:ind w:firstLine="540"/>
        <w:jc w:val="both"/>
      </w:pPr>
      <w:r w:rsidRPr="008F03E9">
        <w:t>В случае если сессии Законодательного Собрания проводятся в один день непосредственно одна за другой, то исполнение Государственного гимна Российской Федерации производится при открытии первой из них и при закрытии последней из них.</w:t>
      </w:r>
    </w:p>
    <w:p w:rsidR="00572650" w:rsidRPr="008F03E9" w:rsidRDefault="00572650">
      <w:pPr>
        <w:pStyle w:val="ConsPlusNormal"/>
        <w:spacing w:before="220"/>
        <w:ind w:firstLine="540"/>
        <w:jc w:val="both"/>
      </w:pPr>
      <w:r w:rsidRPr="008F03E9">
        <w:t>2. В помещении, в котором проводится заседание Законодательного Собрания, должны находиться Государственный герб Российской Федерации, Герб Иркутской области, Государственный флаг Российской Федерации, Флаг Иркутской области.</w:t>
      </w:r>
    </w:p>
    <w:p w:rsidR="00572650" w:rsidRPr="008F03E9" w:rsidRDefault="00572650">
      <w:pPr>
        <w:pStyle w:val="ConsPlusNormal"/>
        <w:jc w:val="both"/>
      </w:pPr>
    </w:p>
    <w:p w:rsidR="00572650" w:rsidRPr="008F03E9" w:rsidRDefault="00572650">
      <w:pPr>
        <w:pStyle w:val="ConsPlusTitle"/>
        <w:jc w:val="center"/>
        <w:outlineLvl w:val="2"/>
      </w:pPr>
      <w:r w:rsidRPr="008F03E9">
        <w:t>Глава 7. ЗАСЕДАНИЯ ЗАКОНОДАТЕЛЬНОГО СОБРАНИЯ</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38</w:t>
      </w:r>
    </w:p>
    <w:p w:rsidR="00572650" w:rsidRPr="008F03E9" w:rsidRDefault="00572650">
      <w:pPr>
        <w:pStyle w:val="ConsPlusNormal"/>
        <w:jc w:val="both"/>
      </w:pPr>
    </w:p>
    <w:p w:rsidR="00572650" w:rsidRPr="008F03E9" w:rsidRDefault="00572650">
      <w:pPr>
        <w:pStyle w:val="ConsPlusNormal"/>
        <w:ind w:firstLine="540"/>
        <w:jc w:val="both"/>
      </w:pPr>
      <w:r w:rsidRPr="008F03E9">
        <w:t>1. Заседание Законодательного Собрания представляет собой общее собрание депутатов Законодательного Собрания, проводимое для обсуждения и решения вопросов, отнесенных к ведению Законодательного Собрания, в соответствии с утвержденной повесткой сессии Законодательного Собрания.</w:t>
      </w:r>
    </w:p>
    <w:p w:rsidR="00572650" w:rsidRPr="008F03E9" w:rsidRDefault="00572650">
      <w:pPr>
        <w:pStyle w:val="ConsPlusNormal"/>
        <w:spacing w:before="220"/>
        <w:ind w:firstLine="540"/>
        <w:jc w:val="both"/>
      </w:pPr>
      <w:r w:rsidRPr="008F03E9">
        <w:lastRenderedPageBreak/>
        <w:t>2. Заседания Законодательного Собрания, как правило, проводятся в третью среду месяца.</w:t>
      </w:r>
    </w:p>
    <w:p w:rsidR="00572650" w:rsidRPr="008F03E9" w:rsidRDefault="00572650">
      <w:pPr>
        <w:pStyle w:val="ConsPlusNormal"/>
        <w:spacing w:before="220"/>
        <w:ind w:firstLine="540"/>
        <w:jc w:val="both"/>
      </w:pPr>
      <w:r w:rsidRPr="008F03E9">
        <w:t>Местом проведения заседания Законодательного Собрания, как правило, является место его постоянного нахождения (г. Иркутск, ул. Ленина, д. 1а).</w:t>
      </w:r>
    </w:p>
    <w:p w:rsidR="00572650" w:rsidRPr="008F03E9" w:rsidRDefault="00572650">
      <w:pPr>
        <w:pStyle w:val="ConsPlusNormal"/>
        <w:spacing w:before="220"/>
        <w:ind w:firstLine="540"/>
        <w:jc w:val="both"/>
      </w:pPr>
      <w:r w:rsidRPr="008F03E9">
        <w:t>Решение о проведении заседания Законодательного Собрания в иной день недели месяца или в ином месте принимается коллегией Законодательного Собрания.</w:t>
      </w:r>
    </w:p>
    <w:p w:rsidR="00572650" w:rsidRPr="008F03E9" w:rsidRDefault="00572650">
      <w:pPr>
        <w:pStyle w:val="ConsPlusNormal"/>
        <w:spacing w:before="220"/>
        <w:ind w:firstLine="540"/>
        <w:jc w:val="both"/>
      </w:pPr>
      <w:r w:rsidRPr="008F03E9">
        <w:t>3. Заседание Законодательного Собрания является правомочным, если на нем присутствует не менее половины от установленного числа депутатов Законодательного Собрания.</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39</w:t>
      </w:r>
    </w:p>
    <w:p w:rsidR="00572650" w:rsidRPr="008F03E9" w:rsidRDefault="00572650">
      <w:pPr>
        <w:pStyle w:val="ConsPlusNormal"/>
        <w:jc w:val="both"/>
      </w:pPr>
    </w:p>
    <w:p w:rsidR="00572650" w:rsidRPr="008F03E9" w:rsidRDefault="00572650">
      <w:pPr>
        <w:pStyle w:val="ConsPlusNormal"/>
        <w:ind w:firstLine="540"/>
        <w:jc w:val="both"/>
      </w:pPr>
      <w:r w:rsidRPr="008F03E9">
        <w:t>1. Перед открытием заседания Законодательного Собрания проводится регистрация депутатов Законодательного Собрания. Регистрация участвующих в заседании депутатов Законодательного Собрания осуществляется после каждого перерыва в заседании Законодательного Собрания.</w:t>
      </w:r>
    </w:p>
    <w:p w:rsidR="00572650" w:rsidRPr="008F03E9" w:rsidRDefault="00572650">
      <w:pPr>
        <w:pStyle w:val="ConsPlusNormal"/>
        <w:spacing w:before="220"/>
        <w:ind w:firstLine="540"/>
        <w:jc w:val="both"/>
      </w:pPr>
      <w:r w:rsidRPr="008F03E9">
        <w:t>2. Представители средств массовой информации для присутствия на заседании Законодательного Собрания проходят регистрацию при предъявлении удостоверения личности и аккредитационной карточки.</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40</w:t>
      </w:r>
    </w:p>
    <w:p w:rsidR="00572650" w:rsidRPr="008F03E9" w:rsidRDefault="00572650">
      <w:pPr>
        <w:pStyle w:val="ConsPlusNormal"/>
        <w:jc w:val="both"/>
      </w:pPr>
    </w:p>
    <w:p w:rsidR="00572650" w:rsidRPr="008F03E9" w:rsidRDefault="00572650">
      <w:pPr>
        <w:pStyle w:val="ConsPlusNormal"/>
        <w:ind w:firstLine="540"/>
        <w:jc w:val="both"/>
      </w:pPr>
      <w:r w:rsidRPr="008F03E9">
        <w:t>1. Заседания Законодательного Собрания проводятся открыто и гласно и, как правило, транслируются в информационно-телекоммуникационной сети "Интернет".</w:t>
      </w:r>
    </w:p>
    <w:p w:rsidR="00572650" w:rsidRPr="008F03E9" w:rsidRDefault="00572650">
      <w:pPr>
        <w:pStyle w:val="ConsPlusNormal"/>
        <w:spacing w:before="220"/>
        <w:ind w:firstLine="540"/>
        <w:jc w:val="both"/>
      </w:pPr>
      <w:r w:rsidRPr="008F03E9">
        <w:t>2. По письменному предложению не менее одной трети от установленного числа депутатов Законодательного Собрания, а также Губернатора Иркутской области Законодательное Собрание вправе проводить закрытые заседания.</w:t>
      </w:r>
    </w:p>
    <w:p w:rsidR="00572650" w:rsidRPr="008F03E9" w:rsidRDefault="00572650">
      <w:pPr>
        <w:pStyle w:val="ConsPlusNormal"/>
        <w:spacing w:before="220"/>
        <w:ind w:firstLine="540"/>
        <w:jc w:val="both"/>
      </w:pPr>
      <w:r w:rsidRPr="008F03E9">
        <w:t>3. Решение о проведении закрытого заседания принимается Законодательным Собранием большинством голосов от установленного числа депутатов Законодательного Собрания.</w:t>
      </w:r>
    </w:p>
    <w:p w:rsidR="00572650" w:rsidRPr="008F03E9" w:rsidRDefault="00572650">
      <w:pPr>
        <w:pStyle w:val="ConsPlusNormal"/>
        <w:spacing w:before="220"/>
        <w:ind w:firstLine="540"/>
        <w:jc w:val="both"/>
      </w:pPr>
      <w:r w:rsidRPr="008F03E9">
        <w:t>4. На закрытые заседания Законодательного Собрания могут быть приглашены лица, указанные в части 1 статьи 41 настоящего Регламента.</w:t>
      </w:r>
    </w:p>
    <w:p w:rsidR="00572650" w:rsidRPr="008F03E9" w:rsidRDefault="00572650">
      <w:pPr>
        <w:pStyle w:val="ConsPlusNormal"/>
        <w:spacing w:before="220"/>
        <w:ind w:firstLine="540"/>
        <w:jc w:val="both"/>
      </w:pPr>
      <w:r w:rsidRPr="008F03E9">
        <w:t>На закрытых заседаниях Законодательного Собрания присутствуют уполномоченные сотрудники аппарата Законодательного Собрания.</w:t>
      </w:r>
    </w:p>
    <w:p w:rsidR="00572650" w:rsidRPr="008F03E9" w:rsidRDefault="00572650">
      <w:pPr>
        <w:pStyle w:val="ConsPlusNormal"/>
        <w:spacing w:before="220"/>
        <w:ind w:firstLine="540"/>
        <w:jc w:val="both"/>
      </w:pPr>
      <w:r w:rsidRPr="008F03E9">
        <w:t>5. В ходе закрытого заседания Законодательного Собрания запрещается использовать фото-, кино- и видеотехнику, средства телефонной связи и радиосвязи, а также средства звукозаписи и обработки информации.</w:t>
      </w:r>
    </w:p>
    <w:p w:rsidR="00572650" w:rsidRPr="008F03E9" w:rsidRDefault="00572650">
      <w:pPr>
        <w:pStyle w:val="ConsPlusNormal"/>
        <w:spacing w:before="220"/>
        <w:ind w:firstLine="540"/>
        <w:jc w:val="both"/>
      </w:pPr>
      <w:r w:rsidRPr="008F03E9">
        <w:t>6. Представители средств массовой информации на закрытые заседания Законодательного Собрания не допускаются.</w:t>
      </w:r>
    </w:p>
    <w:p w:rsidR="00572650" w:rsidRPr="008F03E9" w:rsidRDefault="00572650">
      <w:pPr>
        <w:pStyle w:val="ConsPlusNormal"/>
        <w:spacing w:before="220"/>
        <w:ind w:firstLine="540"/>
        <w:jc w:val="both"/>
      </w:pPr>
      <w:r w:rsidRPr="008F03E9">
        <w:t>7. По письменному предложению не менее одной трети от установленного числа депутатов Законодательного Собрания, а также Губернатора Иркутской области отдельные вопросы на заседании Законодательного Собрания могут рассматриваться в закрытом режиме по правилам, установленным для проведения закрытых заседаний Законодательного Собрания.</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41</w:t>
      </w:r>
    </w:p>
    <w:p w:rsidR="00572650" w:rsidRPr="008F03E9" w:rsidRDefault="00572650">
      <w:pPr>
        <w:pStyle w:val="ConsPlusNormal"/>
        <w:jc w:val="both"/>
      </w:pPr>
    </w:p>
    <w:p w:rsidR="00572650" w:rsidRPr="008F03E9" w:rsidRDefault="00572650">
      <w:pPr>
        <w:pStyle w:val="ConsPlusNormal"/>
        <w:ind w:firstLine="540"/>
        <w:jc w:val="both"/>
      </w:pPr>
      <w:bookmarkStart w:id="28" w:name="P637"/>
      <w:bookmarkEnd w:id="28"/>
      <w:r w:rsidRPr="008F03E9">
        <w:t xml:space="preserve">1. На заседании Законодательного Собрания вправе присутствовать Губернатор Иркутской области, сенаторы Российской Федерации - представители от Законодательного Собрания и </w:t>
      </w:r>
      <w:r w:rsidRPr="008F03E9">
        <w:lastRenderedPageBreak/>
        <w:t>Правительства Иркутской области и депутаты Государственной Думы, представители органов прокуратуры.</w:t>
      </w:r>
    </w:p>
    <w:p w:rsidR="00572650" w:rsidRPr="008F03E9" w:rsidRDefault="00572650">
      <w:pPr>
        <w:pStyle w:val="ConsPlusNormal"/>
        <w:spacing w:before="220"/>
        <w:ind w:firstLine="540"/>
        <w:jc w:val="both"/>
      </w:pPr>
      <w:r w:rsidRPr="008F03E9">
        <w:t>Для участия в заседании Законодательного Собрания могут приглашаться первый заместитель Губернатора Иркутской области, заместители Губернатора Иркутской области, Председатель Правительства Иркутской области, иные лица, входящие в состав Правительства Иркутской области, полномочный представитель Губернатора Иркутской области в Законодательном Собрании, представители органов государственной власти области, иных государственных органов области, представители Следственного управления Следственного комитета Российской Федерации по Иркутской области, Управления Министерства юстиции Российской Федерации по Иркутской области, Иркутского областного суда, Арбитражного суда Восточно-Сибирского округа, Арбитражного суда Иркутской области, представители иных органов государственной власти, иных государственных органов, а при рассмотрении проектов законов области, являвшихся объектом общественной экспертизы Общественной палаты Иркутской области, - члены Общественной палаты Иркутской области, уполномоченные советом Общественной палаты Иркутской области. На заседание Законодательного Собрания могут быть приглашены также субъекты общественного контроля, определенные законом области, регулирующим отдельные вопросы организации и осуществления общественного контроля за деятельностью органов государственной власти области, государственных организаций области, представители общественных объединений, иных организаций, ученые, эксперты и иные лица.</w:t>
      </w:r>
    </w:p>
    <w:p w:rsidR="00572650" w:rsidRPr="008F03E9" w:rsidRDefault="00572650">
      <w:pPr>
        <w:pStyle w:val="ConsPlusNormal"/>
        <w:spacing w:before="220"/>
        <w:ind w:firstLine="540"/>
        <w:jc w:val="both"/>
      </w:pPr>
      <w:r w:rsidRPr="008F03E9">
        <w:t>В случае если на заседании Законодательного Собрания рассматриваются проекты законов области или иные вопросы, затрагивающие права и интересы местного самоуправления, на заседание Законодательного Собрания приглашаются представители совета муниципальных образований Иркутской области.</w:t>
      </w:r>
    </w:p>
    <w:p w:rsidR="00572650" w:rsidRPr="008F03E9" w:rsidRDefault="00572650">
      <w:pPr>
        <w:pStyle w:val="ConsPlusNormal"/>
        <w:spacing w:before="220"/>
        <w:ind w:firstLine="540"/>
        <w:jc w:val="both"/>
      </w:pPr>
      <w:r w:rsidRPr="008F03E9">
        <w:t>В случае если на заседании Законодательного Собрания рассматриваются проекты законов области или иные вопросы, затрагивающие права и интересы конкретных муниципальных образований области, на заседание Законодательного Собрания приглашаются представители органов местного самоуправления соответствующих муниципальных образований области.</w:t>
      </w:r>
    </w:p>
    <w:p w:rsidR="00572650" w:rsidRPr="008F03E9" w:rsidRDefault="00572650">
      <w:pPr>
        <w:pStyle w:val="ConsPlusNormal"/>
        <w:spacing w:before="220"/>
        <w:ind w:firstLine="540"/>
        <w:jc w:val="both"/>
      </w:pPr>
      <w:r w:rsidRPr="008F03E9">
        <w:t>На заседании Законодательного Собрания присутствуют уполномоченные сотрудники аппарата Законодательного Собрания, а также в установленном порядке вправе присутствовать представители средств массовой информации.</w:t>
      </w:r>
    </w:p>
    <w:p w:rsidR="00572650" w:rsidRPr="008F03E9" w:rsidRDefault="00572650">
      <w:pPr>
        <w:pStyle w:val="ConsPlusNormal"/>
        <w:spacing w:before="220"/>
        <w:ind w:firstLine="540"/>
        <w:jc w:val="both"/>
      </w:pPr>
      <w:r w:rsidRPr="008F03E9">
        <w:t>2. Представители органов прокуратуры, Управления Министерства юстиции Российской Федерации по Иркутской области приглашаются на заседание Законодательного Собрания в обязательном порядке, если в проект повестки сессии Законодательного Собрания включены проекты законов области или иные вопросы, требующие участия указанных органов в их рассмотрении.</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42</w:t>
      </w:r>
    </w:p>
    <w:p w:rsidR="00572650" w:rsidRPr="008F03E9" w:rsidRDefault="00572650">
      <w:pPr>
        <w:pStyle w:val="ConsPlusNormal"/>
        <w:jc w:val="both"/>
      </w:pPr>
    </w:p>
    <w:p w:rsidR="00572650" w:rsidRPr="008F03E9" w:rsidRDefault="00572650">
      <w:pPr>
        <w:pStyle w:val="ConsPlusNormal"/>
        <w:ind w:firstLine="540"/>
        <w:jc w:val="both"/>
      </w:pPr>
      <w:r w:rsidRPr="008F03E9">
        <w:t>1. Порядок работы заседания Законодательного Собрания определяется повесткой сессии Законодательного Собрания.</w:t>
      </w:r>
    </w:p>
    <w:p w:rsidR="00572650" w:rsidRPr="008F03E9" w:rsidRDefault="00572650">
      <w:pPr>
        <w:pStyle w:val="ConsPlusNormal"/>
        <w:spacing w:before="220"/>
        <w:ind w:firstLine="540"/>
        <w:jc w:val="both"/>
      </w:pPr>
      <w:r w:rsidRPr="008F03E9">
        <w:t>2. Проект повестки сессии Законодательного Собрания принимается за основу большинством голосов от числа присутствующих на заседании Законодательного Собрания депутатов Законодательного Собрания. После этого в повестку сессии Законодательного Собрания могут вноситься изменения.</w:t>
      </w:r>
    </w:p>
    <w:p w:rsidR="00572650" w:rsidRPr="008F03E9" w:rsidRDefault="00572650">
      <w:pPr>
        <w:pStyle w:val="ConsPlusNormal"/>
        <w:spacing w:before="220"/>
        <w:ind w:firstLine="540"/>
        <w:jc w:val="both"/>
      </w:pPr>
      <w:r w:rsidRPr="008F03E9">
        <w:t>Предложения о внесении изменений в повестку сессии Законодательного Собрания могут вноситься только в отношении вопросов, подготовленных в установленном настоящим Регламентом порядке для рассмотрения на заседании Законодательного Собрания.</w:t>
      </w:r>
    </w:p>
    <w:p w:rsidR="00572650" w:rsidRPr="008F03E9" w:rsidRDefault="00572650">
      <w:pPr>
        <w:pStyle w:val="ConsPlusNormal"/>
        <w:spacing w:before="220"/>
        <w:ind w:firstLine="540"/>
        <w:jc w:val="both"/>
      </w:pPr>
      <w:bookmarkStart w:id="29" w:name="P649"/>
      <w:bookmarkEnd w:id="29"/>
      <w:r w:rsidRPr="008F03E9">
        <w:lastRenderedPageBreak/>
        <w:t>3. Изменения в повестку сессии Законодательного Собрания принимаются большинством голосов от числа присутствующих на заседании Законодательного Собрания депутатов Законодательного Собрания.</w:t>
      </w:r>
    </w:p>
    <w:p w:rsidR="00572650" w:rsidRPr="008F03E9" w:rsidRDefault="00572650">
      <w:pPr>
        <w:pStyle w:val="ConsPlusNormal"/>
        <w:spacing w:before="220"/>
        <w:ind w:firstLine="540"/>
        <w:jc w:val="both"/>
      </w:pPr>
      <w:r w:rsidRPr="008F03E9">
        <w:t>4. Повестка сессии Законодательного Собрания в целом, в том числе с учетом изменений, указанных в части 3 настоящей статьи (при их наличии), принимается большинством голосов от числа присутствующих на заседании Законодательного Собрания депутатов Законодательного Собрания.</w:t>
      </w:r>
    </w:p>
    <w:p w:rsidR="00572650" w:rsidRPr="008F03E9" w:rsidRDefault="00572650">
      <w:pPr>
        <w:pStyle w:val="ConsPlusNormal"/>
        <w:spacing w:before="220"/>
        <w:ind w:firstLine="540"/>
        <w:jc w:val="both"/>
      </w:pPr>
      <w:bookmarkStart w:id="30" w:name="P651"/>
      <w:bookmarkEnd w:id="30"/>
      <w:r w:rsidRPr="008F03E9">
        <w:t>5. В ходе заседания Законодательного Собрания в повестку сессии Законодательного Собрания могут вноситься изменения. Предложения о внесении изменений в повестку сессии Законодательного Собрания могут вноситься только в отношении вопросов, подготовленных в установленном настоящим Регламентом порядке для рассмотрения на заседании Законодательного Собрания.</w:t>
      </w:r>
    </w:p>
    <w:p w:rsidR="00572650" w:rsidRPr="008F03E9" w:rsidRDefault="00572650">
      <w:pPr>
        <w:pStyle w:val="ConsPlusNormal"/>
        <w:spacing w:before="220"/>
        <w:ind w:firstLine="540"/>
        <w:jc w:val="both"/>
      </w:pPr>
      <w:r w:rsidRPr="008F03E9">
        <w:t>Решения о внесении изменений в повестку сессии Законодательного Собрания, указанных в абзаце первом настоящей части, принимаются большинством голосов от числа присутствующих на заседании Законодательного Собрания депутатов Законодательного Собрания.</w:t>
      </w:r>
    </w:p>
    <w:p w:rsidR="00572650" w:rsidRPr="008F03E9" w:rsidRDefault="00572650">
      <w:pPr>
        <w:pStyle w:val="ConsPlusNormal"/>
        <w:jc w:val="both"/>
      </w:pPr>
    </w:p>
    <w:p w:rsidR="00572650" w:rsidRPr="008F03E9" w:rsidRDefault="00572650">
      <w:pPr>
        <w:pStyle w:val="ConsPlusTitle"/>
        <w:ind w:firstLine="540"/>
        <w:jc w:val="both"/>
        <w:outlineLvl w:val="3"/>
      </w:pPr>
      <w:bookmarkStart w:id="31" w:name="P654"/>
      <w:bookmarkEnd w:id="31"/>
      <w:r w:rsidRPr="008F03E9">
        <w:t>Статья 43</w:t>
      </w:r>
    </w:p>
    <w:p w:rsidR="00572650" w:rsidRPr="008F03E9" w:rsidRDefault="00572650">
      <w:pPr>
        <w:pStyle w:val="ConsPlusNormal"/>
        <w:jc w:val="both"/>
      </w:pPr>
    </w:p>
    <w:p w:rsidR="00572650" w:rsidRPr="008F03E9" w:rsidRDefault="00572650">
      <w:pPr>
        <w:pStyle w:val="ConsPlusNormal"/>
        <w:ind w:firstLine="540"/>
        <w:jc w:val="both"/>
      </w:pPr>
      <w:r w:rsidRPr="008F03E9">
        <w:t>1. На заседании Законодательного Собрания из числа депутатов Законодательного Собрания формируется рабочий орган - секретариат заседания Законодательного Собрания (далее - секретариат) и образуется счетная комиссия заседания Законодательного Собрания (далее - счетная комиссия), если настоящим Регламентом не предусмотрено иное.</w:t>
      </w:r>
    </w:p>
    <w:p w:rsidR="00572650" w:rsidRPr="008F03E9" w:rsidRDefault="00572650">
      <w:pPr>
        <w:pStyle w:val="ConsPlusNormal"/>
        <w:spacing w:before="220"/>
        <w:ind w:firstLine="540"/>
        <w:jc w:val="both"/>
      </w:pPr>
      <w:r w:rsidRPr="008F03E9">
        <w:t>2. Секретариат формируется в количестве трех человек, если иное не установлено настоящим Регламентом. Секретариат избирает из своего состава председателя секретариата.</w:t>
      </w:r>
    </w:p>
    <w:p w:rsidR="00572650" w:rsidRPr="008F03E9" w:rsidRDefault="00572650">
      <w:pPr>
        <w:pStyle w:val="ConsPlusNormal"/>
        <w:spacing w:before="220"/>
        <w:ind w:firstLine="540"/>
        <w:jc w:val="both"/>
      </w:pPr>
      <w:r w:rsidRPr="008F03E9">
        <w:t>Счетная комиссия образуется в количестве не менее трех и не более пяти человек, если иное не установлено настоящим Регламентом. Счетная комиссия избирает из своего состава председателя и секретаря счетной комиссии в случаях, установленных частью 5 настоящей статьи.</w:t>
      </w:r>
    </w:p>
    <w:p w:rsidR="00572650" w:rsidRPr="008F03E9" w:rsidRDefault="00572650">
      <w:pPr>
        <w:pStyle w:val="ConsPlusNormal"/>
        <w:spacing w:before="220"/>
        <w:ind w:firstLine="540"/>
        <w:jc w:val="both"/>
      </w:pPr>
      <w:r w:rsidRPr="008F03E9">
        <w:t>Персональный состав секретариата, численный и персональный состав счетной комиссии определяются решениями Законодательного Собрания, принимаемыми большинством голосов от числа присутствующих на заседании Законодательного Собрания депутатов Законодательного Собрания.</w:t>
      </w:r>
    </w:p>
    <w:p w:rsidR="00572650" w:rsidRPr="008F03E9" w:rsidRDefault="00572650">
      <w:pPr>
        <w:pStyle w:val="ConsPlusNormal"/>
        <w:spacing w:before="220"/>
        <w:ind w:firstLine="540"/>
        <w:jc w:val="both"/>
      </w:pPr>
      <w:r w:rsidRPr="008F03E9">
        <w:t>3. Секретариат осуществляет следующие функции:</w:t>
      </w:r>
    </w:p>
    <w:p w:rsidR="00572650" w:rsidRPr="008F03E9" w:rsidRDefault="00572650">
      <w:pPr>
        <w:pStyle w:val="ConsPlusNormal"/>
        <w:spacing w:before="220"/>
        <w:ind w:firstLine="540"/>
        <w:jc w:val="both"/>
      </w:pPr>
      <w:r w:rsidRPr="008F03E9">
        <w:t>1) в случае если на заседании Законодательного Собрания не используется программно-технический комплекс, ведет запись желающих выступить по вопросам, определенным частями 1 и 2 статьи 46 настоящего Регламента, принимая соответствующие заявления с указанием времени их поступления, и представляет председательствующему на заседании Законодательного Собрания соответствующие сведения;</w:t>
      </w:r>
    </w:p>
    <w:p w:rsidR="00572650" w:rsidRPr="008F03E9" w:rsidRDefault="00572650">
      <w:pPr>
        <w:pStyle w:val="ConsPlusNormal"/>
        <w:spacing w:before="220"/>
        <w:ind w:firstLine="540"/>
        <w:jc w:val="both"/>
      </w:pPr>
      <w:r w:rsidRPr="008F03E9">
        <w:t>2) принимает и регистрирует поступающие в ходе заседания Законодательного Собрания предложения о направлении парламентских запросов, справки, сообщения, заявления, предложения по кандидатурам и иные обращения и документы;</w:t>
      </w:r>
    </w:p>
    <w:p w:rsidR="00572650" w:rsidRPr="008F03E9" w:rsidRDefault="00572650">
      <w:pPr>
        <w:pStyle w:val="ConsPlusNormal"/>
        <w:spacing w:before="220"/>
        <w:ind w:firstLine="540"/>
        <w:jc w:val="both"/>
      </w:pPr>
      <w:r w:rsidRPr="008F03E9">
        <w:t>3) осуществляет иные функции в случаях, установленных настоящим Регламентом.</w:t>
      </w:r>
    </w:p>
    <w:p w:rsidR="00572650" w:rsidRPr="008F03E9" w:rsidRDefault="00572650">
      <w:pPr>
        <w:pStyle w:val="ConsPlusNormal"/>
        <w:spacing w:before="220"/>
        <w:ind w:firstLine="540"/>
        <w:jc w:val="both"/>
      </w:pPr>
      <w:r w:rsidRPr="008F03E9">
        <w:t>4. Счетная комиссия осуществляет следующие функции:</w:t>
      </w:r>
    </w:p>
    <w:p w:rsidR="00572650" w:rsidRPr="008F03E9" w:rsidRDefault="00572650">
      <w:pPr>
        <w:pStyle w:val="ConsPlusNormal"/>
        <w:spacing w:before="220"/>
        <w:ind w:firstLine="540"/>
        <w:jc w:val="both"/>
      </w:pPr>
      <w:r w:rsidRPr="008F03E9">
        <w:t xml:space="preserve">1) при проведении тайного голосования или в случае, если на заседании Законодательного Собрания не используется программно-технический комплекс, осуществляет подсчет голосов при </w:t>
      </w:r>
      <w:r w:rsidRPr="008F03E9">
        <w:lastRenderedPageBreak/>
        <w:t>проведении голосований;</w:t>
      </w:r>
    </w:p>
    <w:p w:rsidR="00572650" w:rsidRPr="008F03E9" w:rsidRDefault="00572650">
      <w:pPr>
        <w:pStyle w:val="ConsPlusNormal"/>
        <w:spacing w:before="220"/>
        <w:ind w:firstLine="540"/>
        <w:jc w:val="both"/>
      </w:pPr>
      <w:r w:rsidRPr="008F03E9">
        <w:t>2) в случае если на заседании Законодательного Собрания не используется программно-технический комплекс, организует проведение поименного голосования;</w:t>
      </w:r>
    </w:p>
    <w:p w:rsidR="00572650" w:rsidRPr="008F03E9" w:rsidRDefault="00572650">
      <w:pPr>
        <w:pStyle w:val="ConsPlusNormal"/>
        <w:spacing w:before="220"/>
        <w:ind w:firstLine="540"/>
        <w:jc w:val="both"/>
      </w:pPr>
      <w:r w:rsidRPr="008F03E9">
        <w:t>3) осуществляет иные функции в случаях, установленных настоящим Регламентом.</w:t>
      </w:r>
    </w:p>
    <w:p w:rsidR="00572650" w:rsidRPr="008F03E9" w:rsidRDefault="00572650">
      <w:pPr>
        <w:pStyle w:val="ConsPlusNormal"/>
        <w:spacing w:before="220"/>
        <w:ind w:firstLine="540"/>
        <w:jc w:val="both"/>
      </w:pPr>
      <w:bookmarkStart w:id="32" w:name="P668"/>
      <w:bookmarkEnd w:id="32"/>
      <w:r w:rsidRPr="008F03E9">
        <w:t>5. При организации проведения поименного (в случае если на заседании Законодательного Собрания не используется программно-технический комплекс) и тайного голосований, а также в случае если на заседании Законодательного Собрания не используется программно-технический комплекс или при осуществлении иных возложенных на нее функций счетная комиссия избирает из своего состава председателя и секретаря.</w:t>
      </w:r>
    </w:p>
    <w:p w:rsidR="00572650" w:rsidRPr="008F03E9" w:rsidRDefault="00572650">
      <w:pPr>
        <w:pStyle w:val="ConsPlusNormal"/>
        <w:spacing w:before="220"/>
        <w:ind w:firstLine="540"/>
        <w:jc w:val="both"/>
      </w:pPr>
      <w:r w:rsidRPr="008F03E9">
        <w:t>Решения счетной комиссии принимаются большинством голосов от числа членов счетной комиссии. Член счетной комиссии может выразить особое мнение, которое отражается в протоколе счетной комиссии и доводится до сведения Законодательного Собрания председателем счетной комиссии.</w:t>
      </w:r>
    </w:p>
    <w:p w:rsidR="00572650" w:rsidRPr="008F03E9" w:rsidRDefault="00572650">
      <w:pPr>
        <w:pStyle w:val="ConsPlusNormal"/>
        <w:spacing w:before="220"/>
        <w:ind w:firstLine="540"/>
        <w:jc w:val="both"/>
      </w:pPr>
      <w:r w:rsidRPr="008F03E9">
        <w:t>Протоколы счетной комиссии подписываются ее председателем и секретарем.</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44</w:t>
      </w:r>
    </w:p>
    <w:p w:rsidR="00572650" w:rsidRPr="008F03E9" w:rsidRDefault="00572650">
      <w:pPr>
        <w:pStyle w:val="ConsPlusNormal"/>
        <w:jc w:val="both"/>
      </w:pPr>
    </w:p>
    <w:p w:rsidR="00572650" w:rsidRPr="008F03E9" w:rsidRDefault="00572650">
      <w:pPr>
        <w:pStyle w:val="ConsPlusNormal"/>
        <w:ind w:firstLine="540"/>
        <w:jc w:val="both"/>
      </w:pPr>
      <w:r w:rsidRPr="008F03E9">
        <w:t>1. Сессию Законодательного Собрания открывает, ведет и закрывает председатель Законодательного Собрания либо по его поручению первый заместитель председателя Законодательного Собрания или заместитель председателя Законодательного Собрания.</w:t>
      </w:r>
    </w:p>
    <w:p w:rsidR="00572650" w:rsidRPr="008F03E9" w:rsidRDefault="00572650">
      <w:pPr>
        <w:pStyle w:val="ConsPlusNormal"/>
        <w:spacing w:before="220"/>
        <w:ind w:firstLine="540"/>
        <w:jc w:val="both"/>
      </w:pPr>
      <w:r w:rsidRPr="008F03E9">
        <w:t>2. Председательствующий на заседании Законодательного Собрания:</w:t>
      </w:r>
    </w:p>
    <w:p w:rsidR="00572650" w:rsidRPr="008F03E9" w:rsidRDefault="00572650">
      <w:pPr>
        <w:pStyle w:val="ConsPlusNormal"/>
        <w:spacing w:before="220"/>
        <w:ind w:firstLine="540"/>
        <w:jc w:val="both"/>
      </w:pPr>
      <w:r w:rsidRPr="008F03E9">
        <w:t>- руководит общим ходом заседания;</w:t>
      </w:r>
    </w:p>
    <w:p w:rsidR="00572650" w:rsidRPr="008F03E9" w:rsidRDefault="00572650">
      <w:pPr>
        <w:pStyle w:val="ConsPlusNormal"/>
        <w:spacing w:before="220"/>
        <w:ind w:firstLine="540"/>
        <w:jc w:val="both"/>
      </w:pPr>
      <w:r w:rsidRPr="008F03E9">
        <w:t>- предоставляет слово для выступлений и вопросов, определенных частями 1, 2 статьи 46 настоящего Регламента, в порядке, предусмотренном настоящим Регламентом;</w:t>
      </w:r>
    </w:p>
    <w:p w:rsidR="00572650" w:rsidRPr="008F03E9" w:rsidRDefault="00572650">
      <w:pPr>
        <w:pStyle w:val="ConsPlusNormal"/>
        <w:spacing w:before="220"/>
        <w:ind w:firstLine="540"/>
        <w:jc w:val="both"/>
      </w:pPr>
      <w:r w:rsidRPr="008F03E9">
        <w:t>- организует голосование и подсчет голосов, в том числе оглашает формулировку вопроса, вынесенного на голосование, и объявляет итоги голосования;</w:t>
      </w:r>
    </w:p>
    <w:p w:rsidR="00572650" w:rsidRPr="008F03E9" w:rsidRDefault="00572650">
      <w:pPr>
        <w:pStyle w:val="ConsPlusNormal"/>
        <w:spacing w:before="220"/>
        <w:ind w:firstLine="540"/>
        <w:jc w:val="both"/>
      </w:pPr>
      <w:r w:rsidRPr="008F03E9">
        <w:t>- обеспечивает выполнение решений Законодательного Собрания по вопросам организации заседания Законодательного Собрания;</w:t>
      </w:r>
    </w:p>
    <w:p w:rsidR="00572650" w:rsidRPr="008F03E9" w:rsidRDefault="00572650">
      <w:pPr>
        <w:pStyle w:val="ConsPlusNormal"/>
        <w:spacing w:before="220"/>
        <w:ind w:firstLine="540"/>
        <w:jc w:val="both"/>
      </w:pPr>
      <w:r w:rsidRPr="008F03E9">
        <w:t>- оглашает предложения о направлении парламентских запросов, справки, сообщения, заявления, предложения по кандидатурам и иные обращения и документы, поступившие в Законодательное Собрание;</w:t>
      </w:r>
    </w:p>
    <w:p w:rsidR="00572650" w:rsidRPr="008F03E9" w:rsidRDefault="00572650">
      <w:pPr>
        <w:pStyle w:val="ConsPlusNormal"/>
        <w:spacing w:before="220"/>
        <w:ind w:firstLine="540"/>
        <w:jc w:val="both"/>
      </w:pPr>
      <w:r w:rsidRPr="008F03E9">
        <w:t>- обеспечивает порядок в зале заседаний Законодательного Собрания и соблюдение настоящего Регламента;</w:t>
      </w:r>
    </w:p>
    <w:p w:rsidR="00572650" w:rsidRPr="008F03E9" w:rsidRDefault="00572650">
      <w:pPr>
        <w:pStyle w:val="ConsPlusNormal"/>
        <w:spacing w:before="220"/>
        <w:ind w:firstLine="540"/>
        <w:jc w:val="both"/>
      </w:pPr>
      <w:r w:rsidRPr="008F03E9">
        <w:t>- осуществляет иные полномочия, предусмотренные законами области и настоящим Регламентом.</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45</w:t>
      </w:r>
    </w:p>
    <w:p w:rsidR="00572650" w:rsidRPr="008F03E9" w:rsidRDefault="00572650">
      <w:pPr>
        <w:pStyle w:val="ConsPlusNormal"/>
        <w:jc w:val="both"/>
      </w:pPr>
    </w:p>
    <w:p w:rsidR="00572650" w:rsidRPr="008F03E9" w:rsidRDefault="00572650">
      <w:pPr>
        <w:pStyle w:val="ConsPlusNormal"/>
        <w:ind w:firstLine="540"/>
        <w:jc w:val="both"/>
      </w:pPr>
      <w:r w:rsidRPr="008F03E9">
        <w:t>Во время проведения заседания Законодательного Собрания средства мобильной связи всех лиц, присутствующих на заседании Законодательного Собрания, должны быть переведены в беззвучный режим.</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46</w:t>
      </w:r>
    </w:p>
    <w:p w:rsidR="00572650" w:rsidRPr="008F03E9" w:rsidRDefault="00572650">
      <w:pPr>
        <w:pStyle w:val="ConsPlusNormal"/>
        <w:jc w:val="both"/>
      </w:pPr>
    </w:p>
    <w:p w:rsidR="00572650" w:rsidRPr="008F03E9" w:rsidRDefault="00572650">
      <w:pPr>
        <w:pStyle w:val="ConsPlusNormal"/>
        <w:ind w:firstLine="540"/>
        <w:jc w:val="both"/>
      </w:pPr>
      <w:bookmarkStart w:id="33" w:name="P690"/>
      <w:bookmarkEnd w:id="33"/>
      <w:r w:rsidRPr="008F03E9">
        <w:t>1. Время для выступлений на заседании Законодательного Собрания для депутатов Законодательного Собрания и иных приглашенных лиц предоставляется в соответствии с видом выступления:</w:t>
      </w:r>
    </w:p>
    <w:p w:rsidR="00572650" w:rsidRPr="008F03E9" w:rsidRDefault="00572650">
      <w:pPr>
        <w:pStyle w:val="ConsPlusNormal"/>
        <w:spacing w:before="220"/>
        <w:ind w:firstLine="540"/>
        <w:jc w:val="both"/>
      </w:pPr>
      <w:bookmarkStart w:id="34" w:name="P691"/>
      <w:bookmarkEnd w:id="34"/>
      <w:r w:rsidRPr="008F03E9">
        <w:t>1) для докладов - до 20 минут (для докладов и отчетов, предусмотренных законодательством, - до 40 минут);</w:t>
      </w:r>
    </w:p>
    <w:p w:rsidR="00572650" w:rsidRPr="008F03E9" w:rsidRDefault="00572650">
      <w:pPr>
        <w:pStyle w:val="ConsPlusNormal"/>
        <w:spacing w:before="220"/>
        <w:ind w:firstLine="540"/>
        <w:jc w:val="both"/>
      </w:pPr>
      <w:r w:rsidRPr="008F03E9">
        <w:t>2) для содокладов - до 10 минут;</w:t>
      </w:r>
    </w:p>
    <w:p w:rsidR="00572650" w:rsidRPr="008F03E9" w:rsidRDefault="00572650">
      <w:pPr>
        <w:pStyle w:val="ConsPlusNormal"/>
        <w:spacing w:before="220"/>
        <w:ind w:firstLine="540"/>
        <w:jc w:val="both"/>
      </w:pPr>
      <w:bookmarkStart w:id="35" w:name="P693"/>
      <w:bookmarkEnd w:id="35"/>
      <w:r w:rsidRPr="008F03E9">
        <w:t>3) для заключительного слова - до 5 минут;</w:t>
      </w:r>
    </w:p>
    <w:p w:rsidR="00572650" w:rsidRPr="008F03E9" w:rsidRDefault="00572650">
      <w:pPr>
        <w:pStyle w:val="ConsPlusNormal"/>
        <w:spacing w:before="220"/>
        <w:ind w:firstLine="540"/>
        <w:jc w:val="both"/>
      </w:pPr>
      <w:bookmarkStart w:id="36" w:name="P694"/>
      <w:bookmarkEnd w:id="36"/>
      <w:r w:rsidRPr="008F03E9">
        <w:t>4) для обсуждения докладов и содокладов - до 5 минут;</w:t>
      </w:r>
    </w:p>
    <w:p w:rsidR="00572650" w:rsidRPr="008F03E9" w:rsidRDefault="00572650">
      <w:pPr>
        <w:pStyle w:val="ConsPlusNormal"/>
        <w:spacing w:before="220"/>
        <w:ind w:firstLine="540"/>
        <w:jc w:val="both"/>
      </w:pPr>
      <w:r w:rsidRPr="008F03E9">
        <w:t>5) для обсуждения проекта повестки сессии Законодательного Собрания - до 3 минут;</w:t>
      </w:r>
    </w:p>
    <w:p w:rsidR="00572650" w:rsidRPr="008F03E9" w:rsidRDefault="00572650">
      <w:pPr>
        <w:pStyle w:val="ConsPlusNormal"/>
        <w:spacing w:before="220"/>
        <w:ind w:firstLine="540"/>
        <w:jc w:val="both"/>
      </w:pPr>
      <w:r w:rsidRPr="008F03E9">
        <w:t>6) для обсуждения проекта решения Законодательного Собрания - до 3 минут;</w:t>
      </w:r>
    </w:p>
    <w:p w:rsidR="00572650" w:rsidRPr="008F03E9" w:rsidRDefault="00572650">
      <w:pPr>
        <w:pStyle w:val="ConsPlusNormal"/>
        <w:spacing w:before="220"/>
        <w:ind w:firstLine="540"/>
        <w:jc w:val="both"/>
      </w:pPr>
      <w:r w:rsidRPr="008F03E9">
        <w:t>7) для обсуждения кандидатур - до 5 минут;</w:t>
      </w:r>
    </w:p>
    <w:p w:rsidR="00572650" w:rsidRPr="008F03E9" w:rsidRDefault="00572650">
      <w:pPr>
        <w:pStyle w:val="ConsPlusNormal"/>
        <w:spacing w:before="220"/>
        <w:ind w:firstLine="540"/>
        <w:jc w:val="both"/>
      </w:pPr>
      <w:r w:rsidRPr="008F03E9">
        <w:t>8) по порядку ведения заседания Законодательного Собрания - до 3 минут;</w:t>
      </w:r>
    </w:p>
    <w:p w:rsidR="00572650" w:rsidRPr="008F03E9" w:rsidRDefault="00572650">
      <w:pPr>
        <w:pStyle w:val="ConsPlusNormal"/>
        <w:spacing w:before="220"/>
        <w:ind w:firstLine="540"/>
        <w:jc w:val="both"/>
      </w:pPr>
      <w:r w:rsidRPr="008F03E9">
        <w:t>9) для сообщений, заявлений, предложений, справок - до 3 минут;</w:t>
      </w:r>
    </w:p>
    <w:p w:rsidR="00572650" w:rsidRPr="008F03E9" w:rsidRDefault="00572650">
      <w:pPr>
        <w:pStyle w:val="ConsPlusNormal"/>
        <w:spacing w:before="220"/>
        <w:ind w:firstLine="540"/>
        <w:jc w:val="both"/>
      </w:pPr>
      <w:bookmarkStart w:id="37" w:name="P700"/>
      <w:bookmarkEnd w:id="37"/>
      <w:r w:rsidRPr="008F03E9">
        <w:t>10) для повторного выступления по одному вопросу - до 3 минут;</w:t>
      </w:r>
    </w:p>
    <w:p w:rsidR="00572650" w:rsidRPr="008F03E9" w:rsidRDefault="00572650">
      <w:pPr>
        <w:pStyle w:val="ConsPlusNormal"/>
        <w:spacing w:before="220"/>
        <w:ind w:firstLine="540"/>
        <w:jc w:val="both"/>
      </w:pPr>
      <w:r w:rsidRPr="008F03E9">
        <w:t>11) для ответов на вопросы - до 3 минут;</w:t>
      </w:r>
    </w:p>
    <w:p w:rsidR="00572650" w:rsidRPr="008F03E9" w:rsidRDefault="00572650">
      <w:pPr>
        <w:pStyle w:val="ConsPlusNormal"/>
        <w:spacing w:before="220"/>
        <w:ind w:firstLine="540"/>
        <w:jc w:val="both"/>
      </w:pPr>
      <w:bookmarkStart w:id="38" w:name="P702"/>
      <w:bookmarkEnd w:id="38"/>
      <w:r w:rsidRPr="008F03E9">
        <w:t>12) для внесения предложения о направлении парламентского запроса - до 5 минут.</w:t>
      </w:r>
    </w:p>
    <w:p w:rsidR="00572650" w:rsidRPr="008F03E9" w:rsidRDefault="00572650">
      <w:pPr>
        <w:pStyle w:val="ConsPlusNormal"/>
        <w:spacing w:before="220"/>
        <w:ind w:firstLine="540"/>
        <w:jc w:val="both"/>
      </w:pPr>
      <w:bookmarkStart w:id="39" w:name="P703"/>
      <w:bookmarkEnd w:id="39"/>
      <w:r w:rsidRPr="008F03E9">
        <w:t>2. Время для того, чтобы задать вопрос, предоставляется на заседании Законодательного Собрания депутату Законодательного Собрания или иному приглашенному лицу до 2 минут.</w:t>
      </w:r>
    </w:p>
    <w:p w:rsidR="00572650" w:rsidRPr="008F03E9" w:rsidRDefault="00572650">
      <w:pPr>
        <w:pStyle w:val="ConsPlusNormal"/>
        <w:spacing w:before="220"/>
        <w:ind w:firstLine="540"/>
        <w:jc w:val="both"/>
      </w:pPr>
      <w:r w:rsidRPr="008F03E9">
        <w:t>3. За 30 секунд до истечения установленного частями 1, 2 настоящей статьи времени для выступления или вопроса подается звуковой сигнал, предупреждающий об этом выступающего или лицо, задающее вопрос (далее при совместном упоминании - выступающий), и по истечении установленного частями 1, 2 настоящей статьи времени выступление или вопрос прерывается. Председательствующий на заседании Законодательного Собрания вправе продлить время, установленное частями 1, 2 настоящей статьи, от 1 минуты до 10 минут.</w:t>
      </w:r>
    </w:p>
    <w:p w:rsidR="00572650" w:rsidRPr="008F03E9" w:rsidRDefault="00572650">
      <w:pPr>
        <w:pStyle w:val="ConsPlusNormal"/>
        <w:spacing w:before="220"/>
        <w:ind w:firstLine="540"/>
        <w:jc w:val="both"/>
      </w:pPr>
      <w:r w:rsidRPr="008F03E9">
        <w:t>4. В конце заседания Законодательного Собрания председательствующий на заседании Законодательного Собрания по просьбе депутатов Законодательного Собрания предоставляет им время (не более 30 минут) для выступлений с заявлениями, сообщениями по вопросам, относящимся к предметам ведения области как субъекта Российской Федерации. Прения при этом не открываются.</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47</w:t>
      </w:r>
    </w:p>
    <w:p w:rsidR="00572650" w:rsidRPr="008F03E9" w:rsidRDefault="00572650">
      <w:pPr>
        <w:pStyle w:val="ConsPlusNormal"/>
        <w:jc w:val="both"/>
      </w:pPr>
    </w:p>
    <w:p w:rsidR="00572650" w:rsidRPr="008F03E9" w:rsidRDefault="00572650">
      <w:pPr>
        <w:pStyle w:val="ConsPlusNormal"/>
        <w:ind w:firstLine="540"/>
        <w:jc w:val="both"/>
      </w:pPr>
      <w:r w:rsidRPr="008F03E9">
        <w:t>1. Выступления и вопросы на заседании Законодательного Собрания производятся перед установленными для этого микрофонами.</w:t>
      </w:r>
    </w:p>
    <w:p w:rsidR="00572650" w:rsidRPr="008F03E9" w:rsidRDefault="00572650">
      <w:pPr>
        <w:pStyle w:val="ConsPlusNormal"/>
        <w:spacing w:before="220"/>
        <w:ind w:firstLine="540"/>
        <w:jc w:val="both"/>
      </w:pPr>
      <w:r w:rsidRPr="008F03E9">
        <w:t>2. Подача заявки на выступления, определенные пунктами 3 - 10, 12 части 1 статьи 46 настоящего Регламента, а также с целью задать вопросы (далее - заявка на выступление) на заседании Законодательного Собрания, на котором используется программно-технический комплекс, производится посредством программно-технического комплекса. Отображенная на табло заявка на выступление считается поданной.</w:t>
      </w:r>
    </w:p>
    <w:p w:rsidR="00572650" w:rsidRPr="008F03E9" w:rsidRDefault="00572650">
      <w:pPr>
        <w:pStyle w:val="ConsPlusNormal"/>
        <w:spacing w:before="220"/>
        <w:ind w:firstLine="540"/>
        <w:jc w:val="both"/>
      </w:pPr>
      <w:r w:rsidRPr="008F03E9">
        <w:lastRenderedPageBreak/>
        <w:t>Заявка на выступление с целью задать вопросы может быть подана с момента объявления о рассмотрении соответствующего вопроса повестки сессии Законодательного Собрания до начала выступления председателя постоянного комитета, постоянной комиссии, ответственного (ответственной) за рассмотрение соответствующего вопроса, или председательствующего на заседании Законодательного Собрания о подведении итогов рассмотрения соответствующего вопроса повестки сессии Законодательного Собрания.</w:t>
      </w:r>
    </w:p>
    <w:p w:rsidR="00572650" w:rsidRPr="008F03E9" w:rsidRDefault="00572650">
      <w:pPr>
        <w:pStyle w:val="ConsPlusNormal"/>
        <w:spacing w:before="220"/>
        <w:ind w:firstLine="540"/>
        <w:jc w:val="both"/>
      </w:pPr>
      <w:r w:rsidRPr="008F03E9">
        <w:t>Заявка на выступление в целях обсуждения докладов, содокладов, кандидатур и прочих выступлений может быть подана с момента начала прений по обсуждаемому вопросу до начала выступления председателя постоянного комитета, постоянной комиссии, ответственного (ответственной) за рассмотрение соответствующего вопроса, или председательствующего на заседании Законодательного Собрания о подведении итогов рассмотрения соответствующего вопроса повестки сессии Законодательного Собрания.</w:t>
      </w:r>
    </w:p>
    <w:p w:rsidR="00572650" w:rsidRPr="008F03E9" w:rsidRDefault="00572650">
      <w:pPr>
        <w:pStyle w:val="ConsPlusNormal"/>
        <w:spacing w:before="220"/>
        <w:ind w:firstLine="540"/>
        <w:jc w:val="both"/>
      </w:pPr>
      <w:r w:rsidRPr="008F03E9">
        <w:t>3. В случае если на заседании Законодательного Собрания программно-технический комплекс не используется, то слово для выступления, вопроса предоставляется в соответствии со временем подачи заявки на выступление в секретариат.</w:t>
      </w:r>
    </w:p>
    <w:p w:rsidR="00572650" w:rsidRPr="008F03E9" w:rsidRDefault="00572650">
      <w:pPr>
        <w:pStyle w:val="ConsPlusNormal"/>
        <w:spacing w:before="220"/>
        <w:ind w:firstLine="540"/>
        <w:jc w:val="both"/>
      </w:pPr>
      <w:r w:rsidRPr="008F03E9">
        <w:t>4. Слово для выступления, вопроса предоставляется в следующей последовательности:</w:t>
      </w:r>
    </w:p>
    <w:p w:rsidR="00572650" w:rsidRPr="008F03E9" w:rsidRDefault="00572650">
      <w:pPr>
        <w:pStyle w:val="ConsPlusNormal"/>
        <w:spacing w:before="220"/>
        <w:ind w:firstLine="540"/>
        <w:jc w:val="both"/>
      </w:pPr>
      <w:r w:rsidRPr="008F03E9">
        <w:t>1) вопросы;</w:t>
      </w:r>
    </w:p>
    <w:p w:rsidR="00572650" w:rsidRPr="008F03E9" w:rsidRDefault="00572650">
      <w:pPr>
        <w:pStyle w:val="ConsPlusNormal"/>
        <w:spacing w:before="220"/>
        <w:ind w:firstLine="540"/>
        <w:jc w:val="both"/>
      </w:pPr>
      <w:r w:rsidRPr="008F03E9">
        <w:t>2) предложения;</w:t>
      </w:r>
    </w:p>
    <w:p w:rsidR="00572650" w:rsidRPr="008F03E9" w:rsidRDefault="00572650">
      <w:pPr>
        <w:pStyle w:val="ConsPlusNormal"/>
        <w:spacing w:before="220"/>
        <w:ind w:firstLine="540"/>
        <w:jc w:val="both"/>
      </w:pPr>
      <w:r w:rsidRPr="008F03E9">
        <w:t>3) иные выступления.</w:t>
      </w:r>
    </w:p>
    <w:p w:rsidR="00572650" w:rsidRPr="008F03E9" w:rsidRDefault="00572650">
      <w:pPr>
        <w:pStyle w:val="ConsPlusNormal"/>
        <w:spacing w:before="220"/>
        <w:ind w:firstLine="540"/>
        <w:jc w:val="both"/>
      </w:pPr>
      <w:r w:rsidRPr="008F03E9">
        <w:t>Слово для выступления по порядку ведения заседания Законодательного Собрания предоставляется вне очереди.</w:t>
      </w:r>
    </w:p>
    <w:p w:rsidR="00572650" w:rsidRPr="008F03E9" w:rsidRDefault="00572650">
      <w:pPr>
        <w:pStyle w:val="ConsPlusNormal"/>
        <w:spacing w:before="220"/>
        <w:ind w:firstLine="540"/>
        <w:jc w:val="both"/>
      </w:pPr>
      <w:r w:rsidRPr="008F03E9">
        <w:t>5. Допускается не более двух выступлений, определенных в пунктах 3 - 10, 12 части 1 статьи 46 настоящего Регламента, одного лица по одному вопросу повестки сессии Законодательного Собрания.</w:t>
      </w:r>
    </w:p>
    <w:p w:rsidR="00572650" w:rsidRPr="008F03E9" w:rsidRDefault="00572650">
      <w:pPr>
        <w:pStyle w:val="ConsPlusNormal"/>
        <w:spacing w:before="220"/>
        <w:ind w:firstLine="540"/>
        <w:jc w:val="both"/>
      </w:pPr>
      <w:r w:rsidRPr="008F03E9">
        <w:t>Допускается не более трех вопросов от одного лица по одному вопросу повестки сессии Законодательного Собрания.</w:t>
      </w:r>
    </w:p>
    <w:p w:rsidR="00572650" w:rsidRPr="008F03E9" w:rsidRDefault="00572650">
      <w:pPr>
        <w:pStyle w:val="ConsPlusNormal"/>
        <w:spacing w:before="220"/>
        <w:ind w:firstLine="540"/>
        <w:jc w:val="both"/>
      </w:pPr>
      <w:r w:rsidRPr="008F03E9">
        <w:t>6. Участник заседания Законодательного Собрания не вправе выступать, задавать вопросы на заседании Законодательного Собрания без разрешения председательствующего на заседании Законодательного Собрания. Участник заседания Законодательного Собрания, нарушивший это правило, лишается права на выступление, вопросы по данному вопросу повестки сессии Законодательного Собрания.</w:t>
      </w:r>
    </w:p>
    <w:p w:rsidR="00572650" w:rsidRPr="008F03E9" w:rsidRDefault="00572650">
      <w:pPr>
        <w:pStyle w:val="ConsPlusNormal"/>
        <w:spacing w:before="220"/>
        <w:ind w:firstLine="540"/>
        <w:jc w:val="both"/>
      </w:pPr>
      <w:r w:rsidRPr="008F03E9">
        <w:t>Выступления, определенные в пунктах 1 - 3 части 1 статьи 46 настоящего Регламента, производятся, как правило, с ораторской трибуны.</w:t>
      </w:r>
    </w:p>
    <w:p w:rsidR="00572650" w:rsidRPr="008F03E9" w:rsidRDefault="00572650">
      <w:pPr>
        <w:pStyle w:val="ConsPlusNormal"/>
        <w:spacing w:before="220"/>
        <w:ind w:firstLine="540"/>
        <w:jc w:val="both"/>
      </w:pPr>
      <w:r w:rsidRPr="008F03E9">
        <w:t>Выступления, определенные в пунктах 4 - 12 части 1 статьи 46 настоящего Регламента, и вопросы производятся с рабочего места участника заседания Законодательного Собрания, а по решению председательствующего на заседании Законодательного Собрания - с ораторской трибуны.</w:t>
      </w:r>
    </w:p>
    <w:p w:rsidR="00572650" w:rsidRPr="008F03E9" w:rsidRDefault="00572650">
      <w:pPr>
        <w:pStyle w:val="ConsPlusNormal"/>
        <w:spacing w:before="220"/>
        <w:ind w:firstLine="540"/>
        <w:jc w:val="both"/>
      </w:pPr>
      <w:r w:rsidRPr="008F03E9">
        <w:t>7. Выступления и вопросы произносятся в свободной форме и не связаны какими-либо формальными требованиями.</w:t>
      </w:r>
    </w:p>
    <w:p w:rsidR="00572650" w:rsidRPr="008F03E9" w:rsidRDefault="00572650">
      <w:pPr>
        <w:pStyle w:val="ConsPlusNormal"/>
        <w:spacing w:before="220"/>
        <w:ind w:firstLine="540"/>
        <w:jc w:val="both"/>
      </w:pPr>
      <w:r w:rsidRPr="008F03E9">
        <w:t xml:space="preserve">8. Выступающий на заседании Законодательного Собрания не должен использовать в своей речи некорректные, оскорбительные, нецензурные выражения, призывать к незаконным действиям. Председательствующий на заседании Законодательного Собрания предупреждает о </w:t>
      </w:r>
      <w:r w:rsidRPr="008F03E9">
        <w:lastRenderedPageBreak/>
        <w:t>недопустимости таких высказываний и призывов. После повторного предупреждения выступающий лишается права на выступление, вопросы по данному вопросу повестки сессии Законодательного Собрания.</w:t>
      </w:r>
    </w:p>
    <w:p w:rsidR="00572650" w:rsidRPr="008F03E9" w:rsidRDefault="00572650">
      <w:pPr>
        <w:pStyle w:val="ConsPlusNormal"/>
        <w:spacing w:before="220"/>
        <w:ind w:firstLine="540"/>
        <w:jc w:val="both"/>
      </w:pPr>
      <w:r w:rsidRPr="008F03E9">
        <w:t>9. При отклонении выступающего от обсуждаемой темы председательствующий на заседании Законодательного Собрания призывает его придерживаться рассматриваемого вопроса повестки сессии Законодательного Собрания. После повторного отклонения выступающего от обсуждаемой темы председательствующий на заседании Законодательного Собрания лишает его права на выступление, вопросы по данному вопросу повестки сессии Законодательного Собрания.</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48</w:t>
      </w:r>
    </w:p>
    <w:p w:rsidR="00572650" w:rsidRPr="008F03E9" w:rsidRDefault="00572650">
      <w:pPr>
        <w:pStyle w:val="ConsPlusNormal"/>
        <w:jc w:val="both"/>
      </w:pPr>
    </w:p>
    <w:p w:rsidR="00572650" w:rsidRPr="008F03E9" w:rsidRDefault="00572650">
      <w:pPr>
        <w:pStyle w:val="ConsPlusNormal"/>
        <w:ind w:firstLine="540"/>
        <w:jc w:val="both"/>
      </w:pPr>
      <w:bookmarkStart w:id="40" w:name="P730"/>
      <w:bookmarkEnd w:id="40"/>
      <w:r w:rsidRPr="008F03E9">
        <w:t>1. При обсуждении любого вопроса повестки сессии Законодательного Собрания депутат Законодательного Собрания может внести предложение о досрочном прекращении прений по рассматриваемому вопросу повестки сессии Законодательного Собрания, в том числе о максимальном количестве возможных выступлений или вопросов по нему до прекращения прений.</w:t>
      </w:r>
    </w:p>
    <w:p w:rsidR="00572650" w:rsidRPr="008F03E9" w:rsidRDefault="00572650">
      <w:pPr>
        <w:pStyle w:val="ConsPlusNormal"/>
        <w:spacing w:before="220"/>
        <w:ind w:firstLine="540"/>
        <w:jc w:val="both"/>
      </w:pPr>
      <w:r w:rsidRPr="008F03E9">
        <w:t>2. При внесении предложения, предусмотренного частью 1 настоящей статьи, прения прекращаются по решению Законодательного Собрания, принимаемому большинством голосов от числа присутствующих на заседании Законодательного Собрания депутатов Законодательного Собрания.</w:t>
      </w:r>
    </w:p>
    <w:p w:rsidR="00572650" w:rsidRPr="008F03E9" w:rsidRDefault="00572650">
      <w:pPr>
        <w:pStyle w:val="ConsPlusNormal"/>
        <w:spacing w:before="220"/>
        <w:ind w:firstLine="540"/>
        <w:jc w:val="both"/>
      </w:pPr>
      <w:r w:rsidRPr="008F03E9">
        <w:t>После прекращения прений докладчики и содокладчики вправе выступить с заключительным словом.</w:t>
      </w:r>
    </w:p>
    <w:p w:rsidR="00572650" w:rsidRPr="008F03E9" w:rsidRDefault="00572650">
      <w:pPr>
        <w:pStyle w:val="ConsPlusNormal"/>
        <w:spacing w:before="220"/>
        <w:ind w:firstLine="540"/>
        <w:jc w:val="both"/>
      </w:pPr>
      <w:bookmarkStart w:id="41" w:name="P733"/>
      <w:bookmarkEnd w:id="41"/>
      <w:r w:rsidRPr="008F03E9">
        <w:t>3. По требованию депутатов Законодательного Собрания, которые не имели возможности выступить или задать вопросы в связи с прекращением прений, тексты их выступлений или вопросов подаются в письменном виде через секретариат на данном заседании Законодательного Собрания и прилагаются к протоколу заседания Законодательного Собрания.</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49</w:t>
      </w:r>
    </w:p>
    <w:p w:rsidR="00572650" w:rsidRPr="008F03E9" w:rsidRDefault="00572650">
      <w:pPr>
        <w:pStyle w:val="ConsPlusNormal"/>
        <w:jc w:val="both"/>
      </w:pPr>
    </w:p>
    <w:p w:rsidR="00572650" w:rsidRPr="008F03E9" w:rsidRDefault="00572650">
      <w:pPr>
        <w:pStyle w:val="ConsPlusNormal"/>
        <w:ind w:firstLine="540"/>
        <w:jc w:val="both"/>
      </w:pPr>
      <w:r w:rsidRPr="008F03E9">
        <w:t>1. В ходе заседания Законодательного Собрания в зале заседания свободно распространяются только документы и материалы по вопросам, включенным в повестку сессии Законодательного Собрания, а также предложения о направлении парламентских запросов, депутатских запросов, депутатских обращений.</w:t>
      </w:r>
    </w:p>
    <w:p w:rsidR="00572650" w:rsidRPr="008F03E9" w:rsidRDefault="00572650">
      <w:pPr>
        <w:pStyle w:val="ConsPlusNormal"/>
        <w:spacing w:before="220"/>
        <w:ind w:firstLine="540"/>
        <w:jc w:val="both"/>
      </w:pPr>
      <w:r w:rsidRPr="008F03E9">
        <w:t>Иные документы или материалы, распространяемые в зале заседания Законодательного Собрания, должны иметь подпись (подписи) депутата (депутатов) Законодательного Собрания, инициирующего (инициирующих) распространение указанного документа или материала, и визу председателя Законодательного Собрания или по его поручению визу первого заместителя председателя Законодательного Собрания, заместителя председателя Законодательного Собрания, разрешающего распространение данных документов и материалов в зале заседаний Законодательного Собрания.</w:t>
      </w:r>
    </w:p>
    <w:p w:rsidR="00572650" w:rsidRPr="008F03E9" w:rsidRDefault="00572650">
      <w:pPr>
        <w:pStyle w:val="ConsPlusNormal"/>
        <w:spacing w:before="220"/>
        <w:ind w:firstLine="540"/>
        <w:jc w:val="both"/>
      </w:pPr>
      <w:r w:rsidRPr="008F03E9">
        <w:t>2. Предложения о направлении парламентских запросов, справки, сообщения, заявления, предложения по кандидатурам и иные обращения и документы, поступающие в ходе заседания Законодательного Собрания, направляются в письменном виде через секретариат, за исключением случаев, установленных настоящим Регламентом.</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50</w:t>
      </w:r>
    </w:p>
    <w:p w:rsidR="00572650" w:rsidRPr="008F03E9" w:rsidRDefault="00572650">
      <w:pPr>
        <w:pStyle w:val="ConsPlusNormal"/>
        <w:jc w:val="both"/>
      </w:pPr>
    </w:p>
    <w:p w:rsidR="00572650" w:rsidRPr="008F03E9" w:rsidRDefault="00572650">
      <w:pPr>
        <w:pStyle w:val="ConsPlusNormal"/>
        <w:ind w:firstLine="540"/>
        <w:jc w:val="both"/>
      </w:pPr>
      <w:r w:rsidRPr="008F03E9">
        <w:t xml:space="preserve">1. В ходе заседания Законодательного Собрания могут быть даны протокольные поручения председателю Законодательного Собрания, первому заместителю председателя Законодательного </w:t>
      </w:r>
      <w:r w:rsidRPr="008F03E9">
        <w:lastRenderedPageBreak/>
        <w:t>Собрания, заместителю председателя Законодательного Собрания, постоянным комитетам, постоянным комиссиям, депутатским фракциям, депутатским группам (далее соответственно - протокольное поручение Законодательного Собрания, исполнитель по протокольному поручению Законодательного Собрания). Такие поручения даются по предложению председательствующего на заседании Законодательного Собрания, а также по предложению иных депутатов Законодательного Собрания в целях предоставления дополнительной информации или доработки рассматриваемого вопроса.</w:t>
      </w:r>
    </w:p>
    <w:p w:rsidR="00572650" w:rsidRPr="008F03E9" w:rsidRDefault="00572650">
      <w:pPr>
        <w:pStyle w:val="ConsPlusNormal"/>
        <w:spacing w:before="220"/>
        <w:ind w:firstLine="540"/>
        <w:jc w:val="both"/>
      </w:pPr>
      <w:r w:rsidRPr="008F03E9">
        <w:t>2. При наличии возражений предложение о даче протокольного поручения Законодательного Собрания ставится на голосование и принимается большинством голосов от числа присутствующих на заседании Законодательного Собрания депутатов Законодательного Собрания.</w:t>
      </w:r>
    </w:p>
    <w:p w:rsidR="00572650" w:rsidRPr="008F03E9" w:rsidRDefault="00572650">
      <w:pPr>
        <w:pStyle w:val="ConsPlusNormal"/>
        <w:spacing w:before="220"/>
        <w:ind w:firstLine="540"/>
        <w:jc w:val="both"/>
      </w:pPr>
      <w:r w:rsidRPr="008F03E9">
        <w:t>3. Протокольное поручение Законодательного Собрания оформляется записью в протоколе заседания Законодательного Собрания и на бланке письма Законодательного Собрания структурным подразделением аппарата Законодательного Собрания, уполномоченным по вопросам документационного обеспечения законодательного процесса.</w:t>
      </w:r>
    </w:p>
    <w:p w:rsidR="00572650" w:rsidRPr="008F03E9" w:rsidRDefault="00572650">
      <w:pPr>
        <w:pStyle w:val="ConsPlusNormal"/>
        <w:spacing w:before="220"/>
        <w:ind w:firstLine="540"/>
        <w:jc w:val="both"/>
      </w:pPr>
      <w:r w:rsidRPr="008F03E9">
        <w:t>4. В протокольном поручении Законодательного Собрания, как правило, устанавливается срок его исполнения. Срок исполнения протокольного поручения Законодательного Собрания может быть продлен коллегией Законодательного Собрания по письменному предложению исполнителя по протокольному поручению Законодательного Собрания.</w:t>
      </w:r>
    </w:p>
    <w:p w:rsidR="00572650" w:rsidRPr="008F03E9" w:rsidRDefault="00572650">
      <w:pPr>
        <w:pStyle w:val="ConsPlusNormal"/>
        <w:spacing w:before="220"/>
        <w:ind w:firstLine="540"/>
        <w:jc w:val="both"/>
      </w:pPr>
      <w:r w:rsidRPr="008F03E9">
        <w:t>5. Текст протокольного поручения Законодательного Собрания в течение пяти рабочих дней направляется структурным подразделением аппарата Законодательного Собрания, уполномоченным по вопросам документационного обеспечения законодательного процесса, исполнителю по протокольному поручению Законодательного Собрания.</w:t>
      </w:r>
    </w:p>
    <w:p w:rsidR="00572650" w:rsidRPr="008F03E9" w:rsidRDefault="00572650">
      <w:pPr>
        <w:pStyle w:val="ConsPlusNormal"/>
        <w:spacing w:before="220"/>
        <w:ind w:firstLine="540"/>
        <w:jc w:val="both"/>
      </w:pPr>
      <w:r w:rsidRPr="008F03E9">
        <w:t>6. По решению коллегии Законодательного Собрания исполнитель по протокольному поручению Законодательного Собрания информирует депутатов Законодательного Собрания на заседании Законодательного Собрания (доклад) либо представляет письменную информацию (без доклада) на заседании Законодательного Собрания о ходе исполнения протокольного поручения Законодательного Собрания.</w:t>
      </w:r>
    </w:p>
    <w:p w:rsidR="00572650" w:rsidRPr="008F03E9" w:rsidRDefault="00572650">
      <w:pPr>
        <w:pStyle w:val="ConsPlusNormal"/>
        <w:spacing w:before="220"/>
        <w:ind w:firstLine="540"/>
        <w:jc w:val="both"/>
      </w:pPr>
      <w:r w:rsidRPr="008F03E9">
        <w:t>7. Контроль за исполнением протокольных поручений Законодательного Собрания осуществляет структурное подразделение аппарата Законодательного Собрания, уполномоченное по вопросам координации и планирования.</w:t>
      </w:r>
    </w:p>
    <w:p w:rsidR="00572650" w:rsidRPr="008F03E9" w:rsidRDefault="00572650">
      <w:pPr>
        <w:pStyle w:val="ConsPlusNormal"/>
        <w:spacing w:before="220"/>
        <w:ind w:firstLine="540"/>
        <w:jc w:val="both"/>
      </w:pPr>
      <w:r w:rsidRPr="008F03E9">
        <w:t>8. Протокольное поручение Законодательного Собрания считается исполненным после представления исполнителем по протокольному поручению Законодательного Собрания на заседании Законодательного Собрания информации о результатах выполнения протокольного поручения Законодательного Собрания (с докладом или без доклада).</w:t>
      </w:r>
    </w:p>
    <w:p w:rsidR="00572650" w:rsidRPr="008F03E9" w:rsidRDefault="00572650">
      <w:pPr>
        <w:pStyle w:val="ConsPlusNormal"/>
        <w:jc w:val="both"/>
      </w:pPr>
    </w:p>
    <w:p w:rsidR="00572650" w:rsidRPr="008F03E9" w:rsidRDefault="00572650">
      <w:pPr>
        <w:pStyle w:val="ConsPlusTitle"/>
        <w:ind w:firstLine="540"/>
        <w:jc w:val="both"/>
        <w:outlineLvl w:val="3"/>
      </w:pPr>
      <w:bookmarkStart w:id="42" w:name="P752"/>
      <w:bookmarkEnd w:id="42"/>
      <w:r w:rsidRPr="008F03E9">
        <w:t>Статья 51</w:t>
      </w:r>
    </w:p>
    <w:p w:rsidR="00572650" w:rsidRPr="008F03E9" w:rsidRDefault="00572650">
      <w:pPr>
        <w:pStyle w:val="ConsPlusNormal"/>
        <w:jc w:val="both"/>
      </w:pPr>
    </w:p>
    <w:p w:rsidR="00572650" w:rsidRPr="008F03E9" w:rsidRDefault="00572650">
      <w:pPr>
        <w:pStyle w:val="ConsPlusNormal"/>
        <w:ind w:firstLine="540"/>
        <w:jc w:val="both"/>
      </w:pPr>
      <w:r w:rsidRPr="008F03E9">
        <w:t>1. Ход заседания Законодательного Собрания фиксируется путем ведения протокола в краткой форме, который оформляется структурным подразделением аппарата Законодательного Собрания, уполномоченным по вопросам документационного обеспечения законодательного процесса, и стенограммы заседания Законодательного Собрания.</w:t>
      </w:r>
    </w:p>
    <w:p w:rsidR="00572650" w:rsidRPr="008F03E9" w:rsidRDefault="00572650">
      <w:pPr>
        <w:pStyle w:val="ConsPlusNormal"/>
        <w:spacing w:before="220"/>
        <w:ind w:firstLine="540"/>
        <w:jc w:val="both"/>
      </w:pPr>
      <w:r w:rsidRPr="008F03E9">
        <w:t xml:space="preserve">2. В протокол заседания Законодательного Собрания включаются сведения о депутатах Законодательного Собрания, присутствовавших и отсутствовавших на заседании Законодательного Собрания, о лицах, приглашенных на заседание Законодательного Собрания, о формировании рабочих органов заседания Законодательного Собрания, о проекте повестки заседания Законодательного Собрания, о повестке заседания Законодательного Собрания, об итогах голосования по вопросам повестки заседания Законодательного Собрания, иные сведения в </w:t>
      </w:r>
      <w:r w:rsidRPr="008F03E9">
        <w:lastRenderedPageBreak/>
        <w:t>случаях, установленных настоящим Регламентом.</w:t>
      </w:r>
    </w:p>
    <w:p w:rsidR="00572650" w:rsidRPr="008F03E9" w:rsidRDefault="00572650">
      <w:pPr>
        <w:pStyle w:val="ConsPlusNormal"/>
        <w:spacing w:before="220"/>
        <w:ind w:firstLine="540"/>
        <w:jc w:val="both"/>
      </w:pPr>
      <w:r w:rsidRPr="008F03E9">
        <w:t>К протоколу заседания Законодательного Собрания прилагаются тексты выступлений или вопросов депутатов Законодательного Собрания, которым не было предоставлено слово в связи с прекращением прений на заседании Законодательного Собрания, в соответствии с частью 3 статьи 48 настоящего Регламента, а также иные документы и материалы в случаях, установленных настоящим Регламентом.</w:t>
      </w:r>
    </w:p>
    <w:p w:rsidR="00572650" w:rsidRPr="008F03E9" w:rsidRDefault="00572650">
      <w:pPr>
        <w:pStyle w:val="ConsPlusNormal"/>
        <w:spacing w:before="220"/>
        <w:ind w:firstLine="540"/>
        <w:jc w:val="both"/>
      </w:pPr>
      <w:r w:rsidRPr="008F03E9">
        <w:t>3. Протокол заседания Законодательного Собрания подписывается председательствующим на заседании Законодательного Собрания не позднее 30 календарных дней после дня проведения заседания Законодательного Собрания.</w:t>
      </w:r>
    </w:p>
    <w:p w:rsidR="00572650" w:rsidRPr="008F03E9" w:rsidRDefault="00572650">
      <w:pPr>
        <w:pStyle w:val="ConsPlusNormal"/>
        <w:spacing w:before="220"/>
        <w:ind w:firstLine="540"/>
        <w:jc w:val="both"/>
      </w:pPr>
      <w:r w:rsidRPr="008F03E9">
        <w:t>Стенограмма заседания Законодательного Собрания оформляется и подписывается в порядке, установленном распоряжением председателя Законодательного Собрания.</w:t>
      </w:r>
    </w:p>
    <w:p w:rsidR="00572650" w:rsidRPr="008F03E9" w:rsidRDefault="00572650">
      <w:pPr>
        <w:pStyle w:val="ConsPlusNormal"/>
        <w:spacing w:before="220"/>
        <w:ind w:firstLine="540"/>
        <w:jc w:val="both"/>
      </w:pPr>
      <w:r w:rsidRPr="008F03E9">
        <w:t>4. Протоколы и стенограммы заседаний Законодательного Собрания размещаются в Автоматизированной информационной системе не позднее трех рабочих дней после дня их подписания.</w:t>
      </w:r>
    </w:p>
    <w:p w:rsidR="00572650" w:rsidRPr="008F03E9" w:rsidRDefault="00572650">
      <w:pPr>
        <w:pStyle w:val="ConsPlusNormal"/>
        <w:jc w:val="both"/>
      </w:pPr>
    </w:p>
    <w:p w:rsidR="00572650" w:rsidRPr="008F03E9" w:rsidRDefault="00572650">
      <w:pPr>
        <w:pStyle w:val="ConsPlusTitle"/>
        <w:jc w:val="center"/>
        <w:outlineLvl w:val="2"/>
      </w:pPr>
      <w:r w:rsidRPr="008F03E9">
        <w:t>Глава 8. ОСОБЕННОСТИ ПРОВЕДЕНИЯ ВНЕОЧЕРЕДНЫХ И ЧРЕЗВЫЧАЙНЫХ</w:t>
      </w:r>
    </w:p>
    <w:p w:rsidR="00572650" w:rsidRPr="008F03E9" w:rsidRDefault="00572650">
      <w:pPr>
        <w:pStyle w:val="ConsPlusTitle"/>
        <w:jc w:val="center"/>
      </w:pPr>
      <w:r w:rsidRPr="008F03E9">
        <w:t>ЗАСЕДАНИЙ ЗАКОНОДАТЕЛЬНОГО СОБРАНИЯ</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52</w:t>
      </w:r>
    </w:p>
    <w:p w:rsidR="00572650" w:rsidRPr="008F03E9" w:rsidRDefault="00572650">
      <w:pPr>
        <w:pStyle w:val="ConsPlusNormal"/>
        <w:jc w:val="both"/>
      </w:pPr>
    </w:p>
    <w:p w:rsidR="00572650" w:rsidRPr="008F03E9" w:rsidRDefault="00572650">
      <w:pPr>
        <w:pStyle w:val="ConsPlusNormal"/>
        <w:ind w:firstLine="540"/>
        <w:jc w:val="both"/>
      </w:pPr>
      <w:r w:rsidRPr="008F03E9">
        <w:t>1. В рамках внеочередных и чрезвычайных сессий Законодательного Собрания проводятся соответственно внеочередные и чрезвычайные заседания Законодательного Собрания.</w:t>
      </w:r>
    </w:p>
    <w:p w:rsidR="00572650" w:rsidRPr="008F03E9" w:rsidRDefault="00572650">
      <w:pPr>
        <w:pStyle w:val="ConsPlusNormal"/>
        <w:spacing w:before="220"/>
        <w:ind w:firstLine="540"/>
        <w:jc w:val="both"/>
      </w:pPr>
      <w:r w:rsidRPr="008F03E9">
        <w:t>2. Внеочередные и чрезвычайные заседания Законодательного Собрания проводятся в порядке, установленном законами области и настоящим Регламентом для проведения заседаний Законодательного Собрания, с особенностями, предусмотренными настоящей главой.</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53</w:t>
      </w:r>
    </w:p>
    <w:p w:rsidR="00572650" w:rsidRPr="008F03E9" w:rsidRDefault="00572650">
      <w:pPr>
        <w:pStyle w:val="ConsPlusNormal"/>
        <w:jc w:val="both"/>
      </w:pPr>
    </w:p>
    <w:p w:rsidR="00572650" w:rsidRPr="008F03E9" w:rsidRDefault="00572650">
      <w:pPr>
        <w:pStyle w:val="ConsPlusNormal"/>
        <w:ind w:firstLine="540"/>
        <w:jc w:val="both"/>
      </w:pPr>
      <w:r w:rsidRPr="008F03E9">
        <w:t>1. Внеочередное заседание Законодательного Собрания начинается с оглашения председательствующим на внеочередном заседании Законодательного Собрания требования о созыве внеочередной сессии Законодательного Собрания, содержащего обоснование необходимости ее созыва, и повестки внеочередной сессии Законодательного Собрания.</w:t>
      </w:r>
    </w:p>
    <w:p w:rsidR="00572650" w:rsidRPr="008F03E9" w:rsidRDefault="00572650">
      <w:pPr>
        <w:pStyle w:val="ConsPlusNormal"/>
        <w:spacing w:before="220"/>
        <w:ind w:firstLine="540"/>
        <w:jc w:val="both"/>
      </w:pPr>
      <w:r w:rsidRPr="008F03E9">
        <w:t>2. В повестку внеочередной сессии Законодательного Собрания не могут вноситься изменения.</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54</w:t>
      </w:r>
    </w:p>
    <w:p w:rsidR="00572650" w:rsidRPr="008F03E9" w:rsidRDefault="00572650">
      <w:pPr>
        <w:pStyle w:val="ConsPlusNormal"/>
        <w:jc w:val="both"/>
      </w:pPr>
    </w:p>
    <w:p w:rsidR="00572650" w:rsidRPr="008F03E9" w:rsidRDefault="00572650">
      <w:pPr>
        <w:pStyle w:val="ConsPlusNormal"/>
        <w:ind w:firstLine="540"/>
        <w:jc w:val="both"/>
      </w:pPr>
      <w:r w:rsidRPr="008F03E9">
        <w:t>1. Чрезвычайное заседание Законодательного Собрания начинается с оглашения председательствующим на чрезвычайном заседании Законодательного Собрания требования о созыве чрезвычайной сессии Законодательного Собрания, содержащего обоснование необходимости ее созыва.</w:t>
      </w:r>
    </w:p>
    <w:p w:rsidR="00572650" w:rsidRPr="008F03E9" w:rsidRDefault="00572650">
      <w:pPr>
        <w:pStyle w:val="ConsPlusNormal"/>
        <w:spacing w:before="220"/>
        <w:ind w:firstLine="540"/>
        <w:jc w:val="both"/>
      </w:pPr>
      <w:r w:rsidRPr="008F03E9">
        <w:t>2. Чрезвычайное заседание Законодательного Собрания может проводиться в любой день, включая выходные и нерабочие праздничные дни.</w:t>
      </w:r>
    </w:p>
    <w:p w:rsidR="00572650" w:rsidRPr="008F03E9" w:rsidRDefault="00572650">
      <w:pPr>
        <w:pStyle w:val="ConsPlusNormal"/>
        <w:spacing w:before="220"/>
        <w:ind w:firstLine="540"/>
        <w:jc w:val="both"/>
      </w:pPr>
      <w:r w:rsidRPr="008F03E9">
        <w:t xml:space="preserve">3. При рассмотрении проектов законов области, направленных на ликвидацию (устранение) обстоятельств, послуживших основанием для введения режима чрезвычайного положения, режима чрезвычайной ситуации или режима повышенной готовности, в рамках проведения чрезвычайного заседания Законодательного Собрания допускается оглашение заключений </w:t>
      </w:r>
      <w:r w:rsidRPr="008F03E9">
        <w:lastRenderedPageBreak/>
        <w:t>уполномоченных органов по указанным проектам законов области в устной форме.</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55</w:t>
      </w:r>
    </w:p>
    <w:p w:rsidR="00572650" w:rsidRPr="008F03E9" w:rsidRDefault="00572650">
      <w:pPr>
        <w:pStyle w:val="ConsPlusNormal"/>
        <w:jc w:val="both"/>
      </w:pPr>
    </w:p>
    <w:p w:rsidR="00572650" w:rsidRPr="008F03E9" w:rsidRDefault="00572650">
      <w:pPr>
        <w:pStyle w:val="ConsPlusNormal"/>
        <w:ind w:firstLine="540"/>
        <w:jc w:val="both"/>
      </w:pPr>
      <w:r w:rsidRPr="008F03E9">
        <w:t>1. По решению коллегии Законодательного Собрания либо в соответствии с внесенным требованием о созыве чрезвычайной сессии Законодательного Собрания чрезвычайные заседания Законодательного Собрания могут проводиться с использованием систем видео-конференц-связи.</w:t>
      </w:r>
    </w:p>
    <w:p w:rsidR="00572650" w:rsidRPr="008F03E9" w:rsidRDefault="00572650">
      <w:pPr>
        <w:pStyle w:val="ConsPlusNormal"/>
        <w:spacing w:before="220"/>
        <w:ind w:firstLine="540"/>
        <w:jc w:val="both"/>
      </w:pPr>
      <w:r w:rsidRPr="008F03E9">
        <w:t>2. На чрезвычайных заседаниях Законодательного Собрания с использованием систем видео-конференц-связи режим голосования программно-технического комплекса не используется.</w:t>
      </w:r>
    </w:p>
    <w:p w:rsidR="00572650" w:rsidRPr="008F03E9" w:rsidRDefault="00572650">
      <w:pPr>
        <w:pStyle w:val="ConsPlusNormal"/>
        <w:spacing w:before="220"/>
        <w:ind w:firstLine="540"/>
        <w:jc w:val="both"/>
      </w:pPr>
      <w:r w:rsidRPr="008F03E9">
        <w:t>3. Техническое обеспечение проведения чрезвычайных заседаний Законодательного Собрания с использованием систем видео-конференц-связи осуществляется структурным подразделением аппарата Законодательного Собрания, уполномоченным по вопросам информационных технологий, связи и защиты информации.</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56</w:t>
      </w:r>
    </w:p>
    <w:p w:rsidR="00572650" w:rsidRPr="008F03E9" w:rsidRDefault="00572650">
      <w:pPr>
        <w:pStyle w:val="ConsPlusNormal"/>
        <w:jc w:val="both"/>
      </w:pPr>
    </w:p>
    <w:p w:rsidR="00572650" w:rsidRPr="008F03E9" w:rsidRDefault="00572650">
      <w:pPr>
        <w:pStyle w:val="ConsPlusNormal"/>
        <w:ind w:firstLine="540"/>
        <w:jc w:val="both"/>
      </w:pPr>
      <w:r w:rsidRPr="008F03E9">
        <w:t>1. Регистрация участвующих в чрезвычайном заседании Законодательного Собрания с использованием систем видео-конференц-связи депутатов Законодательного Собрания осуществляется структурным подразделением аппарата Законодательного Собрания, уполномоченным по вопросам координации и планирования.</w:t>
      </w:r>
    </w:p>
    <w:p w:rsidR="00572650" w:rsidRPr="008F03E9" w:rsidRDefault="00572650">
      <w:pPr>
        <w:pStyle w:val="ConsPlusNormal"/>
        <w:spacing w:before="220"/>
        <w:ind w:firstLine="540"/>
        <w:jc w:val="both"/>
      </w:pPr>
      <w:r w:rsidRPr="008F03E9">
        <w:t>Данные о регистрации перед началом чрезвычайного заседания Законодательного Собрания и после каждого перерыва в чрезвычайном заседании Законодательного Собрания передаются председательствующему на чрезвычайном заседании Законодательного Собрания.</w:t>
      </w:r>
    </w:p>
    <w:p w:rsidR="00572650" w:rsidRPr="008F03E9" w:rsidRDefault="00572650">
      <w:pPr>
        <w:pStyle w:val="ConsPlusNormal"/>
        <w:spacing w:before="220"/>
        <w:ind w:firstLine="540"/>
        <w:jc w:val="both"/>
      </w:pPr>
      <w:r w:rsidRPr="008F03E9">
        <w:t>2. В случае если при проведении чрезвычайного заседания Законодательного Собрания с использованием систем видео-конференц-связи в зале заседаний Законодательного Собрания лично присутствует 15 или более депутатов Законодательного Собрания, счетная комиссия и секретариат чрезвычайного заседания Законодательного Собрания формируются в порядке, предусмотренном статьей 43 настоящего Регламента.</w:t>
      </w:r>
    </w:p>
    <w:p w:rsidR="00572650" w:rsidRPr="008F03E9" w:rsidRDefault="00572650">
      <w:pPr>
        <w:pStyle w:val="ConsPlusNormal"/>
        <w:spacing w:before="220"/>
        <w:ind w:firstLine="540"/>
        <w:jc w:val="both"/>
      </w:pPr>
      <w:r w:rsidRPr="008F03E9">
        <w:t>В случае если при проведении чрезвычайного заседания Законодательного Собрания с использованием систем видео-конференц-связи в зале заседаний Законодательного Собрания лично присутствует менее 15 депутатов Законодательного Собрания, счетная комиссия чрезвычайного заседания Законодательного Собрания формируется из депутатов Законодательного Собрания в количестве трех человек, а функции секретариата чрезвычайного заседания Законодательного Собрания осуществляют сотрудники структурного подразделения аппарата Законодательного Собрания, уполномоченного по вопросам координации и планирования, в количестве трех человек, список которых зачитывается председательствующим на чрезвычайном заседании Законодательного Собрания.</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57</w:t>
      </w:r>
    </w:p>
    <w:p w:rsidR="00572650" w:rsidRPr="008F03E9" w:rsidRDefault="00572650">
      <w:pPr>
        <w:pStyle w:val="ConsPlusNormal"/>
        <w:jc w:val="both"/>
      </w:pPr>
    </w:p>
    <w:p w:rsidR="00572650" w:rsidRPr="008F03E9" w:rsidRDefault="00572650">
      <w:pPr>
        <w:pStyle w:val="ConsPlusNormal"/>
        <w:ind w:firstLine="540"/>
        <w:jc w:val="both"/>
      </w:pPr>
      <w:r w:rsidRPr="008F03E9">
        <w:t>1. В день проведения чрезвычайного заседания Законодательного Собрания с использованием систем видео-конференц-связи структурным подразделением аппарата Законодательного Собрания, уполномоченным по вопросам информационных технологий, связи и защиты информации, до начала чрезвычайного заседания Законодательного Собрания обеспечивается проверка готовности оборудования и устанавливается наличие связи (соединения) с каждым из лиц, участвующих в чрезвычайном заседании Законодательного Собрания с использованием систем видео-конференц-связи.</w:t>
      </w:r>
    </w:p>
    <w:p w:rsidR="00572650" w:rsidRPr="008F03E9" w:rsidRDefault="00572650">
      <w:pPr>
        <w:pStyle w:val="ConsPlusNormal"/>
        <w:spacing w:before="220"/>
        <w:ind w:firstLine="540"/>
        <w:jc w:val="both"/>
      </w:pPr>
      <w:r w:rsidRPr="008F03E9">
        <w:t>О готовности оборудования и наличии связи (соединения) сообщается председательствующему на чрезвычайном заседании Законодательного Собрания.</w:t>
      </w:r>
    </w:p>
    <w:p w:rsidR="00572650" w:rsidRPr="008F03E9" w:rsidRDefault="00572650">
      <w:pPr>
        <w:pStyle w:val="ConsPlusNormal"/>
        <w:spacing w:before="220"/>
        <w:ind w:firstLine="540"/>
        <w:jc w:val="both"/>
      </w:pPr>
      <w:r w:rsidRPr="008F03E9">
        <w:lastRenderedPageBreak/>
        <w:t>2. На чрезвычайном заседании Законодательного Собрания с использованием систем видео-конференц-связи вправе присутствовать Губернатор Иркутской области, сенаторы Российской Федерации - представители от Законодательного Собрания и Правительства Иркутской области и депутаты Государственной Думы, представители органов прокуратуры, полномочный представитель Губернатора Иркутской области в Законодательном Собрании.</w:t>
      </w:r>
    </w:p>
    <w:p w:rsidR="00572650" w:rsidRPr="008F03E9" w:rsidRDefault="00572650">
      <w:pPr>
        <w:pStyle w:val="ConsPlusNormal"/>
        <w:spacing w:before="220"/>
        <w:ind w:firstLine="540"/>
        <w:jc w:val="both"/>
      </w:pPr>
      <w:r w:rsidRPr="008F03E9">
        <w:t>Иным лицам, указанным в части 1 статьи 41 настоящего Регламента, участие в чрезвычайном заседании Законодательного Собрания с использованием систем видео-конференц-связи обеспечивается при наличии технической возможности.</w:t>
      </w:r>
    </w:p>
    <w:p w:rsidR="00572650" w:rsidRPr="008F03E9" w:rsidRDefault="00572650">
      <w:pPr>
        <w:pStyle w:val="ConsPlusNormal"/>
        <w:spacing w:before="220"/>
        <w:ind w:firstLine="540"/>
        <w:jc w:val="both"/>
      </w:pPr>
      <w:r w:rsidRPr="008F03E9">
        <w:t>3. При отсутствии технической возможности установления соединения или в случае ухудшения соединения, препятствующего дальнейшему проведению чрезвычайного заседания Законодательного Собрания с использованием систем видео-конференц-связи в связи с отсутствием кворума, председательствующий на чрезвычайном заседании Законодательного Собрания объявляет перерыв.</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58</w:t>
      </w:r>
    </w:p>
    <w:p w:rsidR="00572650" w:rsidRPr="008F03E9" w:rsidRDefault="00572650">
      <w:pPr>
        <w:pStyle w:val="ConsPlusNormal"/>
        <w:jc w:val="both"/>
      </w:pPr>
    </w:p>
    <w:p w:rsidR="00572650" w:rsidRPr="008F03E9" w:rsidRDefault="00572650">
      <w:pPr>
        <w:pStyle w:val="ConsPlusNormal"/>
        <w:ind w:firstLine="540"/>
        <w:jc w:val="both"/>
      </w:pPr>
      <w:r w:rsidRPr="008F03E9">
        <w:t>1. Выступления на чрезвычайном заседании Законодательного Собрания с использованием систем видео-конференц-связи производятся с места, на котором установлена связь (соединение) депутата Законодательного Собрания, иного лица, принимающего участие в работе чрезвычайного заседания Законодательного Собрания.</w:t>
      </w:r>
    </w:p>
    <w:p w:rsidR="00572650" w:rsidRPr="008F03E9" w:rsidRDefault="00572650">
      <w:pPr>
        <w:pStyle w:val="ConsPlusNormal"/>
        <w:spacing w:before="220"/>
        <w:ind w:firstLine="540"/>
        <w:jc w:val="both"/>
      </w:pPr>
      <w:r w:rsidRPr="008F03E9">
        <w:t>2. Подача заявки на выступления и вопросы, определенные частями 1, 2 статьи 46 настоящего Регламента, производится посредством направления ее в письменной форме через секретариат чрезвычайного заседания Законодательного Собрания или в устной форме в адрес председательствующего на чрезвычайном заседании Законодательного Собрания.</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59</w:t>
      </w:r>
    </w:p>
    <w:p w:rsidR="00572650" w:rsidRPr="008F03E9" w:rsidRDefault="00572650">
      <w:pPr>
        <w:pStyle w:val="ConsPlusNormal"/>
        <w:jc w:val="both"/>
      </w:pPr>
    </w:p>
    <w:p w:rsidR="00572650" w:rsidRPr="008F03E9" w:rsidRDefault="00572650">
      <w:pPr>
        <w:pStyle w:val="ConsPlusNormal"/>
        <w:ind w:firstLine="540"/>
        <w:jc w:val="both"/>
      </w:pPr>
      <w:r w:rsidRPr="008F03E9">
        <w:t>1. На чрезвычайном заседании Законодательного Собрания с использованием систем видео-конференц-связи по каждому вопросу повестки чрезвычайной сессии Законодательного Собрания после заслушивания докладов, содокладов и завершения обсуждения председательствующий на чрезвычайном заседании Законодательного Собрания передает слово председателю счетной комиссии чрезвычайного заседания Законодательного Собрания, который выясняет у участвующих в чрезвычайном заседании депутатов Законодательного Собрания, есть ли голосующие против или воздерживающиеся от голосования при принятии рассматриваемого проекта закона области, постановления Законодательного Собрания, решения по иному вопросу, и разъясняет, что при отсутствии голосов "против" или "воздержался" соответствующее решение будет считаться принятым единогласно. Если ни один из участвующих в чрезвычайном заседании депутатов Законодательного Собрания не заявил о голосовании против либо о том, что он воздерживается от голосования, решение по рассматриваемому вопросу считается принятым единогласно.</w:t>
      </w:r>
    </w:p>
    <w:p w:rsidR="00572650" w:rsidRPr="008F03E9" w:rsidRDefault="00572650">
      <w:pPr>
        <w:pStyle w:val="ConsPlusNormal"/>
        <w:spacing w:before="220"/>
        <w:ind w:firstLine="540"/>
        <w:jc w:val="both"/>
      </w:pPr>
      <w:r w:rsidRPr="008F03E9">
        <w:t>В случае если хотя бы один депутат Законодательного Собрания заявил, что голосует против либо воздерживается от голосования, соответствующее решение принимается путем опроса депутатов Законодательного Собрания. Для этого председатель счетной комиссии чрезвычайного заседания Законодательного Собрания после объявления голосования поочередно называет фамилии депутатов Законодательного Собрания, а участвующий в чрезвычайном заседании депутат Законодательного Собрания, фамилия которого названа, заявляет о своем решении по рассматриваемому вопросу ("за", "против" или "воздержался"). Письменное документирование итогов голосования депутатов Законодательного Собрания по рассматриваемому вопросу осуществляет секретарь счетной комиссии чрезвычайного заседания Законодательного Собрания, а по решению председателя счетной комиссии чрезвычайного заседания Законодательного Собрания - и члены счетной комиссии чрезвычайного заседания Законодательного Собрания.</w:t>
      </w:r>
    </w:p>
    <w:p w:rsidR="00572650" w:rsidRPr="008F03E9" w:rsidRDefault="00572650">
      <w:pPr>
        <w:pStyle w:val="ConsPlusNormal"/>
        <w:spacing w:before="220"/>
        <w:ind w:firstLine="540"/>
        <w:jc w:val="both"/>
      </w:pPr>
      <w:r w:rsidRPr="008F03E9">
        <w:lastRenderedPageBreak/>
        <w:t>После подсчета голосов председатель счетной комиссии чрезвычайного заседания Законодательного Собрания передает результаты голосования председательствующему на чрезвычайном заседании Законодательного Собрания для их оглашения.</w:t>
      </w:r>
    </w:p>
    <w:p w:rsidR="00572650" w:rsidRPr="008F03E9" w:rsidRDefault="00572650">
      <w:pPr>
        <w:pStyle w:val="ConsPlusNormal"/>
        <w:spacing w:before="220"/>
        <w:ind w:firstLine="540"/>
        <w:jc w:val="both"/>
      </w:pPr>
      <w:r w:rsidRPr="008F03E9">
        <w:t>2. Если во время голосования депутат Законодательного Собрания не имел возможности принять в нем участие из-за отсутствия связи (соединения) или по иным причинам, такой депутат Законодательного Собрания считается не участвовавшим в голосовании.</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60</w:t>
      </w:r>
    </w:p>
    <w:p w:rsidR="00572650" w:rsidRPr="008F03E9" w:rsidRDefault="00572650">
      <w:pPr>
        <w:pStyle w:val="ConsPlusNormal"/>
        <w:jc w:val="both"/>
      </w:pPr>
    </w:p>
    <w:p w:rsidR="00572650" w:rsidRPr="008F03E9" w:rsidRDefault="00572650">
      <w:pPr>
        <w:pStyle w:val="ConsPlusNormal"/>
        <w:ind w:firstLine="540"/>
        <w:jc w:val="both"/>
      </w:pPr>
      <w:r w:rsidRPr="008F03E9">
        <w:t>1. Протокол и стенограмма чрезвычайного заседания Законодательного Собрания оформляются и подписываются в порядке, определенном статьей 51 настоящего Регламента.</w:t>
      </w:r>
    </w:p>
    <w:p w:rsidR="00572650" w:rsidRPr="008F03E9" w:rsidRDefault="00572650">
      <w:pPr>
        <w:pStyle w:val="ConsPlusNormal"/>
        <w:spacing w:before="220"/>
        <w:ind w:firstLine="540"/>
        <w:jc w:val="both"/>
      </w:pPr>
      <w:r w:rsidRPr="008F03E9">
        <w:t>2. В протокол чрезвычайного заседания Законодательного Собрания вносятся сведения о программных средствах, используемых при проведении такого заседания, наличии устойчивой связи (соединения) с участниками такого заседания, времени его начала и окончания, а также иные сведения, предусмотренные настоящим Регламентом. К протоколу чрезвычайного заседания Законодательного Собрания прилагается аудио-, видеозапись чрезвычайного заседания Законодательного Собрания на электронном носителе.</w:t>
      </w:r>
    </w:p>
    <w:p w:rsidR="00572650" w:rsidRPr="008F03E9" w:rsidRDefault="00572650">
      <w:pPr>
        <w:pStyle w:val="ConsPlusNormal"/>
        <w:jc w:val="both"/>
      </w:pPr>
    </w:p>
    <w:p w:rsidR="00572650" w:rsidRPr="008F03E9" w:rsidRDefault="00572650">
      <w:pPr>
        <w:pStyle w:val="ConsPlusTitle"/>
        <w:jc w:val="center"/>
        <w:outlineLvl w:val="2"/>
      </w:pPr>
      <w:r w:rsidRPr="008F03E9">
        <w:t>Глава 9. ИСПОЛЬЗОВАНИЕ ПРОГРАММНО-ТЕХНИЧЕСКОГО КОМПЛЕКСА</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61</w:t>
      </w:r>
    </w:p>
    <w:p w:rsidR="00572650" w:rsidRPr="008F03E9" w:rsidRDefault="00572650">
      <w:pPr>
        <w:pStyle w:val="ConsPlusNormal"/>
        <w:jc w:val="both"/>
      </w:pPr>
    </w:p>
    <w:p w:rsidR="00572650" w:rsidRPr="008F03E9" w:rsidRDefault="00572650">
      <w:pPr>
        <w:pStyle w:val="ConsPlusNormal"/>
        <w:ind w:firstLine="540"/>
        <w:jc w:val="both"/>
      </w:pPr>
      <w:r w:rsidRPr="008F03E9">
        <w:t>1. Заседания Законодательного Собрания, заседания постоянных комитетов, постоянных комиссий могут проводиться, иные формы деятельности Законодательного Собрания могут осуществляться с использованием программно-технического комплекса.</w:t>
      </w:r>
    </w:p>
    <w:p w:rsidR="00572650" w:rsidRPr="008F03E9" w:rsidRDefault="00572650">
      <w:pPr>
        <w:pStyle w:val="ConsPlusNormal"/>
        <w:spacing w:before="220"/>
        <w:ind w:firstLine="540"/>
        <w:jc w:val="both"/>
      </w:pPr>
      <w:r w:rsidRPr="008F03E9">
        <w:t>На заседаниях Законодательного Собрания программно-технический комплекс используется, если иное не предусмотрено настоящим Регламентом или решением Законодательного Собрания, принятым большинством голосов от числа присутствующих на заседании Законодательного Собрания депутатов Законодательного Собрания.</w:t>
      </w:r>
    </w:p>
    <w:p w:rsidR="00572650" w:rsidRPr="008F03E9" w:rsidRDefault="00572650">
      <w:pPr>
        <w:pStyle w:val="ConsPlusNormal"/>
        <w:spacing w:before="220"/>
        <w:ind w:firstLine="540"/>
        <w:jc w:val="both"/>
      </w:pPr>
      <w:r w:rsidRPr="008F03E9">
        <w:t>Решение об использовании программно-технического комплекса на заседании постоянного комитета, постоянной комиссии принимается председателем соответствующего постоянного комитета, постоянной комиссии и отражается в повестке заседания постоянного комитета, постоянной комиссии.</w:t>
      </w:r>
    </w:p>
    <w:p w:rsidR="00572650" w:rsidRPr="008F03E9" w:rsidRDefault="00572650">
      <w:pPr>
        <w:pStyle w:val="ConsPlusNormal"/>
        <w:spacing w:before="220"/>
        <w:ind w:firstLine="540"/>
        <w:jc w:val="both"/>
      </w:pPr>
      <w:r w:rsidRPr="008F03E9">
        <w:t>Решение об использовании программно-технического комплекса при осуществлении иных форм деятельности Законодательного Собрания принимается председателем Законодательного Собрания и отражается в правовом акте о проведении соответствующего мероприятия и (или) в протоколе, оформляемом по результатам его проведения.</w:t>
      </w:r>
    </w:p>
    <w:p w:rsidR="00572650" w:rsidRPr="008F03E9" w:rsidRDefault="00572650">
      <w:pPr>
        <w:pStyle w:val="ConsPlusNormal"/>
        <w:spacing w:before="220"/>
        <w:ind w:firstLine="540"/>
        <w:jc w:val="both"/>
      </w:pPr>
      <w:r w:rsidRPr="008F03E9">
        <w:t>2. Программно-технический комплекс используется для:</w:t>
      </w:r>
    </w:p>
    <w:p w:rsidR="00572650" w:rsidRPr="008F03E9" w:rsidRDefault="00572650">
      <w:pPr>
        <w:pStyle w:val="ConsPlusNormal"/>
        <w:spacing w:before="220"/>
        <w:ind w:firstLine="540"/>
        <w:jc w:val="both"/>
      </w:pPr>
      <w:r w:rsidRPr="008F03E9">
        <w:t>1) регистрации депутатов Законодательного Собрания и лиц, приглашенных на заседания Законодательного Собрания, постоянных комитетов, постоянных комиссий, иных органов Законодательного Собрания, на иные мероприятия Законодательного Собрания;</w:t>
      </w:r>
    </w:p>
    <w:p w:rsidR="00572650" w:rsidRPr="008F03E9" w:rsidRDefault="00572650">
      <w:pPr>
        <w:pStyle w:val="ConsPlusNormal"/>
        <w:spacing w:before="220"/>
        <w:ind w:firstLine="540"/>
        <w:jc w:val="both"/>
      </w:pPr>
      <w:r w:rsidRPr="008F03E9">
        <w:t>2) сопровождения мультимедийными материалами докладов, содокладов, выступлений депутатов Законодательного Собрания и лиц, приглашенных на заседания Законодательного Собрания, постоянных комитетов, постоянных комиссий, иных органов Законодательного Собрания, на иные мероприятия Законодательного Собрания;</w:t>
      </w:r>
    </w:p>
    <w:p w:rsidR="00572650" w:rsidRPr="008F03E9" w:rsidRDefault="00572650">
      <w:pPr>
        <w:pStyle w:val="ConsPlusNormal"/>
        <w:spacing w:before="220"/>
        <w:ind w:firstLine="540"/>
        <w:jc w:val="both"/>
      </w:pPr>
      <w:r w:rsidRPr="008F03E9">
        <w:t>3) подсчета голосов и определения итогов голосования;</w:t>
      </w:r>
    </w:p>
    <w:p w:rsidR="00572650" w:rsidRPr="008F03E9" w:rsidRDefault="00572650">
      <w:pPr>
        <w:pStyle w:val="ConsPlusNormal"/>
        <w:spacing w:before="220"/>
        <w:ind w:firstLine="540"/>
        <w:jc w:val="both"/>
      </w:pPr>
      <w:r w:rsidRPr="008F03E9">
        <w:lastRenderedPageBreak/>
        <w:t>4) отображения на табло и мониторах на заседаниях Законодательного Собрания, постоянных комитетов, постоянных комиссий, иных органов Законодательного Собрания, на иных мероприятиях Законодательного Собрания хода и итогов голосования;</w:t>
      </w:r>
    </w:p>
    <w:p w:rsidR="00572650" w:rsidRPr="008F03E9" w:rsidRDefault="00572650">
      <w:pPr>
        <w:pStyle w:val="ConsPlusNormal"/>
        <w:spacing w:before="220"/>
        <w:ind w:firstLine="540"/>
        <w:jc w:val="both"/>
      </w:pPr>
      <w:r w:rsidRPr="008F03E9">
        <w:t>5) генерирования проекта протокола и проекта стенограммы заседаний Законодательного Собрания, постоянных комитетов, постоянных комиссий, иных органов Законодательного Собрания, иных мероприятий Законодательного Собрания;</w:t>
      </w:r>
    </w:p>
    <w:p w:rsidR="00572650" w:rsidRPr="008F03E9" w:rsidRDefault="00572650">
      <w:pPr>
        <w:pStyle w:val="ConsPlusNormal"/>
        <w:spacing w:before="220"/>
        <w:ind w:firstLine="540"/>
        <w:jc w:val="both"/>
      </w:pPr>
      <w:r w:rsidRPr="008F03E9">
        <w:t>6) документационного и информационного обеспечения заседаний Законодательного Собрания, постоянных комитетов, постоянных комиссий, иных органов Законодательного Собрания, иных мероприятий Законодательного Собрания;</w:t>
      </w:r>
    </w:p>
    <w:p w:rsidR="00572650" w:rsidRPr="008F03E9" w:rsidRDefault="00572650">
      <w:pPr>
        <w:pStyle w:val="ConsPlusNormal"/>
        <w:spacing w:before="220"/>
        <w:ind w:firstLine="540"/>
        <w:jc w:val="both"/>
      </w:pPr>
      <w:r w:rsidRPr="008F03E9">
        <w:t>7) иных целей в случаях, установленных настоящим Регламентом.</w:t>
      </w:r>
    </w:p>
    <w:p w:rsidR="00572650" w:rsidRPr="008F03E9" w:rsidRDefault="00572650">
      <w:pPr>
        <w:pStyle w:val="ConsPlusNormal"/>
        <w:spacing w:before="220"/>
        <w:ind w:firstLine="540"/>
        <w:jc w:val="both"/>
      </w:pPr>
      <w:r w:rsidRPr="008F03E9">
        <w:t>3. Программно-технический комплекс может использоваться в режиме, предусматривающем голосование, либо в режиме без голосования.</w:t>
      </w:r>
    </w:p>
    <w:p w:rsidR="00572650" w:rsidRPr="008F03E9" w:rsidRDefault="00572650">
      <w:pPr>
        <w:pStyle w:val="ConsPlusNormal"/>
        <w:spacing w:before="220"/>
        <w:ind w:firstLine="540"/>
        <w:jc w:val="both"/>
      </w:pPr>
      <w:r w:rsidRPr="008F03E9">
        <w:t>В любом из этих режимов для обеспечения участия лиц, которые не могут лично присутствовать на заседании, ином мероприятии, проводимом с использованием программно-технического комплекса, может использоваться программный модуль программно-технического комплекса, обеспечивающий удаленное участие (далее - программный модуль "Удаленный участник"):</w:t>
      </w:r>
    </w:p>
    <w:p w:rsidR="00572650" w:rsidRPr="008F03E9" w:rsidRDefault="00572650">
      <w:pPr>
        <w:pStyle w:val="ConsPlusNormal"/>
        <w:spacing w:before="220"/>
        <w:ind w:firstLine="540"/>
        <w:jc w:val="both"/>
      </w:pPr>
      <w:r w:rsidRPr="008F03E9">
        <w:t>на заседании постоянного комитета, постоянной комиссии - по решению председателя постоянного комитета, постоянной комиссии;</w:t>
      </w:r>
    </w:p>
    <w:p w:rsidR="00572650" w:rsidRPr="008F03E9" w:rsidRDefault="00572650">
      <w:pPr>
        <w:pStyle w:val="ConsPlusNormal"/>
        <w:spacing w:before="220"/>
        <w:ind w:firstLine="540"/>
        <w:jc w:val="both"/>
      </w:pPr>
      <w:r w:rsidRPr="008F03E9">
        <w:t>на заседании коллегии Законодательного Собрания - по решению председателя Законодательного Собрания;</w:t>
      </w:r>
    </w:p>
    <w:p w:rsidR="00572650" w:rsidRPr="008F03E9" w:rsidRDefault="00572650">
      <w:pPr>
        <w:pStyle w:val="ConsPlusNormal"/>
        <w:spacing w:before="220"/>
        <w:ind w:firstLine="540"/>
        <w:jc w:val="both"/>
      </w:pPr>
      <w:r w:rsidRPr="008F03E9">
        <w:t>на заседании в рамках иного мероприятия - по решению председательствующего на заседании в рамках соответствующего мероприятия.</w:t>
      </w:r>
    </w:p>
    <w:p w:rsidR="00572650" w:rsidRPr="008F03E9" w:rsidRDefault="00572650">
      <w:pPr>
        <w:pStyle w:val="ConsPlusNormal"/>
        <w:spacing w:before="220"/>
        <w:ind w:firstLine="540"/>
        <w:jc w:val="both"/>
      </w:pPr>
      <w:r w:rsidRPr="008F03E9">
        <w:t>Использование программного модуля "Удаленный участник" на заседании Законодательного Собрания в режиме голосования допускается только в случаях и порядке, установленных настоящим Регламентом.</w:t>
      </w:r>
    </w:p>
    <w:p w:rsidR="00572650" w:rsidRPr="008F03E9" w:rsidRDefault="00572650">
      <w:pPr>
        <w:pStyle w:val="ConsPlusNormal"/>
        <w:spacing w:before="220"/>
        <w:ind w:firstLine="540"/>
        <w:jc w:val="both"/>
      </w:pPr>
      <w:bookmarkStart w:id="43" w:name="P840"/>
      <w:bookmarkEnd w:id="43"/>
      <w:r w:rsidRPr="008F03E9">
        <w:t>Использование программного модуля "Удаленный участник" на заседании Законодательного Собрания в режиме без голосования допускается по решению председателя Законодательного Собрания в целях обеспечения возможности выступлений депутата Законодательного Собрания или иного лица на заседании Законодательного Собрания.</w:t>
      </w:r>
    </w:p>
    <w:p w:rsidR="00572650" w:rsidRPr="008F03E9" w:rsidRDefault="00572650">
      <w:pPr>
        <w:pStyle w:val="ConsPlusNormal"/>
        <w:spacing w:before="220"/>
        <w:ind w:firstLine="540"/>
        <w:jc w:val="both"/>
      </w:pPr>
      <w:r w:rsidRPr="008F03E9">
        <w:t>При проведении заседания, иного мероприятия с использованием программно-технического комплекса лицо, принимающее участие в данном заседании, ином мероприятии с использованием модуля "Удаленный участник", считается присутствующим на заседании, ином мероприятии, за исключением случая, предусмотренного абзацем седьмым настоящей части.</w:t>
      </w:r>
    </w:p>
    <w:p w:rsidR="00572650" w:rsidRPr="008F03E9" w:rsidRDefault="00572650">
      <w:pPr>
        <w:pStyle w:val="ConsPlusNormal"/>
        <w:spacing w:before="220"/>
        <w:ind w:firstLine="540"/>
        <w:jc w:val="both"/>
      </w:pPr>
      <w:r w:rsidRPr="008F03E9">
        <w:t>4. База данных программно-технического комплекса формируется сотрудниками уполномоченных структурных подразделений аппарата Законодательного Собрания. Внесение в программно-технический комплекс информации осуществляется, как правило, посредством экспорта необходимой информации из Автоматизированной информационной системы.</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62</w:t>
      </w:r>
    </w:p>
    <w:p w:rsidR="00572650" w:rsidRPr="008F03E9" w:rsidRDefault="00572650">
      <w:pPr>
        <w:pStyle w:val="ConsPlusNormal"/>
        <w:jc w:val="both"/>
      </w:pPr>
    </w:p>
    <w:p w:rsidR="00572650" w:rsidRPr="008F03E9" w:rsidRDefault="00572650">
      <w:pPr>
        <w:pStyle w:val="ConsPlusNormal"/>
        <w:ind w:firstLine="540"/>
        <w:jc w:val="both"/>
      </w:pPr>
      <w:r w:rsidRPr="008F03E9">
        <w:t>1. При использовании программно-технического комплекса в режиме, предусматривающем голосование, голосование проводится посредством именных электронных карт, а для лиц, участвующих в заседании (ином мероприятии), проводимом с использованием программно-</w:t>
      </w:r>
      <w:r w:rsidRPr="008F03E9">
        <w:lastRenderedPageBreak/>
        <w:t>технического комплекса, в режиме удаленного участия, - посредством программного модуля "Удаленный участник".</w:t>
      </w:r>
    </w:p>
    <w:p w:rsidR="00572650" w:rsidRPr="008F03E9" w:rsidRDefault="00572650">
      <w:pPr>
        <w:pStyle w:val="ConsPlusNormal"/>
        <w:spacing w:before="220"/>
        <w:ind w:firstLine="540"/>
        <w:jc w:val="both"/>
      </w:pPr>
      <w:r w:rsidRPr="008F03E9">
        <w:t>2. Регистрация депутатов Законодательного Собрания и иных лиц, принимающих участие в заседании (ином мероприятии), проводимом с использованием программно-технического комплекса, осуществляется с использованием программно-технического комплекса. Председательствующий на заседании (ином мероприятии), проводимом с использованием программно-технического комплекса, перед началом заседания (иного мероприятия) объявляет депутатам Законодательного Собрания и иным лицам, принимающим участие в данном заседании (ином мероприятии), о необходимости зарегистрироваться при помощи именной электронной карты, которая выдается им уполномоченным сотрудником аппарата Законодательного Собрания.</w:t>
      </w:r>
    </w:p>
    <w:p w:rsidR="00572650" w:rsidRPr="008F03E9" w:rsidRDefault="00572650">
      <w:pPr>
        <w:pStyle w:val="ConsPlusNormal"/>
        <w:spacing w:before="220"/>
        <w:ind w:firstLine="540"/>
        <w:jc w:val="both"/>
      </w:pPr>
      <w:r w:rsidRPr="008F03E9">
        <w:t>3. В случае проведения заседания (иного мероприятия) с использованием программно-технического комплекса документационное обеспечение участников данного заседания (иного мероприятия) обеспечивается посредством программно-технического комплекса и (или) Автоматизированной информационной системы.</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63</w:t>
      </w:r>
    </w:p>
    <w:p w:rsidR="00572650" w:rsidRPr="008F03E9" w:rsidRDefault="00572650">
      <w:pPr>
        <w:pStyle w:val="ConsPlusNormal"/>
        <w:jc w:val="both"/>
      </w:pPr>
    </w:p>
    <w:p w:rsidR="00572650" w:rsidRPr="008F03E9" w:rsidRDefault="00572650">
      <w:pPr>
        <w:pStyle w:val="ConsPlusNormal"/>
        <w:ind w:firstLine="540"/>
        <w:jc w:val="both"/>
      </w:pPr>
      <w:r w:rsidRPr="008F03E9">
        <w:t>1. Контроль за использованием программно-технического комплекса на заседаниях Законодательного Собрания осуществляется в целях недопущения фактов нарушения настоящего Регламента и прав депутатов Законодательного Собрания при использовании программно-технического комплекса.</w:t>
      </w:r>
    </w:p>
    <w:p w:rsidR="00572650" w:rsidRPr="008F03E9" w:rsidRDefault="00572650">
      <w:pPr>
        <w:pStyle w:val="ConsPlusNormal"/>
        <w:spacing w:before="220"/>
        <w:ind w:firstLine="540"/>
        <w:jc w:val="both"/>
      </w:pPr>
      <w:r w:rsidRPr="008F03E9">
        <w:t>2. Контроль за использованием программно-технического комплекса на заседаниях Законодательного Собрания осуществляется комиссией по Регламенту, депутатской этике, информационной политике и связям с общественными объединениями, которая для этих целей своим решением из числа своих членов образует постоянно действующую группу контроля за использованием программно-технического комплекса численностью не менее трех депутатов Законодательного Собрания.</w:t>
      </w:r>
    </w:p>
    <w:p w:rsidR="00572650" w:rsidRPr="008F03E9" w:rsidRDefault="00572650">
      <w:pPr>
        <w:pStyle w:val="ConsPlusNormal"/>
        <w:spacing w:before="220"/>
        <w:ind w:firstLine="540"/>
        <w:jc w:val="both"/>
      </w:pPr>
      <w:r w:rsidRPr="008F03E9">
        <w:t>3. Члены группы контроля за использованием программно-технического комплекса имеют право беспрепятственного доступа ко всей информации, необходимой для осуществления указанного контроля.</w:t>
      </w:r>
    </w:p>
    <w:p w:rsidR="00572650" w:rsidRPr="008F03E9" w:rsidRDefault="00572650">
      <w:pPr>
        <w:pStyle w:val="ConsPlusNormal"/>
        <w:spacing w:before="220"/>
        <w:ind w:firstLine="540"/>
        <w:jc w:val="both"/>
      </w:pPr>
      <w:r w:rsidRPr="008F03E9">
        <w:t>4. Члены группы контроля за использованием программно-технического комплекса обязаны за час до начала заседания Законодательного Собрания проверить исправность программно-технического комплекса.</w:t>
      </w:r>
    </w:p>
    <w:p w:rsidR="00572650" w:rsidRPr="008F03E9" w:rsidRDefault="00572650">
      <w:pPr>
        <w:pStyle w:val="ConsPlusNormal"/>
        <w:spacing w:before="220"/>
        <w:ind w:firstLine="540"/>
        <w:jc w:val="both"/>
      </w:pPr>
      <w:r w:rsidRPr="008F03E9">
        <w:t>5. Члены группы контроля за использованием программно-технического комплекса имеют право до начала голосования на заседании Законодательного Собрания, проводимом с использованием программно-технического комплекса, проверить исправность программно-технического комплекса.</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64</w:t>
      </w:r>
    </w:p>
    <w:p w:rsidR="00572650" w:rsidRPr="008F03E9" w:rsidRDefault="00572650">
      <w:pPr>
        <w:pStyle w:val="ConsPlusNormal"/>
        <w:jc w:val="both"/>
      </w:pPr>
    </w:p>
    <w:p w:rsidR="00572650" w:rsidRPr="008F03E9" w:rsidRDefault="00572650">
      <w:pPr>
        <w:pStyle w:val="ConsPlusNormal"/>
        <w:ind w:firstLine="540"/>
        <w:jc w:val="both"/>
      </w:pPr>
      <w:r w:rsidRPr="008F03E9">
        <w:t>1. Группа контроля за использованием программно-технического комплекса рассматривает и проверяет обоснованность заявлений депутатов Законодательного Собрания о неточностях в итогах голосования, о неточностях в записи на выступления и о других ошибках в работе программно-технического комплекса.</w:t>
      </w:r>
    </w:p>
    <w:p w:rsidR="00572650" w:rsidRPr="008F03E9" w:rsidRDefault="00572650">
      <w:pPr>
        <w:pStyle w:val="ConsPlusNormal"/>
        <w:spacing w:before="220"/>
        <w:ind w:firstLine="540"/>
        <w:jc w:val="both"/>
      </w:pPr>
      <w:r w:rsidRPr="008F03E9">
        <w:t>2. Группа контроля за использованием программно-технического комплекса может привлекать к участию в своей работе экспертов и специалистов.</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65</w:t>
      </w:r>
    </w:p>
    <w:p w:rsidR="00572650" w:rsidRPr="008F03E9" w:rsidRDefault="00572650">
      <w:pPr>
        <w:pStyle w:val="ConsPlusNormal"/>
        <w:jc w:val="both"/>
      </w:pPr>
    </w:p>
    <w:p w:rsidR="00572650" w:rsidRPr="008F03E9" w:rsidRDefault="00572650">
      <w:pPr>
        <w:pStyle w:val="ConsPlusNormal"/>
        <w:ind w:firstLine="540"/>
        <w:jc w:val="both"/>
      </w:pPr>
      <w:bookmarkStart w:id="44" w:name="P865"/>
      <w:bookmarkEnd w:id="44"/>
      <w:r w:rsidRPr="008F03E9">
        <w:t>1. Результаты регистрации депутатов Законодательного Собрания, итоги голосований, включающие в себя число голосов депутатов Законодательного Собрания, проголосовавших "за", "против", "воздержался", "против всех кандидатов", "против всех вариантов" и не голосовавших по рассматриваемым вопросам, а в случае проведения поименного голосования - итоги поименного голосования, включающие в себя фамилии депутатов Законодательного Собрания, проголосовавших "за", "против", "воздержался", "против всех кандидатов", "против всех вариантов" и не голосовавших по рассматриваемым вопросам, записи выступлений лиц, участвовавших в заседании Законодательного Собрания, проводимом с использованием программно-технического комплекса, подлежат внесению в протокол и стенограмму соответствующего заседания и помещаются в память программно-технического комплекса.</w:t>
      </w:r>
    </w:p>
    <w:p w:rsidR="00572650" w:rsidRPr="008F03E9" w:rsidRDefault="00572650">
      <w:pPr>
        <w:pStyle w:val="ConsPlusNormal"/>
        <w:spacing w:before="220"/>
        <w:ind w:firstLine="540"/>
        <w:jc w:val="both"/>
      </w:pPr>
      <w:r w:rsidRPr="008F03E9">
        <w:t>2. Информация, предусмотренная частью 1 настоящей статьи, хранится на сервере программно-технического комплекса и предоставляется депутату Законодательного Собрания по его письменному запросу, направленному на имя руководителя аппарата Законодательного Собрания, не позднее двух рабочих дней после дня, следующего за днем получения запроса.</w:t>
      </w:r>
    </w:p>
    <w:p w:rsidR="00572650" w:rsidRPr="008F03E9" w:rsidRDefault="00572650">
      <w:pPr>
        <w:pStyle w:val="ConsPlusNormal"/>
        <w:spacing w:before="220"/>
        <w:ind w:firstLine="540"/>
        <w:jc w:val="both"/>
      </w:pPr>
      <w:r w:rsidRPr="008F03E9">
        <w:t>3. Разрешение иным лицам, кроме депутатов Законодательного Собрания, на доступ к информации, предусмотренной частью 1 настоящей статьи, дает руководитель аппарата Законодательного Собрания.</w:t>
      </w:r>
    </w:p>
    <w:p w:rsidR="00572650" w:rsidRPr="008F03E9" w:rsidRDefault="00572650">
      <w:pPr>
        <w:pStyle w:val="ConsPlusNormal"/>
        <w:jc w:val="both"/>
      </w:pPr>
    </w:p>
    <w:p w:rsidR="00572650" w:rsidRPr="008F03E9" w:rsidRDefault="00572650">
      <w:pPr>
        <w:pStyle w:val="ConsPlusTitle"/>
        <w:jc w:val="center"/>
        <w:outlineLvl w:val="2"/>
      </w:pPr>
      <w:r w:rsidRPr="008F03E9">
        <w:t>Глава 10. ГОЛОСОВАНИЕ</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66</w:t>
      </w:r>
    </w:p>
    <w:p w:rsidR="00572650" w:rsidRPr="008F03E9" w:rsidRDefault="00572650">
      <w:pPr>
        <w:pStyle w:val="ConsPlusNormal"/>
        <w:jc w:val="both"/>
      </w:pPr>
    </w:p>
    <w:p w:rsidR="00572650" w:rsidRPr="008F03E9" w:rsidRDefault="00572650">
      <w:pPr>
        <w:pStyle w:val="ConsPlusNormal"/>
        <w:ind w:firstLine="540"/>
        <w:jc w:val="both"/>
      </w:pPr>
      <w:r w:rsidRPr="008F03E9">
        <w:t>1. Для принятия решений Законодательного Собрания применяются следующие виды голосований депутатов Законодательного Собрания:</w:t>
      </w:r>
    </w:p>
    <w:p w:rsidR="00572650" w:rsidRPr="008F03E9" w:rsidRDefault="00572650">
      <w:pPr>
        <w:pStyle w:val="ConsPlusNormal"/>
        <w:spacing w:before="220"/>
        <w:ind w:firstLine="540"/>
        <w:jc w:val="both"/>
      </w:pPr>
      <w:r w:rsidRPr="008F03E9">
        <w:t>1) открытое голосование, которое может быть количественным, рейтинговым, альтернативным, поименным;</w:t>
      </w:r>
    </w:p>
    <w:p w:rsidR="00572650" w:rsidRPr="008F03E9" w:rsidRDefault="00572650">
      <w:pPr>
        <w:pStyle w:val="ConsPlusNormal"/>
        <w:spacing w:before="220"/>
        <w:ind w:firstLine="540"/>
        <w:jc w:val="both"/>
      </w:pPr>
      <w:r w:rsidRPr="008F03E9">
        <w:t>2) тайное голосование, которое может быть количественным, альтернативным;</w:t>
      </w:r>
    </w:p>
    <w:p w:rsidR="00572650" w:rsidRPr="008F03E9" w:rsidRDefault="00572650">
      <w:pPr>
        <w:pStyle w:val="ConsPlusNormal"/>
        <w:spacing w:before="220"/>
        <w:ind w:firstLine="540"/>
        <w:jc w:val="both"/>
      </w:pPr>
      <w:r w:rsidRPr="008F03E9">
        <w:t>3) заочное голосование.</w:t>
      </w:r>
    </w:p>
    <w:p w:rsidR="00572650" w:rsidRPr="008F03E9" w:rsidRDefault="00572650">
      <w:pPr>
        <w:pStyle w:val="ConsPlusNormal"/>
        <w:spacing w:before="220"/>
        <w:ind w:firstLine="540"/>
        <w:jc w:val="both"/>
      </w:pPr>
      <w:r w:rsidRPr="008F03E9">
        <w:t>2. Решения Законодательного Собрания принимаются открытым количественным голосованием, если иной вид голосования для принятия решения Законодательного Собрания не установлен Уставом Иркутской области, законами области или настоящим Регламентом.</w:t>
      </w:r>
    </w:p>
    <w:p w:rsidR="00572650" w:rsidRPr="008F03E9" w:rsidRDefault="00572650">
      <w:pPr>
        <w:pStyle w:val="ConsPlusNormal"/>
        <w:spacing w:before="220"/>
        <w:ind w:firstLine="540"/>
        <w:jc w:val="both"/>
      </w:pPr>
      <w:r w:rsidRPr="008F03E9">
        <w:t>3. В случае если на заседании Законодательного Собрания заявлены требования о проведении как поименного, так и тайного голосования, проводится тайное голосование.</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67</w:t>
      </w:r>
    </w:p>
    <w:p w:rsidR="00572650" w:rsidRPr="008F03E9" w:rsidRDefault="00572650">
      <w:pPr>
        <w:pStyle w:val="ConsPlusNormal"/>
        <w:jc w:val="both"/>
      </w:pPr>
    </w:p>
    <w:p w:rsidR="00572650" w:rsidRPr="008F03E9" w:rsidRDefault="00572650">
      <w:pPr>
        <w:pStyle w:val="ConsPlusNormal"/>
        <w:ind w:firstLine="540"/>
        <w:jc w:val="both"/>
      </w:pPr>
      <w:r w:rsidRPr="008F03E9">
        <w:t>1. Количественное голосование представляет собой выбор варианта ответа по выдвинутому предложению: "за", "против", "воздержался". Подсчет голосов может производиться как в абсолютном, так и в процентном выражении.</w:t>
      </w:r>
    </w:p>
    <w:p w:rsidR="00572650" w:rsidRPr="008F03E9" w:rsidRDefault="00572650">
      <w:pPr>
        <w:pStyle w:val="ConsPlusNormal"/>
        <w:spacing w:before="220"/>
        <w:ind w:firstLine="540"/>
        <w:jc w:val="both"/>
      </w:pPr>
      <w:r w:rsidRPr="008F03E9">
        <w:t>2. Рейтинговое голосование представляет собой ряд последовательных голосований в целях определения очередности постановки на последующее голосование всех выдвинутых предложений в целях принятия по ним решений.</w:t>
      </w:r>
    </w:p>
    <w:p w:rsidR="00572650" w:rsidRPr="008F03E9" w:rsidRDefault="00572650">
      <w:pPr>
        <w:pStyle w:val="ConsPlusNormal"/>
        <w:spacing w:before="220"/>
        <w:ind w:firstLine="540"/>
        <w:jc w:val="both"/>
      </w:pPr>
      <w:r w:rsidRPr="008F03E9">
        <w:t xml:space="preserve">При проведении рейтингового голосования с использованием программно-технического комплекса рейтинговое голосование может проводиться одновременно по всем выдвинутым предложениям. В этом случае для голосования отображается список предложений, за которые </w:t>
      </w:r>
      <w:r w:rsidRPr="008F03E9">
        <w:lastRenderedPageBreak/>
        <w:t>можно проголосовать. После подведения итогов рейтингового голосования программно-технический комплекс отображает список предложений в порядке убывания количества набранных голосов.</w:t>
      </w:r>
    </w:p>
    <w:p w:rsidR="00572650" w:rsidRPr="008F03E9" w:rsidRDefault="00572650">
      <w:pPr>
        <w:pStyle w:val="ConsPlusNormal"/>
        <w:spacing w:before="220"/>
        <w:ind w:firstLine="540"/>
        <w:jc w:val="both"/>
      </w:pPr>
      <w:r w:rsidRPr="008F03E9">
        <w:t>3. Альтернативное голосование представляет собой голосование только за одно из предложений, поставленных на голосование. Подсчет голосов и итоги голосования определяются одновременно по всем предложениям, поставленным на голосование.</w:t>
      </w:r>
    </w:p>
    <w:p w:rsidR="00572650" w:rsidRPr="008F03E9" w:rsidRDefault="00572650">
      <w:pPr>
        <w:pStyle w:val="ConsPlusNormal"/>
        <w:spacing w:before="220"/>
        <w:ind w:firstLine="540"/>
        <w:jc w:val="both"/>
      </w:pPr>
      <w:r w:rsidRPr="008F03E9">
        <w:t>4. Поименное голосование представляет собой голосование, при котором помимо волеизъявления фиксируются также фамилии, имена, отчества депутатов Законодательного Собрания, проголосовавших "за", "против", "воздержался", "против всех кандидатов", "против всех вариантов" или не голосовавших по соответствующему вопросу.</w:t>
      </w:r>
    </w:p>
    <w:p w:rsidR="00572650" w:rsidRPr="008F03E9" w:rsidRDefault="00572650">
      <w:pPr>
        <w:pStyle w:val="ConsPlusNormal"/>
        <w:spacing w:before="220"/>
        <w:ind w:firstLine="540"/>
        <w:jc w:val="both"/>
      </w:pPr>
      <w:r w:rsidRPr="008F03E9">
        <w:t>5. Заочное голосование представляет собой открытое голосование без созыва сессии Законодательного Собрания посредством использования программного модуля "Заочное голосование" программно-технического комплекса. Заочное голосование проводится в исключительных случаях, установленных Уставом Иркутской области, законами области или настоящим Регламентом.</w:t>
      </w:r>
    </w:p>
    <w:p w:rsidR="00572650" w:rsidRPr="008F03E9" w:rsidRDefault="00572650">
      <w:pPr>
        <w:pStyle w:val="ConsPlusNormal"/>
        <w:spacing w:before="220"/>
        <w:ind w:firstLine="540"/>
        <w:jc w:val="both"/>
      </w:pPr>
      <w:r w:rsidRPr="008F03E9">
        <w:t>6. При голосовании по каждому вопросу депутат Законодательного Собрания имеет один голос. По каждому вопросу в зависимости от вида голосования депутат Законодательного Собрания голосует "за", "против" или "воздержался" либо голосует только за одно из предложений, поставленных на голосование, или "против всех кандидатов", "против всех вариантов".</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68</w:t>
      </w:r>
    </w:p>
    <w:p w:rsidR="00572650" w:rsidRPr="008F03E9" w:rsidRDefault="00572650">
      <w:pPr>
        <w:pStyle w:val="ConsPlusNormal"/>
        <w:jc w:val="both"/>
      </w:pPr>
    </w:p>
    <w:p w:rsidR="00572650" w:rsidRPr="008F03E9" w:rsidRDefault="00572650">
      <w:pPr>
        <w:pStyle w:val="ConsPlusNormal"/>
        <w:ind w:firstLine="540"/>
        <w:jc w:val="both"/>
      </w:pPr>
      <w:r w:rsidRPr="008F03E9">
        <w:t>1. На заседании Законодательного Собрания с использованием программно-технического комплекса проводится открытое количественное голосование с подсчетом голосов в абсолютном выражении, если настоящим Регламентом или решением Законодательного Собрания не предусмотрено иное.</w:t>
      </w:r>
    </w:p>
    <w:p w:rsidR="00572650" w:rsidRPr="008F03E9" w:rsidRDefault="00572650">
      <w:pPr>
        <w:pStyle w:val="ConsPlusNormal"/>
        <w:spacing w:before="220"/>
        <w:ind w:firstLine="540"/>
        <w:jc w:val="both"/>
      </w:pPr>
      <w:r w:rsidRPr="008F03E9">
        <w:t>Решение Законодательного Собрания о проведении открытого голосования без использования программно-технического комплекса принимается большинством голосов от числа присутствующих на заседании Законодательного Собрания депутатов Законодательного Собрания.</w:t>
      </w:r>
    </w:p>
    <w:p w:rsidR="00572650" w:rsidRPr="008F03E9" w:rsidRDefault="00572650">
      <w:pPr>
        <w:pStyle w:val="ConsPlusNormal"/>
        <w:spacing w:before="220"/>
        <w:ind w:firstLine="540"/>
        <w:jc w:val="both"/>
      </w:pPr>
      <w:r w:rsidRPr="008F03E9">
        <w:t>Открытое голосование без использования программно-технического комплекса проводится посредством поднятия рук.</w:t>
      </w:r>
    </w:p>
    <w:p w:rsidR="00572650" w:rsidRPr="008F03E9" w:rsidRDefault="00572650">
      <w:pPr>
        <w:pStyle w:val="ConsPlusNormal"/>
        <w:spacing w:before="220"/>
        <w:ind w:firstLine="540"/>
        <w:jc w:val="both"/>
      </w:pPr>
      <w:r w:rsidRPr="008F03E9">
        <w:t>2. Открытое голосование с использованием программно-технического комплекса проводится на рабочих местах депутатов Законодательного Собрания в зале заседаний Законодательного Собрания с помощью именных электронных карт, которые выдаются им уполномоченным сотрудником аппарата Законодательного Собрания.</w:t>
      </w:r>
    </w:p>
    <w:p w:rsidR="00572650" w:rsidRPr="008F03E9" w:rsidRDefault="00572650">
      <w:pPr>
        <w:pStyle w:val="ConsPlusNormal"/>
        <w:spacing w:before="220"/>
        <w:ind w:firstLine="540"/>
        <w:jc w:val="both"/>
      </w:pPr>
      <w:r w:rsidRPr="008F03E9">
        <w:t>3. Перед началом открытого голосования председательствующий на заседании Законодательного Собрания сообщает о количестве предложений, которые ставятся на голосование, уточняет их формулировки и последовательность, в которой они ставятся на голосование.</w:t>
      </w:r>
    </w:p>
    <w:p w:rsidR="00572650" w:rsidRPr="008F03E9" w:rsidRDefault="00572650">
      <w:pPr>
        <w:pStyle w:val="ConsPlusNormal"/>
        <w:spacing w:before="220"/>
        <w:ind w:firstLine="540"/>
        <w:jc w:val="both"/>
      </w:pPr>
      <w:r w:rsidRPr="008F03E9">
        <w:t>4. После объявления председательствующим на заседании Законодательного Собрания о начале голосования никто не вправе прервать голосование.</w:t>
      </w:r>
    </w:p>
    <w:p w:rsidR="00572650" w:rsidRPr="008F03E9" w:rsidRDefault="00572650">
      <w:pPr>
        <w:pStyle w:val="ConsPlusNormal"/>
        <w:spacing w:before="220"/>
        <w:ind w:firstLine="540"/>
        <w:jc w:val="both"/>
      </w:pPr>
      <w:r w:rsidRPr="008F03E9">
        <w:t>Депутат Законодательного Собрания, не участвовавший в голосовании, не вправе подать свой голос после завершения этого голосования.</w:t>
      </w:r>
    </w:p>
    <w:p w:rsidR="00572650" w:rsidRPr="008F03E9" w:rsidRDefault="00572650">
      <w:pPr>
        <w:pStyle w:val="ConsPlusNormal"/>
        <w:spacing w:before="220"/>
        <w:ind w:firstLine="540"/>
        <w:jc w:val="both"/>
      </w:pPr>
      <w:r w:rsidRPr="008F03E9">
        <w:t>5. По окончании подсчета голосов председательствующий на заседании Законодательного Собрания объявляет о принятом решении.</w:t>
      </w:r>
    </w:p>
    <w:p w:rsidR="00572650" w:rsidRPr="008F03E9" w:rsidRDefault="00572650">
      <w:pPr>
        <w:pStyle w:val="ConsPlusNormal"/>
        <w:spacing w:before="220"/>
        <w:ind w:firstLine="540"/>
        <w:jc w:val="both"/>
      </w:pPr>
      <w:bookmarkStart w:id="45" w:name="P900"/>
      <w:bookmarkEnd w:id="45"/>
      <w:r w:rsidRPr="008F03E9">
        <w:lastRenderedPageBreak/>
        <w:t>6. Открытое голосование без использования программно-технического комплекса может быть проведено по явному большинству (без подсчета голосов), если ни один из депутатов Законодательного Собрания не потребует провести подсчет голосов. Такое голосование может быть проведено только по процедурным вопросам.</w:t>
      </w:r>
    </w:p>
    <w:p w:rsidR="00572650" w:rsidRPr="008F03E9" w:rsidRDefault="00572650">
      <w:pPr>
        <w:pStyle w:val="ConsPlusNormal"/>
        <w:spacing w:before="220"/>
        <w:ind w:firstLine="540"/>
        <w:jc w:val="both"/>
      </w:pPr>
      <w:r w:rsidRPr="008F03E9">
        <w:t>К процедурным относятся вопросы: об утверждении повестки сессии Законодательного Собрания, о внесении изменений в повестку сессии Законодательного Собрания, в том числе о замене докладчика на заседании Законодательного Собрания, о перерыве в заседании Законодательного Собрания, о прекращении прений по обсуждаемому вопросу, об изменении очередности выступлений, об использовании программно-технического комплекса, о проведении повторного голосования, о проведении закрытого заседания, другие вопросы, не относящиеся к принятию решений Законодательного Собрания по существу повестки сессии Законодательного Собрания.</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69</w:t>
      </w:r>
    </w:p>
    <w:p w:rsidR="00572650" w:rsidRPr="008F03E9" w:rsidRDefault="00572650">
      <w:pPr>
        <w:pStyle w:val="ConsPlusNormal"/>
        <w:jc w:val="both"/>
      </w:pPr>
    </w:p>
    <w:p w:rsidR="00572650" w:rsidRPr="008F03E9" w:rsidRDefault="00572650">
      <w:pPr>
        <w:pStyle w:val="ConsPlusNormal"/>
        <w:ind w:firstLine="540"/>
        <w:jc w:val="both"/>
      </w:pPr>
      <w:bookmarkStart w:id="46" w:name="P905"/>
      <w:bookmarkEnd w:id="46"/>
      <w:r w:rsidRPr="008F03E9">
        <w:t>1. Если после определения итогов открытого голосования от депутата Законодательного Собрания поступает письменное заявление о недостоверности его волеизъявления, зафиксированного программно-техническим комплексом, группа контроля за использованием программно-технического комплекса с участием указанного депутата Законодательного Собрания обязана проверить исправность работы абонентского устройства депутата Законодательного Собрания. Для этого по предложению председательствующего на заседании Законодательного Собрания депутату Законодательного Собрания предлагается в присутствии группы контроля за использованием программно-технического комплекса нажать поочередно кнопки "за", "против", "воздержался", при этом проводится демонстрация результатов на электронном табло и мониторах в зале заседаний Законодательного Собрания. Результаты проверки фиксируются в стенограмме заседания Законодательного Собрания.</w:t>
      </w:r>
    </w:p>
    <w:p w:rsidR="00572650" w:rsidRPr="008F03E9" w:rsidRDefault="00572650">
      <w:pPr>
        <w:pStyle w:val="ConsPlusNormal"/>
        <w:spacing w:before="220"/>
        <w:ind w:firstLine="540"/>
        <w:jc w:val="both"/>
      </w:pPr>
      <w:r w:rsidRPr="008F03E9">
        <w:t>2. Если по результатам проверки, предусмотренной частью 1 настоящей статьи, зафиксированы сбои и неточности в работе абонентского устройства депутата Законодательного Собрания, то по предложению председательствующего на заседании Законодательного Собрания, поддержанному большинством голосов от числа присутствующих на заседании Законодательного Собрания депутатов Законодательного Собрания, может быть проведено повторное голосование. После принятия решения о повторном голосовании итоги предыдущего голосования по данному вопросу автоматически признаются недействительными.</w:t>
      </w:r>
    </w:p>
    <w:p w:rsidR="00572650" w:rsidRPr="008F03E9" w:rsidRDefault="00572650">
      <w:pPr>
        <w:pStyle w:val="ConsPlusNormal"/>
        <w:spacing w:before="220"/>
        <w:ind w:firstLine="540"/>
        <w:jc w:val="both"/>
      </w:pPr>
      <w:r w:rsidRPr="008F03E9">
        <w:t>Если техническая неисправность абонентского устройства депутата Законодательного Собрания не зафиксирована, то повторное голосование не проводится.</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70</w:t>
      </w:r>
    </w:p>
    <w:p w:rsidR="00572650" w:rsidRPr="008F03E9" w:rsidRDefault="00572650">
      <w:pPr>
        <w:pStyle w:val="ConsPlusNormal"/>
        <w:jc w:val="both"/>
      </w:pPr>
    </w:p>
    <w:p w:rsidR="00572650" w:rsidRPr="008F03E9" w:rsidRDefault="00572650">
      <w:pPr>
        <w:pStyle w:val="ConsPlusNormal"/>
        <w:ind w:firstLine="540"/>
        <w:jc w:val="both"/>
      </w:pPr>
      <w:r w:rsidRPr="008F03E9">
        <w:t>1. Поименное голосование проводится по письменному требованию не менее одной четверти от числа присутствующих на заседании Законодательного Собрания депутатов Законодательного Собрания, направленному через секретариат.</w:t>
      </w:r>
    </w:p>
    <w:p w:rsidR="00572650" w:rsidRPr="008F03E9" w:rsidRDefault="00572650">
      <w:pPr>
        <w:pStyle w:val="ConsPlusNormal"/>
        <w:spacing w:before="220"/>
        <w:ind w:firstLine="540"/>
        <w:jc w:val="both"/>
      </w:pPr>
      <w:r w:rsidRPr="008F03E9">
        <w:t>2. В случае если поименное голосование осуществляется с использованием программно-технического комплекса, то программно-технический комплекс для этого должен быть переведен в режим поименного голосования.</w:t>
      </w:r>
    </w:p>
    <w:p w:rsidR="00572650" w:rsidRPr="008F03E9" w:rsidRDefault="00572650">
      <w:pPr>
        <w:pStyle w:val="ConsPlusNormal"/>
        <w:spacing w:before="220"/>
        <w:ind w:firstLine="540"/>
        <w:jc w:val="both"/>
      </w:pPr>
      <w:r w:rsidRPr="008F03E9">
        <w:t>В режиме поименного голосования программно-технического комплекса обеспечивается подведение итогов поименного голосования, формируются списки с итогами поименного голосования, которые доводятся до сведения депутатов Законодательного Собрания путем вывода на электронное табло и мониторы в зале заседаний Законодательного Собрания.</w:t>
      </w:r>
    </w:p>
    <w:p w:rsidR="00572650" w:rsidRPr="008F03E9" w:rsidRDefault="00572650">
      <w:pPr>
        <w:pStyle w:val="ConsPlusNormal"/>
        <w:spacing w:before="220"/>
        <w:ind w:firstLine="540"/>
        <w:jc w:val="both"/>
      </w:pPr>
      <w:bookmarkStart w:id="47" w:name="P914"/>
      <w:bookmarkEnd w:id="47"/>
      <w:r w:rsidRPr="008F03E9">
        <w:t>3. Решение о проведении поименного голосования без использования программно-</w:t>
      </w:r>
      <w:r w:rsidRPr="008F03E9">
        <w:lastRenderedPageBreak/>
        <w:t>технического комплекса принимается большинством голосов от числа присутствующих на заседании Законодательного Собрания депутатов Законодательного Собрания.</w:t>
      </w:r>
    </w:p>
    <w:p w:rsidR="00572650" w:rsidRPr="008F03E9" w:rsidRDefault="00572650">
      <w:pPr>
        <w:pStyle w:val="ConsPlusNormal"/>
        <w:spacing w:before="220"/>
        <w:ind w:firstLine="540"/>
        <w:jc w:val="both"/>
      </w:pPr>
      <w:r w:rsidRPr="008F03E9">
        <w:t>Поименное голосование без использования программно-технического комплекса проводится с использованием именных бланков депутатов Законодательного Собрания. Счетная комиссия выдает депутатам Законодательного Собрания именные бланки в соответствии со списками депутатов Законодательного Собрания. При получении именного бланка депутат Законодательного Собрания расписывается напротив своей фамилии в соответствующем списке.</w:t>
      </w:r>
    </w:p>
    <w:p w:rsidR="00572650" w:rsidRPr="008F03E9" w:rsidRDefault="00572650">
      <w:pPr>
        <w:pStyle w:val="ConsPlusNormal"/>
        <w:spacing w:before="220"/>
        <w:ind w:firstLine="540"/>
        <w:jc w:val="both"/>
      </w:pPr>
      <w:r w:rsidRPr="008F03E9">
        <w:t>4. На именном бланке депутата Законодательного Собрания указываются номер избирательного округа, принадлежность к депутатской фракции, дата голосования, краткая формулировка вопроса, поставленного на голосование.</w:t>
      </w:r>
    </w:p>
    <w:p w:rsidR="00572650" w:rsidRPr="008F03E9" w:rsidRDefault="00572650">
      <w:pPr>
        <w:pStyle w:val="ConsPlusNormal"/>
        <w:spacing w:before="220"/>
        <w:ind w:firstLine="540"/>
        <w:jc w:val="both"/>
      </w:pPr>
      <w:r w:rsidRPr="008F03E9">
        <w:t>Депутат Законодательного Собрания письменно отражает свое волеизъявление ("за", "против", "воздержался", "против всех кандидатов", "против всех вариантов") и скрепляет его личной подписью.</w:t>
      </w:r>
    </w:p>
    <w:p w:rsidR="00572650" w:rsidRPr="008F03E9" w:rsidRDefault="00572650">
      <w:pPr>
        <w:pStyle w:val="ConsPlusNormal"/>
        <w:spacing w:before="220"/>
        <w:ind w:firstLine="540"/>
        <w:jc w:val="both"/>
      </w:pPr>
      <w:r w:rsidRPr="008F03E9">
        <w:t>Заполнение именного бланка депутата Законодательного Собрания в случае, предусмотренном частью 3 настоящей статьи, осуществляется в порядке, установленном частью 9 статьи 71 настоящего Регламента для заполнения бюллетеней для тайного голосования.</w:t>
      </w:r>
    </w:p>
    <w:p w:rsidR="00572650" w:rsidRPr="008F03E9" w:rsidRDefault="00572650">
      <w:pPr>
        <w:pStyle w:val="ConsPlusNormal"/>
        <w:spacing w:before="220"/>
        <w:ind w:firstLine="540"/>
        <w:jc w:val="both"/>
      </w:pPr>
      <w:r w:rsidRPr="008F03E9">
        <w:t>5. Заполненные депутатами Законодательного Собрания именные бланки передаются счетной комиссии, которая определяет итоги поименного голосования и фиксирует их в своем протоколе с указанием результатов волеизъявления каждого из депутатов Законодательного Собрания. Председатель счетной комиссии на заседании Законодательного Собрания оглашает итоги поименного голосования.</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71</w:t>
      </w:r>
    </w:p>
    <w:p w:rsidR="00572650" w:rsidRPr="008F03E9" w:rsidRDefault="00572650">
      <w:pPr>
        <w:pStyle w:val="ConsPlusNormal"/>
        <w:jc w:val="both"/>
      </w:pPr>
    </w:p>
    <w:p w:rsidR="00572650" w:rsidRPr="008F03E9" w:rsidRDefault="00572650">
      <w:pPr>
        <w:pStyle w:val="ConsPlusNormal"/>
        <w:ind w:firstLine="540"/>
        <w:jc w:val="both"/>
      </w:pPr>
      <w:r w:rsidRPr="008F03E9">
        <w:t>1. Тайное голосование проводится в случаях, установленных Уставом Иркутской области, законами области, настоящим Регламентом, либо по письменному требованию не менее одной трети от числа присутствующих на заседании Законодательного Собрания депутатов Законодательного Собрания, направленному через секретариат.</w:t>
      </w:r>
    </w:p>
    <w:p w:rsidR="00572650" w:rsidRPr="008F03E9" w:rsidRDefault="00572650">
      <w:pPr>
        <w:pStyle w:val="ConsPlusNormal"/>
        <w:spacing w:before="220"/>
        <w:ind w:firstLine="540"/>
        <w:jc w:val="both"/>
      </w:pPr>
      <w:r w:rsidRPr="008F03E9">
        <w:t>2. Тайна голосования гарантируется посредством использования специально изготовляемых бюллетеней для тайного голосования, кабины для тайного голосования, ящика для тайного голосования и помещения для тайного голосования, исключающих возможность какого-либо контроля за волеизъявлением депутатов Законодательного Собрания.</w:t>
      </w:r>
    </w:p>
    <w:p w:rsidR="00572650" w:rsidRPr="008F03E9" w:rsidRDefault="00572650">
      <w:pPr>
        <w:pStyle w:val="ConsPlusNormal"/>
        <w:spacing w:before="220"/>
        <w:ind w:firstLine="540"/>
        <w:jc w:val="both"/>
      </w:pPr>
      <w:r w:rsidRPr="008F03E9">
        <w:t>3. Тайное голосование организует счетная комиссия.</w:t>
      </w:r>
    </w:p>
    <w:p w:rsidR="00572650" w:rsidRPr="008F03E9" w:rsidRDefault="00572650">
      <w:pPr>
        <w:pStyle w:val="ConsPlusNormal"/>
        <w:spacing w:before="220"/>
        <w:ind w:firstLine="540"/>
        <w:jc w:val="both"/>
      </w:pPr>
      <w:r w:rsidRPr="008F03E9">
        <w:t>В работе счетной комиссии могут принимать участие по одному наблюдателю от каждой депутатской фракции и депутатской группы, которые определяются решением соответствующей депутатской фракции и депутатской группы (далее - наблюдатели) и представляются на заседании Законодательного Собрания перед началом голосования.</w:t>
      </w:r>
    </w:p>
    <w:p w:rsidR="00572650" w:rsidRPr="008F03E9" w:rsidRDefault="00572650">
      <w:pPr>
        <w:pStyle w:val="ConsPlusNormal"/>
        <w:spacing w:before="220"/>
        <w:ind w:firstLine="540"/>
        <w:jc w:val="both"/>
      </w:pPr>
      <w:r w:rsidRPr="008F03E9">
        <w:t>Наблюдатели не имеют права вмешиваться в процесс тайного голосования.</w:t>
      </w:r>
    </w:p>
    <w:p w:rsidR="00572650" w:rsidRPr="008F03E9" w:rsidRDefault="00572650">
      <w:pPr>
        <w:pStyle w:val="ConsPlusNormal"/>
        <w:spacing w:before="220"/>
        <w:ind w:firstLine="540"/>
        <w:jc w:val="both"/>
      </w:pPr>
      <w:r w:rsidRPr="008F03E9">
        <w:t>4. Помещение для проведения тайного голосования должно быть оборудовано таким образом, чтобы место выдачи бюллетеней, кабина для тайного голосования и ящик для тайного голосования одновременно находились в поле зрения членов счетной комиссии, наблюдателей и на расстоянии, исключающем визуальный контроль за волеизъявлением депутатов Законодательного Собрания.</w:t>
      </w:r>
    </w:p>
    <w:p w:rsidR="00572650" w:rsidRPr="008F03E9" w:rsidRDefault="00572650">
      <w:pPr>
        <w:pStyle w:val="ConsPlusNormal"/>
        <w:spacing w:before="220"/>
        <w:ind w:firstLine="540"/>
        <w:jc w:val="both"/>
      </w:pPr>
      <w:r w:rsidRPr="008F03E9">
        <w:t xml:space="preserve">5. Время и место тайного голосования, порядок его проведения устанавливаются счетной комиссией и доводятся до сведения депутатов Законодательного Собрания ее председателем на </w:t>
      </w:r>
      <w:r w:rsidRPr="008F03E9">
        <w:lastRenderedPageBreak/>
        <w:t>заседании Законодательного Собрания. Счетная комиссия обязана создать депутатам Законодательного Собрания все условия для тайного голосования.</w:t>
      </w:r>
    </w:p>
    <w:p w:rsidR="00572650" w:rsidRPr="008F03E9" w:rsidRDefault="00572650">
      <w:pPr>
        <w:pStyle w:val="ConsPlusNormal"/>
        <w:spacing w:before="220"/>
        <w:ind w:firstLine="540"/>
        <w:jc w:val="both"/>
      </w:pPr>
      <w:r w:rsidRPr="008F03E9">
        <w:t>6. Бюллетени для тайного голосования изготовляются под контролем счетной комиссии по предложенной ею и утвержденной решением Законодательного Собрания форме в количестве, равном установленному числу депутатов Законодательного Собрания, и должны содержать конкретную формулировку вопроса, по которому проводится голосование. На обратной стороне бюллетеня ставятся подписи председателя и секретаря счетной комиссии. Нумерация бюллетеней не допускается. Оставшиеся у счетной комиссии бюллетени после завершения их выдачи уничтожаются председателем счетной комиссии в присутствии членов счетной комиссии и наблюдателей.</w:t>
      </w:r>
    </w:p>
    <w:p w:rsidR="00572650" w:rsidRPr="008F03E9" w:rsidRDefault="00572650">
      <w:pPr>
        <w:pStyle w:val="ConsPlusNormal"/>
        <w:spacing w:before="220"/>
        <w:ind w:firstLine="540"/>
        <w:jc w:val="both"/>
      </w:pPr>
      <w:r w:rsidRPr="008F03E9">
        <w:t>7. Счетная комиссия выдает каждому депутату Законодательного Собрания один бюллетень для тайного голосования в соответствии со списками депутатов Законодательного Собрания.</w:t>
      </w:r>
    </w:p>
    <w:p w:rsidR="00572650" w:rsidRPr="008F03E9" w:rsidRDefault="00572650">
      <w:pPr>
        <w:pStyle w:val="ConsPlusNormal"/>
        <w:spacing w:before="220"/>
        <w:ind w:firstLine="540"/>
        <w:jc w:val="both"/>
      </w:pPr>
      <w:r w:rsidRPr="008F03E9">
        <w:t>Перед началом голосования председатель счетной комиссии предъявляет к осмотру членам счетной комиссии и наблюдателям ящик для тайного голосования, который вслед за этим опечатывается.</w:t>
      </w:r>
    </w:p>
    <w:p w:rsidR="00572650" w:rsidRPr="008F03E9" w:rsidRDefault="00572650">
      <w:pPr>
        <w:pStyle w:val="ConsPlusNormal"/>
        <w:spacing w:before="220"/>
        <w:ind w:firstLine="540"/>
        <w:jc w:val="both"/>
      </w:pPr>
      <w:r w:rsidRPr="008F03E9">
        <w:t>8. Заполнение бюллетеня для тайного голосования проводится депутатом Законодательного Собрания лично в кабине для тайного голосования, в которой не допускается присутствие других лиц. Бюллетень для тайного голосования опускается депутатом Законодательного Собрания в ящик для тайного голосования.</w:t>
      </w:r>
    </w:p>
    <w:p w:rsidR="00572650" w:rsidRPr="008F03E9" w:rsidRDefault="00572650">
      <w:pPr>
        <w:pStyle w:val="ConsPlusNormal"/>
        <w:spacing w:before="220"/>
        <w:ind w:firstLine="540"/>
        <w:jc w:val="both"/>
      </w:pPr>
      <w:bookmarkStart w:id="48" w:name="P934"/>
      <w:bookmarkEnd w:id="48"/>
      <w:r w:rsidRPr="008F03E9">
        <w:t>9. В бюллетене для тайного голосования по избранию в выборный орган или на должность депутат Законодательного Собрания ставит знак в пустом квадрате, расположенном справа от фамилии того кандидата, за которого он голосует, либо в квадрате, расположенном справа от строки "Против всех кандидатов", либо в квадрате, расположенном справа от строки "Воздержался".</w:t>
      </w:r>
    </w:p>
    <w:p w:rsidR="00572650" w:rsidRPr="008F03E9" w:rsidRDefault="00572650">
      <w:pPr>
        <w:pStyle w:val="ConsPlusNormal"/>
        <w:spacing w:before="220"/>
        <w:ind w:firstLine="540"/>
        <w:jc w:val="both"/>
      </w:pPr>
      <w:r w:rsidRPr="008F03E9">
        <w:t>В бюллетене для тайного голосования по проекту решения Законодательного Собрания депутат Законодательного Собрания ставит знак в пустом квадрате, расположенном справа от вариантов ответов "за", "против" или "воздержался".</w:t>
      </w:r>
    </w:p>
    <w:p w:rsidR="00572650" w:rsidRPr="008F03E9" w:rsidRDefault="00572650">
      <w:pPr>
        <w:pStyle w:val="ConsPlusNormal"/>
        <w:spacing w:before="220"/>
        <w:ind w:firstLine="540"/>
        <w:jc w:val="both"/>
      </w:pPr>
      <w:r w:rsidRPr="008F03E9">
        <w:t>В бюллетене для тайного голосования по альтернативным проектам законов области, альтернативным проектам постановлений Законодательного Собрания депутат Законодательного Собрания ставит знак только в одном из пустых квадратов, расположенных справа от вариантов вопроса, поставленного на голосование, либо в квадрате, расположенном справа от строки "Воздержался" или "Против всех вариантов".</w:t>
      </w:r>
    </w:p>
    <w:p w:rsidR="00572650" w:rsidRPr="008F03E9" w:rsidRDefault="00572650">
      <w:pPr>
        <w:pStyle w:val="ConsPlusNormal"/>
        <w:spacing w:before="220"/>
        <w:ind w:firstLine="540"/>
        <w:jc w:val="both"/>
      </w:pPr>
      <w:r w:rsidRPr="008F03E9">
        <w:t>10. Недействительными бюллетенями для тайного голосования считаются бюллетени, по которым невозможно установить волеизъявление депутата Законодательного Собрания, в частности такие, в которых знаки проставлены более чем в одном квадрате либо знак не проставлен ни в одном из них, а также бюллетени, в которых по отметкам можно определить личность проголосовавшего депутата Законодательного Собрания.</w:t>
      </w:r>
    </w:p>
    <w:p w:rsidR="00572650" w:rsidRPr="008F03E9" w:rsidRDefault="00572650">
      <w:pPr>
        <w:pStyle w:val="ConsPlusNormal"/>
        <w:spacing w:before="220"/>
        <w:ind w:firstLine="540"/>
        <w:jc w:val="both"/>
      </w:pPr>
      <w:r w:rsidRPr="008F03E9">
        <w:t>11. Процедура вскрытия ящика для тайного голосования и подсчета голосов счетной комиссией подлежит видеофиксации, если такое решение принято счетной комиссией.</w:t>
      </w:r>
    </w:p>
    <w:p w:rsidR="00572650" w:rsidRPr="008F03E9" w:rsidRDefault="00572650">
      <w:pPr>
        <w:pStyle w:val="ConsPlusNormal"/>
        <w:spacing w:before="220"/>
        <w:ind w:firstLine="540"/>
        <w:jc w:val="both"/>
      </w:pPr>
      <w:r w:rsidRPr="008F03E9">
        <w:t>12. Если в ходе тайного голосования член счетной комиссии или наблюдатель установили какие-либо нарушения при проведении тайного голосования, они немедленно информируют об этом председателя счетной комиссии, который должен принять меры по их устранению. О нарушениях, допущенных в ходе проведения тайного голосования, председатель счетной комиссии информирует депутатов Законодательного Собрания.</w:t>
      </w:r>
    </w:p>
    <w:p w:rsidR="00572650" w:rsidRPr="008F03E9" w:rsidRDefault="00572650">
      <w:pPr>
        <w:pStyle w:val="ConsPlusNormal"/>
        <w:spacing w:before="220"/>
        <w:ind w:firstLine="540"/>
        <w:jc w:val="both"/>
      </w:pPr>
      <w:r w:rsidRPr="008F03E9">
        <w:t xml:space="preserve">13. Счетная комиссия составляет протокол об итогах тайного голосования, который </w:t>
      </w:r>
      <w:r w:rsidRPr="008F03E9">
        <w:lastRenderedPageBreak/>
        <w:t>подписывается всеми членами счетной комиссии. Протокол счетной комиссии об итогах тайного голосования оглашается председателем счетной комиссии на заседании Законодательного Собрания. Протокол счетной комиссии об итогах тайного голосования Законодательное Собрание принимает к сведению.</w:t>
      </w:r>
    </w:p>
    <w:p w:rsidR="00572650" w:rsidRPr="008F03E9" w:rsidRDefault="00572650">
      <w:pPr>
        <w:pStyle w:val="ConsPlusNormal"/>
        <w:spacing w:before="220"/>
        <w:ind w:firstLine="540"/>
        <w:jc w:val="both"/>
      </w:pPr>
      <w:r w:rsidRPr="008F03E9">
        <w:t>Если член счетной комиссии по каким-либо причинам не согласен с подсчетом голосов или, по его мнению, были допущены ошибки или нарушения порядка и процедуры тайного голосования, то он вправе сообщить об этом письменно в заявлении, которое прилагается к протоколу счетной комиссии и оглашается председателем счетной комиссии на заседании Законодательного Собрания.</w:t>
      </w:r>
    </w:p>
    <w:p w:rsidR="00572650" w:rsidRPr="008F03E9" w:rsidRDefault="00572650">
      <w:pPr>
        <w:pStyle w:val="ConsPlusNormal"/>
        <w:spacing w:before="220"/>
        <w:ind w:firstLine="540"/>
        <w:jc w:val="both"/>
      </w:pPr>
      <w:r w:rsidRPr="008F03E9">
        <w:t>14. На основании протокола счетной комиссии об итогах тайного голосования председательствующий на заседании Законодательного Собрания объявляет, какое решение принято, а при избрании в выборный орган или на должность называет избранных кандидатов.</w:t>
      </w:r>
    </w:p>
    <w:p w:rsidR="00572650" w:rsidRPr="008F03E9" w:rsidRDefault="00572650">
      <w:pPr>
        <w:pStyle w:val="ConsPlusNormal"/>
        <w:spacing w:before="220"/>
        <w:ind w:firstLine="540"/>
        <w:jc w:val="both"/>
      </w:pPr>
      <w:r w:rsidRPr="008F03E9">
        <w:t>15. Итоги тайного голосования оформляются постановлением Законодательного Собрания, принимаемым без голосования.</w:t>
      </w:r>
    </w:p>
    <w:p w:rsidR="00572650" w:rsidRPr="008F03E9" w:rsidRDefault="00572650">
      <w:pPr>
        <w:pStyle w:val="ConsPlusNormal"/>
        <w:spacing w:before="220"/>
        <w:ind w:firstLine="540"/>
        <w:jc w:val="both"/>
      </w:pPr>
      <w:r w:rsidRPr="008F03E9">
        <w:t>16. Бюллетени для тайного голосования, использованные при голосовании, опечатываются в специальном конверте, на котором ставят свои подписи председатель счетной комиссии и секретарь счетной комиссии, передаются на хранение в структурное подразделение аппарата Законодательного Собрания, уполномоченное по вопросам документационного обеспечения законодательного процесса.</w:t>
      </w:r>
    </w:p>
    <w:p w:rsidR="00572650" w:rsidRPr="008F03E9" w:rsidRDefault="00572650">
      <w:pPr>
        <w:pStyle w:val="ConsPlusNormal"/>
        <w:jc w:val="both"/>
      </w:pPr>
    </w:p>
    <w:p w:rsidR="00572650" w:rsidRPr="008F03E9" w:rsidRDefault="00572650">
      <w:pPr>
        <w:pStyle w:val="ConsPlusTitle"/>
        <w:jc w:val="center"/>
        <w:outlineLvl w:val="1"/>
      </w:pPr>
      <w:r w:rsidRPr="008F03E9">
        <w:t>Раздел III</w:t>
      </w:r>
    </w:p>
    <w:p w:rsidR="00572650" w:rsidRPr="008F03E9" w:rsidRDefault="00572650">
      <w:pPr>
        <w:pStyle w:val="ConsPlusTitle"/>
        <w:jc w:val="both"/>
      </w:pPr>
    </w:p>
    <w:p w:rsidR="00572650" w:rsidRPr="008F03E9" w:rsidRDefault="00572650">
      <w:pPr>
        <w:pStyle w:val="ConsPlusTitle"/>
        <w:jc w:val="center"/>
      </w:pPr>
      <w:r w:rsidRPr="008F03E9">
        <w:t>ЗАКОНОДАТЕЛЬНАЯ ПРОЦЕДУРА</w:t>
      </w:r>
    </w:p>
    <w:p w:rsidR="00572650" w:rsidRPr="008F03E9" w:rsidRDefault="00572650">
      <w:pPr>
        <w:pStyle w:val="ConsPlusNormal"/>
        <w:jc w:val="both"/>
      </w:pPr>
    </w:p>
    <w:p w:rsidR="00572650" w:rsidRPr="008F03E9" w:rsidRDefault="00572650">
      <w:pPr>
        <w:pStyle w:val="ConsPlusTitle"/>
        <w:jc w:val="center"/>
        <w:outlineLvl w:val="2"/>
      </w:pPr>
      <w:r w:rsidRPr="008F03E9">
        <w:t>Глава 11. ПОРЯДОК ВНЕСЕНИЯ ПРОЕКТОВ ЗАКОНОВ ОБЛАСТИ</w:t>
      </w:r>
    </w:p>
    <w:p w:rsidR="00572650" w:rsidRPr="008F03E9" w:rsidRDefault="00572650">
      <w:pPr>
        <w:pStyle w:val="ConsPlusTitle"/>
        <w:jc w:val="center"/>
      </w:pPr>
      <w:r w:rsidRPr="008F03E9">
        <w:t>И ПОПРАВОК К ПРОЕКТАМ ЗАКОНОВ ОБЛАСТИ</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72</w:t>
      </w:r>
    </w:p>
    <w:p w:rsidR="00572650" w:rsidRPr="008F03E9" w:rsidRDefault="00572650">
      <w:pPr>
        <w:pStyle w:val="ConsPlusNormal"/>
        <w:jc w:val="both"/>
      </w:pPr>
    </w:p>
    <w:p w:rsidR="00572650" w:rsidRPr="008F03E9" w:rsidRDefault="00572650">
      <w:pPr>
        <w:pStyle w:val="ConsPlusNormal"/>
        <w:ind w:firstLine="540"/>
        <w:jc w:val="both"/>
      </w:pPr>
      <w:r w:rsidRPr="008F03E9">
        <w:t>1. Субъекты права законодательной инициативы в Законодательном Собрании, определенные статьями 53, 89 Устава Иркутской области (далее - субъекты права законодательной инициативы), вносят проекты законов области о поправках к Уставу Иркутской области, проект нового Устава Иркутской области, поправки к проектам законов области о поправках к Уставу Иркутской области, поправки к проекту нового Устава Иркутской области, проекты законов области, поправки к проектам законов области (далее при совместном упоминании соответственно - проекты законов области, поправки к проектам законов области) в Законодательное Собрание в порядке и при соблюдении условий, установленных Уставом Иркутской области, законами области, в соответствии с установленной настоящим Регламентом процедурой.</w:t>
      </w:r>
    </w:p>
    <w:p w:rsidR="00572650" w:rsidRPr="008F03E9" w:rsidRDefault="00572650">
      <w:pPr>
        <w:pStyle w:val="ConsPlusNormal"/>
        <w:spacing w:before="220"/>
        <w:ind w:firstLine="540"/>
        <w:jc w:val="both"/>
      </w:pPr>
      <w:r w:rsidRPr="008F03E9">
        <w:t>2. К законодательной инициативе, внесенной депутатом (депутатами) Законодательного Собрания, могут присоединяться другие депутаты Законодательного Собрания.</w:t>
      </w:r>
    </w:p>
    <w:p w:rsidR="00572650" w:rsidRPr="008F03E9" w:rsidRDefault="00572650">
      <w:pPr>
        <w:pStyle w:val="ConsPlusNormal"/>
        <w:spacing w:before="220"/>
        <w:ind w:firstLine="540"/>
        <w:jc w:val="both"/>
      </w:pPr>
      <w:r w:rsidRPr="008F03E9">
        <w:t>Включение в состав субъектов права законодательной инициативы, внесших в Законодательное Собрание проект закона области, иных депутатов Законодательного Собрания допускается до рассмотрения проекта закона области в первом чтении и осуществляется по письменному заявлению депутата Законодательного Собрания на имя председателя Законодательного Собрания.</w:t>
      </w:r>
    </w:p>
    <w:p w:rsidR="00572650" w:rsidRPr="008F03E9" w:rsidRDefault="00572650">
      <w:pPr>
        <w:pStyle w:val="ConsPlusNormal"/>
        <w:spacing w:before="220"/>
        <w:ind w:firstLine="540"/>
        <w:jc w:val="both"/>
      </w:pPr>
      <w:r w:rsidRPr="008F03E9">
        <w:t xml:space="preserve">Включение в состав субъектов права законодательной инициативы, внесших в Законодательное Собрание поправки к проекту закона области, иных депутатов Законодательного Собрания допускается до рассмотрения поправок к проекту закона области на заседании </w:t>
      </w:r>
      <w:r w:rsidRPr="008F03E9">
        <w:lastRenderedPageBreak/>
        <w:t>постоянного комитета, постоянной комиссии, ответственного (ответственной) за рассмотрение проекта закона области, и осуществляется по письменному заявлению депутата Законодательного Собрания на имя председателя Законодательного Собрания.</w:t>
      </w:r>
    </w:p>
    <w:p w:rsidR="00572650" w:rsidRPr="008F03E9" w:rsidRDefault="00572650">
      <w:pPr>
        <w:pStyle w:val="ConsPlusNormal"/>
        <w:spacing w:before="220"/>
        <w:ind w:firstLine="540"/>
        <w:jc w:val="both"/>
      </w:pPr>
      <w:r w:rsidRPr="008F03E9">
        <w:t>3. Внесение проектов законов области о поправках к Уставу Иркутской области, проекта нового Устава Иркутской области, поправок к проектам законов области о поправках к Уставу Иркутской области, поправок к проекту нового Устава Иркутской области (далее при совместном упоминании - уставная законодательная инициатива) осуществляется в порядке, предусмотренном настоящим Регламентом для внесения проектов законов области и поправок к проектам законов области, с особенностями, установленными Уставом Иркутской области и законами области.</w:t>
      </w:r>
    </w:p>
    <w:p w:rsidR="00572650" w:rsidRPr="008F03E9" w:rsidRDefault="00572650">
      <w:pPr>
        <w:pStyle w:val="ConsPlusNormal"/>
        <w:spacing w:before="220"/>
        <w:ind w:firstLine="540"/>
        <w:jc w:val="both"/>
      </w:pPr>
      <w:r w:rsidRPr="008F03E9">
        <w:t>4. Проекты законов области об областном бюджете, проекты законов области о внесении изменений в закон области об областном бюджете, проекты законов области о бюджете территориального государственного внебюджетного фонда, проекты законов области о внесении изменений в закон области о бюджете территориального государственного внебюджетного фонда и поправки к ним вносятся в соответствии с процедурой, определенной настоящим Регламентом для внесения проектов законов области и поправок к проектам законов области, с особенностями, установленными законом области.</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73</w:t>
      </w:r>
    </w:p>
    <w:p w:rsidR="00572650" w:rsidRPr="008F03E9" w:rsidRDefault="00572650">
      <w:pPr>
        <w:pStyle w:val="ConsPlusNormal"/>
        <w:jc w:val="both"/>
      </w:pPr>
    </w:p>
    <w:p w:rsidR="00572650" w:rsidRPr="008F03E9" w:rsidRDefault="00572650">
      <w:pPr>
        <w:pStyle w:val="ConsPlusNormal"/>
        <w:ind w:firstLine="540"/>
        <w:jc w:val="both"/>
      </w:pPr>
      <w:bookmarkStart w:id="49" w:name="P964"/>
      <w:bookmarkEnd w:id="49"/>
      <w:r w:rsidRPr="008F03E9">
        <w:t>1. При внесении проекта закона области субъектом права законодательной инициативы (за исключением народной правотворческой инициативы) представляются оформленные в соответствии с требованиями, установленными законами области и настоящим Регламентом, следующие документы:</w:t>
      </w:r>
    </w:p>
    <w:p w:rsidR="00572650" w:rsidRPr="008F03E9" w:rsidRDefault="00572650">
      <w:pPr>
        <w:pStyle w:val="ConsPlusNormal"/>
        <w:spacing w:before="220"/>
        <w:ind w:firstLine="540"/>
        <w:jc w:val="both"/>
      </w:pPr>
      <w:bookmarkStart w:id="50" w:name="P965"/>
      <w:bookmarkEnd w:id="50"/>
      <w:r w:rsidRPr="008F03E9">
        <w:t>1) инициатива о внесении проекта закона области, подписанная субъектом права законодательной инициативы;</w:t>
      </w:r>
    </w:p>
    <w:p w:rsidR="00572650" w:rsidRPr="008F03E9" w:rsidRDefault="00572650">
      <w:pPr>
        <w:pStyle w:val="ConsPlusNormal"/>
        <w:spacing w:before="220"/>
        <w:ind w:firstLine="540"/>
        <w:jc w:val="both"/>
      </w:pPr>
      <w:bookmarkStart w:id="51" w:name="P966"/>
      <w:bookmarkEnd w:id="51"/>
      <w:r w:rsidRPr="008F03E9">
        <w:t>2) текст проекта закона области;</w:t>
      </w:r>
    </w:p>
    <w:p w:rsidR="00572650" w:rsidRPr="008F03E9" w:rsidRDefault="00572650">
      <w:pPr>
        <w:pStyle w:val="ConsPlusNormal"/>
        <w:spacing w:before="220"/>
        <w:ind w:firstLine="540"/>
        <w:jc w:val="both"/>
      </w:pPr>
      <w:bookmarkStart w:id="52" w:name="P967"/>
      <w:bookmarkEnd w:id="52"/>
      <w:r w:rsidRPr="008F03E9">
        <w:t>3) пояснительная записка к проекту закона области;</w:t>
      </w:r>
    </w:p>
    <w:p w:rsidR="00572650" w:rsidRPr="008F03E9" w:rsidRDefault="00572650">
      <w:pPr>
        <w:pStyle w:val="ConsPlusNormal"/>
        <w:spacing w:before="220"/>
        <w:ind w:firstLine="540"/>
        <w:jc w:val="both"/>
      </w:pPr>
      <w:bookmarkStart w:id="53" w:name="P968"/>
      <w:bookmarkEnd w:id="53"/>
      <w:r w:rsidRPr="008F03E9">
        <w:t>4) заключение Правительства Иркутской области на проект закона области (в том числе по вопросу наличия (отсутствия) необходимости в дополнительных расходах областного бюджета), за исключением случаев, предусмотренных частью 3 настоящей статьи;</w:t>
      </w:r>
    </w:p>
    <w:p w:rsidR="00572650" w:rsidRPr="008F03E9" w:rsidRDefault="00572650">
      <w:pPr>
        <w:pStyle w:val="ConsPlusNormal"/>
        <w:spacing w:before="220"/>
        <w:ind w:firstLine="540"/>
        <w:jc w:val="both"/>
      </w:pPr>
      <w:bookmarkStart w:id="54" w:name="P969"/>
      <w:bookmarkEnd w:id="54"/>
      <w:r w:rsidRPr="008F03E9">
        <w:t>5) финансово-экономическое обоснование (финансово-экономические расчеты) - для проектов законов области, предусматривающих расходы, финансируемые за счет средств областного бюджета;</w:t>
      </w:r>
    </w:p>
    <w:p w:rsidR="00572650" w:rsidRPr="008F03E9" w:rsidRDefault="00572650">
      <w:pPr>
        <w:pStyle w:val="ConsPlusNormal"/>
        <w:spacing w:before="220"/>
        <w:ind w:firstLine="540"/>
        <w:jc w:val="both"/>
      </w:pPr>
      <w:bookmarkStart w:id="55" w:name="P970"/>
      <w:bookmarkEnd w:id="55"/>
      <w:r w:rsidRPr="008F03E9">
        <w:t>6) документы о результатах проведенной оценки регулирующего воздействия проекта закона области - в случаях, предусмотренных законами или иными нормативными правовыми актами;</w:t>
      </w:r>
    </w:p>
    <w:p w:rsidR="00572650" w:rsidRPr="008F03E9" w:rsidRDefault="00572650">
      <w:pPr>
        <w:pStyle w:val="ConsPlusNormal"/>
        <w:spacing w:before="220"/>
        <w:ind w:firstLine="540"/>
        <w:jc w:val="both"/>
      </w:pPr>
      <w:bookmarkStart w:id="56" w:name="P971"/>
      <w:bookmarkEnd w:id="56"/>
      <w:r w:rsidRPr="008F03E9">
        <w:t>7) иные документы, входящие в состав проекта закона области, если их наличие обязательно в силу требований законов и (или) иных нормативных правовых актов.</w:t>
      </w:r>
    </w:p>
    <w:p w:rsidR="00572650" w:rsidRPr="008F03E9" w:rsidRDefault="00572650">
      <w:pPr>
        <w:pStyle w:val="ConsPlusNormal"/>
        <w:spacing w:before="220"/>
        <w:ind w:firstLine="540"/>
        <w:jc w:val="both"/>
      </w:pPr>
      <w:bookmarkStart w:id="57" w:name="P972"/>
      <w:bookmarkEnd w:id="57"/>
      <w:r w:rsidRPr="008F03E9">
        <w:t>2. К проекту закона области могут прилагаться:</w:t>
      </w:r>
    </w:p>
    <w:p w:rsidR="00572650" w:rsidRPr="008F03E9" w:rsidRDefault="00572650">
      <w:pPr>
        <w:pStyle w:val="ConsPlusNormal"/>
        <w:spacing w:before="220"/>
        <w:ind w:firstLine="540"/>
        <w:jc w:val="both"/>
      </w:pPr>
      <w:r w:rsidRPr="008F03E9">
        <w:t>1) статистические данные;</w:t>
      </w:r>
    </w:p>
    <w:p w:rsidR="00572650" w:rsidRPr="008F03E9" w:rsidRDefault="00572650">
      <w:pPr>
        <w:pStyle w:val="ConsPlusNormal"/>
        <w:spacing w:before="220"/>
        <w:ind w:firstLine="540"/>
        <w:jc w:val="both"/>
      </w:pPr>
      <w:r w:rsidRPr="008F03E9">
        <w:t>2) материалы состоявшегося обсуждения проекта закона области, в том числе отзывы о проекте закона области, опубликованные в средствах массовой информации;</w:t>
      </w:r>
    </w:p>
    <w:p w:rsidR="00572650" w:rsidRPr="008F03E9" w:rsidRDefault="00572650">
      <w:pPr>
        <w:pStyle w:val="ConsPlusNormal"/>
        <w:spacing w:before="220"/>
        <w:ind w:firstLine="540"/>
        <w:jc w:val="both"/>
      </w:pPr>
      <w:r w:rsidRPr="008F03E9">
        <w:t>3) иные сведения и материалы по усмотрению субъекта права законодательной инициативы, необходимые для обоснования вносимого проекта закона области.</w:t>
      </w:r>
    </w:p>
    <w:p w:rsidR="00572650" w:rsidRPr="008F03E9" w:rsidRDefault="00572650">
      <w:pPr>
        <w:pStyle w:val="ConsPlusNormal"/>
        <w:spacing w:before="220"/>
        <w:ind w:firstLine="540"/>
        <w:jc w:val="both"/>
      </w:pPr>
      <w:bookmarkStart w:id="58" w:name="P976"/>
      <w:bookmarkEnd w:id="58"/>
      <w:r w:rsidRPr="008F03E9">
        <w:lastRenderedPageBreak/>
        <w:t>3. Заключение Правительства Иркутской области, предусмотренное пунктом 4 части 1 настоящей статьи, не требуется при внесении проекта закона области Губернатором Иркутской области, Правительством Иркутской области, группой депутатов Законодательного Собрания численностью не менее одной трети от установленного числа депутатов Законодательного Собрания, а по вопросам приведения законов области в соответствие с федеральным законодательством - также прокурором Иркутской области, Байкальским межрегиональным природоохранным прокурором.</w:t>
      </w:r>
    </w:p>
    <w:p w:rsidR="00572650" w:rsidRPr="008F03E9" w:rsidRDefault="00572650">
      <w:pPr>
        <w:pStyle w:val="ConsPlusNormal"/>
        <w:spacing w:before="220"/>
        <w:ind w:firstLine="540"/>
        <w:jc w:val="both"/>
      </w:pPr>
      <w:bookmarkStart w:id="59" w:name="P977"/>
      <w:bookmarkEnd w:id="59"/>
      <w:r w:rsidRPr="008F03E9">
        <w:t>4. В целях получения заключения Правительства Иркутской области, предусмотренного пунктом 4 части 1 настоящей статьи, субъект права законодательной инициативы до внесения проекта закона области в Законодательное Собрание направляет в Законодательное Собрание документы, предусмотренные пунктами 2, 3, 5 - 7 части 1 настоящей статьи, для их размещения в Автоматизированной информационной системе. При этом в сопроводительном письме субъектом права законодательной инициативы указывается, что данные документы направляются для их размещения в Автоматизированной информационной системе в целях получения заключения Правительства Иркутской области.</w:t>
      </w:r>
    </w:p>
    <w:p w:rsidR="00572650" w:rsidRPr="008F03E9" w:rsidRDefault="00572650">
      <w:pPr>
        <w:pStyle w:val="ConsPlusNormal"/>
        <w:spacing w:before="220"/>
        <w:ind w:firstLine="540"/>
        <w:jc w:val="both"/>
      </w:pPr>
      <w:r w:rsidRPr="008F03E9">
        <w:t>Структурное подразделение аппарата Законодательного Собрания, уполномоченное по вопросам делопроизводства, размещает указанные документы в Автоматизированной информационной системе не позднее двух рабочих дней после дня их поступления в Законодательное Собрание.</w:t>
      </w:r>
    </w:p>
    <w:p w:rsidR="00572650" w:rsidRPr="008F03E9" w:rsidRDefault="00572650">
      <w:pPr>
        <w:pStyle w:val="ConsPlusNormal"/>
        <w:spacing w:before="220"/>
        <w:ind w:firstLine="540"/>
        <w:jc w:val="both"/>
      </w:pPr>
      <w:bookmarkStart w:id="60" w:name="P979"/>
      <w:bookmarkEnd w:id="60"/>
      <w:r w:rsidRPr="008F03E9">
        <w:t>Структурное подразделение аппарата Законодательного Собрания, уполномоченное по вопросам делопроизводства, готовит и обеспечивает направление в Правительство Иркутской области письма Законодательного Собрания с уведомлением о размещении в Автоматизированной информационной системе документов, предусмотренных пунктами 2, 3, 5 - 7 части 1 настоящей статьи, направленных в Законодательное Собрание субъектом права законодательной инициативы в соответствии с абзацем первым настоящей части.</w:t>
      </w:r>
    </w:p>
    <w:p w:rsidR="00572650" w:rsidRPr="008F03E9" w:rsidRDefault="00572650">
      <w:pPr>
        <w:pStyle w:val="ConsPlusNormal"/>
        <w:spacing w:before="220"/>
        <w:ind w:firstLine="540"/>
        <w:jc w:val="both"/>
      </w:pPr>
      <w:bookmarkStart w:id="61" w:name="P980"/>
      <w:bookmarkEnd w:id="61"/>
      <w:r w:rsidRPr="008F03E9">
        <w:t>Правительство Иркутской области направляет заключение, предусмотренное пунктом 4 части 1 настоящей статьи, в Законодательное Собрание не позднее 30 календарных дней после дня получения уведомления, указанного в абзаце третьем настоящей части. Если заключение Правительства Иркутской области не представлено в Законодательное Собрание в указанный срок, то следует считать, что Правительство Иркутской области не возражает против принятия соответствующего проекта закона области.</w:t>
      </w:r>
    </w:p>
    <w:p w:rsidR="00572650" w:rsidRPr="008F03E9" w:rsidRDefault="00572650">
      <w:pPr>
        <w:pStyle w:val="ConsPlusNormal"/>
        <w:spacing w:before="220"/>
        <w:ind w:firstLine="540"/>
        <w:jc w:val="both"/>
      </w:pPr>
      <w:r w:rsidRPr="008F03E9">
        <w:t>5. Структурное подразделение аппарата Законодательного Собрания, уполномоченное по вопросам делопроизводства, размещает заключение Правительства Иркутской области, предусмотренное пунктом 4 части 1 настоящей статьи, в Автоматизированной информационной системе не позднее двух рабочих дней после дня его поступления в Законодательное Собрание.</w:t>
      </w:r>
    </w:p>
    <w:p w:rsidR="00572650" w:rsidRPr="008F03E9" w:rsidRDefault="00572650">
      <w:pPr>
        <w:pStyle w:val="ConsPlusNormal"/>
        <w:spacing w:before="220"/>
        <w:ind w:firstLine="540"/>
        <w:jc w:val="both"/>
      </w:pPr>
      <w:r w:rsidRPr="008F03E9">
        <w:t>После размещения заключения Правительства Иркутской области, предусмотренного пунктом 4 части 1 настоящей статьи, в Автоматизированной информационной системе либо после истечения срока для его направления в Законодательное Собрание, предусмотренного абзацем четвертым части 4 настоящей статьи, субъект права законодательной инициативы вносит документы, предусмотренные пунктом 1 части 1 и частью 2 настоящей статьи, в Законодательное Собрание.</w:t>
      </w:r>
    </w:p>
    <w:p w:rsidR="00572650" w:rsidRPr="008F03E9" w:rsidRDefault="00572650">
      <w:pPr>
        <w:pStyle w:val="ConsPlusNormal"/>
        <w:spacing w:before="220"/>
        <w:ind w:firstLine="540"/>
        <w:jc w:val="both"/>
      </w:pPr>
      <w:bookmarkStart w:id="62" w:name="P983"/>
      <w:bookmarkEnd w:id="62"/>
      <w:r w:rsidRPr="008F03E9">
        <w:t>6. Проект закона области считается внесенным в Законодательное Собрание в день регистрации структурным подразделением аппарата Законодательного Собрания, уполномоченным по вопросам делопроизводства, документа, предусмотренного пунктом 1 части 1 настоящей статьи (при условии, что документы, предусмотренные пунктами 2 - 7 части 1 настоящей статьи, ранее были в установленном порядке направлены в Законодательное Собрание и размещены в Автоматизированной информационной системе), за исключением случаев, предусмотренных абзацем третьим настоящей части.</w:t>
      </w:r>
    </w:p>
    <w:p w:rsidR="00572650" w:rsidRPr="008F03E9" w:rsidRDefault="00572650">
      <w:pPr>
        <w:pStyle w:val="ConsPlusNormal"/>
        <w:spacing w:before="220"/>
        <w:ind w:firstLine="540"/>
        <w:jc w:val="both"/>
      </w:pPr>
      <w:r w:rsidRPr="008F03E9">
        <w:lastRenderedPageBreak/>
        <w:t>Документ, предусмотренный пунктом 1 части 1 настоящей статьи, размещается структурным подразделением аппарата Законодательного Собрания, уполномоченным по вопросам делопроизводства, в Автоматизированной информационной системе в день внесения проекта закона области в Законодательное Собрание.</w:t>
      </w:r>
    </w:p>
    <w:p w:rsidR="00572650" w:rsidRPr="008F03E9" w:rsidRDefault="00572650">
      <w:pPr>
        <w:pStyle w:val="ConsPlusNormal"/>
        <w:spacing w:before="220"/>
        <w:ind w:firstLine="540"/>
        <w:jc w:val="both"/>
      </w:pPr>
      <w:bookmarkStart w:id="63" w:name="P985"/>
      <w:bookmarkEnd w:id="63"/>
      <w:r w:rsidRPr="008F03E9">
        <w:t>Если субъектами права законодательной инициативы являются лица, указанные в части 3 настоящей статьи, то проект закона области считается внесенным в Законодательное Собрание в день регистрации документов, предусмотренных пунктами 1 - 3, 5 - 7 части 1 настоящей статьи, структурным подразделением аппарата Законодательного Собрания, уполномоченным по вопросам делопроизводства.</w:t>
      </w:r>
    </w:p>
    <w:p w:rsidR="00572650" w:rsidRPr="008F03E9" w:rsidRDefault="00572650">
      <w:pPr>
        <w:pStyle w:val="ConsPlusNormal"/>
        <w:spacing w:before="220"/>
        <w:ind w:firstLine="540"/>
        <w:jc w:val="both"/>
      </w:pPr>
      <w:r w:rsidRPr="008F03E9">
        <w:t>Документы, указанные в абзаце третьем настоящей части, размещаются структурным подразделением аппарата Законодательного Собрания, уполномоченным по вопросам делопроизводства, в Автоматизированной информационной системе в день внесения проекта закона области в Законодательное Собрание.</w:t>
      </w:r>
    </w:p>
    <w:p w:rsidR="00572650" w:rsidRPr="008F03E9" w:rsidRDefault="00572650">
      <w:pPr>
        <w:pStyle w:val="ConsPlusNormal"/>
        <w:spacing w:before="220"/>
        <w:ind w:firstLine="540"/>
        <w:jc w:val="both"/>
      </w:pPr>
      <w:r w:rsidRPr="008F03E9">
        <w:t>7. Проект закона области считается внесенным в порядке реализации народной правотворческой инициативы в день регистрации структурным подразделением аппарата Законодательного Собрания, уполномоченным по вопросам делопроизводства:</w:t>
      </w:r>
    </w:p>
    <w:p w:rsidR="00572650" w:rsidRPr="008F03E9" w:rsidRDefault="00572650">
      <w:pPr>
        <w:pStyle w:val="ConsPlusNormal"/>
        <w:spacing w:before="220"/>
        <w:ind w:firstLine="540"/>
        <w:jc w:val="both"/>
      </w:pPr>
      <w:r w:rsidRPr="008F03E9">
        <w:t>1) решения Избирательной комиссии Иркутской области о признании народной правотворческой инициативы состоявшейся;</w:t>
      </w:r>
    </w:p>
    <w:p w:rsidR="00572650" w:rsidRPr="008F03E9" w:rsidRDefault="00572650">
      <w:pPr>
        <w:pStyle w:val="ConsPlusNormal"/>
        <w:spacing w:before="220"/>
        <w:ind w:firstLine="540"/>
        <w:jc w:val="both"/>
      </w:pPr>
      <w:bookmarkStart w:id="64" w:name="P989"/>
      <w:bookmarkEnd w:id="64"/>
      <w:r w:rsidRPr="008F03E9">
        <w:t>2) текста проекта закона области, внесенного в порядке реализации народной правотворческой инициативы;</w:t>
      </w:r>
    </w:p>
    <w:p w:rsidR="00572650" w:rsidRPr="008F03E9" w:rsidRDefault="00572650">
      <w:pPr>
        <w:pStyle w:val="ConsPlusNormal"/>
        <w:spacing w:before="220"/>
        <w:ind w:firstLine="540"/>
        <w:jc w:val="both"/>
      </w:pPr>
      <w:bookmarkStart w:id="65" w:name="P990"/>
      <w:bookmarkEnd w:id="65"/>
      <w:r w:rsidRPr="008F03E9">
        <w:t>3) пояснительной записки к проекту закона области, внесенному в порядке реализации народной правотворческой инициативы;</w:t>
      </w:r>
    </w:p>
    <w:p w:rsidR="00572650" w:rsidRPr="008F03E9" w:rsidRDefault="00572650">
      <w:pPr>
        <w:pStyle w:val="ConsPlusNormal"/>
        <w:spacing w:before="220"/>
        <w:ind w:firstLine="540"/>
        <w:jc w:val="both"/>
      </w:pPr>
      <w:r w:rsidRPr="008F03E9">
        <w:t>4) итогового протокола подсчета общего числа подписей граждан, составленного по форме, утвержденной законом области;</w:t>
      </w:r>
    </w:p>
    <w:p w:rsidR="00572650" w:rsidRPr="008F03E9" w:rsidRDefault="00572650">
      <w:pPr>
        <w:pStyle w:val="ConsPlusNormal"/>
        <w:spacing w:before="220"/>
        <w:ind w:firstLine="540"/>
        <w:jc w:val="both"/>
      </w:pPr>
      <w:r w:rsidRPr="008F03E9">
        <w:t>5) протокола проверки итоговых документов по результатам сбора подписей граждан.</w:t>
      </w:r>
    </w:p>
    <w:p w:rsidR="00572650" w:rsidRPr="008F03E9" w:rsidRDefault="00572650">
      <w:pPr>
        <w:pStyle w:val="ConsPlusNormal"/>
        <w:spacing w:before="220"/>
        <w:ind w:firstLine="540"/>
        <w:jc w:val="both"/>
      </w:pPr>
      <w:r w:rsidRPr="008F03E9">
        <w:t>8. Документы, указанные в частях 1, 2 настоящей статьи, представляются при внесении проекта закона области на бумажном носителе.</w:t>
      </w:r>
    </w:p>
    <w:p w:rsidR="00572650" w:rsidRPr="008F03E9" w:rsidRDefault="00572650">
      <w:pPr>
        <w:pStyle w:val="ConsPlusNormal"/>
        <w:spacing w:before="220"/>
        <w:ind w:firstLine="540"/>
        <w:jc w:val="both"/>
      </w:pPr>
      <w:r w:rsidRPr="008F03E9">
        <w:t>Документы, указанные в пунктах 2, 3, 5 части 1, пунктах 2, 3 части 7 настоящей статьи, представляются дополнительно также в электронном виде в форме электронного текста и (или) электронных таблиц.</w:t>
      </w:r>
    </w:p>
    <w:p w:rsidR="00572650" w:rsidRPr="008F03E9" w:rsidRDefault="00572650">
      <w:pPr>
        <w:pStyle w:val="ConsPlusNormal"/>
        <w:spacing w:before="220"/>
        <w:ind w:firstLine="540"/>
        <w:jc w:val="both"/>
      </w:pPr>
      <w:r w:rsidRPr="008F03E9">
        <w:t>Документы, указанные в пунктах 6, 7 части 1, части 2 настоящей статьи, могут представляться дополнительно в электронном виде в форме электронного текста и (или) электронных таблиц.</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74</w:t>
      </w:r>
    </w:p>
    <w:p w:rsidR="00572650" w:rsidRPr="008F03E9" w:rsidRDefault="00572650">
      <w:pPr>
        <w:pStyle w:val="ConsPlusNormal"/>
        <w:jc w:val="both"/>
      </w:pPr>
    </w:p>
    <w:p w:rsidR="00572650" w:rsidRPr="008F03E9" w:rsidRDefault="00572650">
      <w:pPr>
        <w:pStyle w:val="ConsPlusNormal"/>
        <w:ind w:firstLine="540"/>
        <w:jc w:val="both"/>
      </w:pPr>
      <w:r w:rsidRPr="008F03E9">
        <w:t>1. Поправки к проекту закона области, принятому в первом и (или) во втором чтениях, до его окончательного принятия Законодательным Собранием вносятся субъектом права законодательной инициативы в виде предложения о внесении изменений в принятый в первом или во втором чтениях проект закона области.</w:t>
      </w:r>
    </w:p>
    <w:p w:rsidR="00572650" w:rsidRPr="008F03E9" w:rsidRDefault="00572650">
      <w:pPr>
        <w:pStyle w:val="ConsPlusNormal"/>
        <w:spacing w:before="220"/>
        <w:ind w:firstLine="540"/>
        <w:jc w:val="both"/>
      </w:pPr>
      <w:bookmarkStart w:id="66" w:name="P1000"/>
      <w:bookmarkEnd w:id="66"/>
      <w:r w:rsidRPr="008F03E9">
        <w:t>2. При внесении поправок к проекту закона области субъектом права законодательной инициативы должны быть представлены оформленные в соответствии с требованиями, установленными законами области и настоящим Регламентом, следующие документы:</w:t>
      </w:r>
    </w:p>
    <w:p w:rsidR="00572650" w:rsidRPr="008F03E9" w:rsidRDefault="00572650">
      <w:pPr>
        <w:pStyle w:val="ConsPlusNormal"/>
        <w:spacing w:before="220"/>
        <w:ind w:firstLine="540"/>
        <w:jc w:val="both"/>
      </w:pPr>
      <w:r w:rsidRPr="008F03E9">
        <w:t xml:space="preserve">1) инициатива о внесении поправок к проекту закона области, подписанная субъектом права </w:t>
      </w:r>
      <w:r w:rsidRPr="008F03E9">
        <w:lastRenderedPageBreak/>
        <w:t>законодательной инициативы;</w:t>
      </w:r>
    </w:p>
    <w:p w:rsidR="00572650" w:rsidRPr="008F03E9" w:rsidRDefault="00572650">
      <w:pPr>
        <w:pStyle w:val="ConsPlusNormal"/>
        <w:spacing w:before="220"/>
        <w:ind w:firstLine="540"/>
        <w:jc w:val="both"/>
      </w:pPr>
      <w:bookmarkStart w:id="67" w:name="P1002"/>
      <w:bookmarkEnd w:id="67"/>
      <w:r w:rsidRPr="008F03E9">
        <w:t>2) поправки к проекту закона области, оформленные в виде таблицы поправок, содержащей в том числе обоснование предлагаемых поправок к проекту закона области.</w:t>
      </w:r>
    </w:p>
    <w:p w:rsidR="00572650" w:rsidRPr="008F03E9" w:rsidRDefault="00572650">
      <w:pPr>
        <w:pStyle w:val="ConsPlusNormal"/>
        <w:spacing w:before="220"/>
        <w:ind w:firstLine="540"/>
        <w:jc w:val="both"/>
      </w:pPr>
      <w:r w:rsidRPr="008F03E9">
        <w:t>3. Поправки к проекту закона области считаются внесенными в Законодательное Собрание в день регистрации документов, определенных частью 2 настоящей статьи, структурным подразделением аппарата Законодательного Собрания, уполномоченным по вопросам делопроизводства.</w:t>
      </w:r>
    </w:p>
    <w:p w:rsidR="00572650" w:rsidRPr="008F03E9" w:rsidRDefault="00572650">
      <w:pPr>
        <w:pStyle w:val="ConsPlusNormal"/>
        <w:spacing w:before="220"/>
        <w:ind w:firstLine="540"/>
        <w:jc w:val="both"/>
      </w:pPr>
      <w:r w:rsidRPr="008F03E9">
        <w:t>4. Документы, указанные в части 2 настоящей статьи, представляются при внесении поправок к проекту закона области на бумажном носителе.</w:t>
      </w:r>
    </w:p>
    <w:p w:rsidR="00572650" w:rsidRPr="008F03E9" w:rsidRDefault="00572650">
      <w:pPr>
        <w:pStyle w:val="ConsPlusNormal"/>
        <w:spacing w:before="220"/>
        <w:ind w:firstLine="540"/>
        <w:jc w:val="both"/>
      </w:pPr>
      <w:r w:rsidRPr="008F03E9">
        <w:t>Документ, указанный в пункте 2 части 2 настоящей статьи, представляется дополнительно также в электронном виде в форме электронного текста и (или) электронных таблиц.</w:t>
      </w:r>
    </w:p>
    <w:p w:rsidR="00572650" w:rsidRPr="008F03E9" w:rsidRDefault="00572650">
      <w:pPr>
        <w:pStyle w:val="ConsPlusNormal"/>
        <w:spacing w:before="220"/>
        <w:ind w:firstLine="540"/>
        <w:jc w:val="both"/>
      </w:pPr>
      <w:r w:rsidRPr="008F03E9">
        <w:t>5. Документы, предусмотренные настоящей статьей, размещаются структурным подразделением аппарата Законодательного Собрания, уполномоченным по вопросам делопроизводства, в Автоматизированной информационной системе в день внесения поправок к проекту закона области в Законодательное Собрание.</w:t>
      </w:r>
    </w:p>
    <w:p w:rsidR="00572650" w:rsidRPr="008F03E9" w:rsidRDefault="00572650">
      <w:pPr>
        <w:pStyle w:val="ConsPlusNormal"/>
        <w:jc w:val="both"/>
      </w:pPr>
    </w:p>
    <w:p w:rsidR="00572650" w:rsidRPr="008F03E9" w:rsidRDefault="00572650">
      <w:pPr>
        <w:pStyle w:val="ConsPlusTitle"/>
        <w:jc w:val="center"/>
        <w:outlineLvl w:val="2"/>
      </w:pPr>
      <w:r w:rsidRPr="008F03E9">
        <w:t>Глава 12. ПОРЯДОК ПРЕДВАРИТЕЛЬНОГО РАССМОТРЕНИЯ ПРОЕКТОВ</w:t>
      </w:r>
    </w:p>
    <w:p w:rsidR="00572650" w:rsidRPr="008F03E9" w:rsidRDefault="00572650">
      <w:pPr>
        <w:pStyle w:val="ConsPlusTitle"/>
        <w:jc w:val="center"/>
      </w:pPr>
      <w:r w:rsidRPr="008F03E9">
        <w:t>ЗАКОНОВ ОБЛАСТИ ПОСТОЯННЫМИ КОМИТЕТАМИ, ПОСТОЯННЫМИ</w:t>
      </w:r>
    </w:p>
    <w:p w:rsidR="00572650" w:rsidRPr="008F03E9" w:rsidRDefault="00572650">
      <w:pPr>
        <w:pStyle w:val="ConsPlusTitle"/>
        <w:jc w:val="center"/>
      </w:pPr>
      <w:r w:rsidRPr="008F03E9">
        <w:t>КОМИССИЯМИ</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75</w:t>
      </w:r>
    </w:p>
    <w:p w:rsidR="00572650" w:rsidRPr="008F03E9" w:rsidRDefault="00572650">
      <w:pPr>
        <w:pStyle w:val="ConsPlusNormal"/>
        <w:jc w:val="both"/>
      </w:pPr>
    </w:p>
    <w:p w:rsidR="00572650" w:rsidRPr="008F03E9" w:rsidRDefault="00572650">
      <w:pPr>
        <w:pStyle w:val="ConsPlusNormal"/>
        <w:ind w:firstLine="540"/>
        <w:jc w:val="both"/>
      </w:pPr>
      <w:r w:rsidRPr="008F03E9">
        <w:t>1. Проект закона области не позднее одного рабочего дня после дня его внесения в Законодательное Собрание направляется структурным подразделением аппарата Законодательного Собрания, уполномоченным по вопросам делопроизводства, в постоянный комитет, постоянную комиссию, ответственный (ответственную) за рассмотрение проекта закона области, для организации работы по его рассмотрению, а также в правовое управление аппарата Законодательного Собрания для проведения правовой экспертизы проекта закона области и составления заключения на проект закона области.</w:t>
      </w:r>
    </w:p>
    <w:p w:rsidR="00572650" w:rsidRPr="008F03E9" w:rsidRDefault="00572650">
      <w:pPr>
        <w:pStyle w:val="ConsPlusNormal"/>
        <w:spacing w:before="220"/>
        <w:ind w:firstLine="540"/>
        <w:jc w:val="both"/>
      </w:pPr>
      <w:bookmarkStart w:id="68" w:name="P1015"/>
      <w:bookmarkEnd w:id="68"/>
      <w:r w:rsidRPr="008F03E9">
        <w:t>2. Для предварительного рассмотрения проектов законов области, имеющих комплексный предмет регулирования, по предложению председателя постоянного комитета, постоянной комиссии, ответственного (ответственной) за рассмотрение проекта закона области, могут привлекаться иные постоянные комитеты, постоянные комиссии.</w:t>
      </w:r>
    </w:p>
    <w:p w:rsidR="00572650" w:rsidRPr="008F03E9" w:rsidRDefault="00572650">
      <w:pPr>
        <w:pStyle w:val="ConsPlusNormal"/>
        <w:spacing w:before="220"/>
        <w:ind w:firstLine="540"/>
        <w:jc w:val="both"/>
      </w:pPr>
      <w:r w:rsidRPr="008F03E9">
        <w:t>Указанные в абзаце первом настоящей части постоянные комитеты, постоянные комиссии направляют свои решения с предложениями к проекту закона области в постоянный комитет, постоянную комиссию, ответственный (ответственную) за рассмотрение проекта закона области.</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76</w:t>
      </w:r>
    </w:p>
    <w:p w:rsidR="00572650" w:rsidRPr="008F03E9" w:rsidRDefault="00572650">
      <w:pPr>
        <w:pStyle w:val="ConsPlusNormal"/>
        <w:jc w:val="both"/>
      </w:pPr>
    </w:p>
    <w:p w:rsidR="00572650" w:rsidRPr="008F03E9" w:rsidRDefault="00572650">
      <w:pPr>
        <w:pStyle w:val="ConsPlusNormal"/>
        <w:ind w:firstLine="540"/>
        <w:jc w:val="both"/>
      </w:pPr>
      <w:bookmarkStart w:id="69" w:name="P1020"/>
      <w:bookmarkEnd w:id="69"/>
      <w:r w:rsidRPr="008F03E9">
        <w:t>1. Законодательное Собрание не позднее трех рабочих дней после дня внесения в Законодательное Собрание проекта закона области направляет уведомления о внесении соответствующего проекта закона области и размещении его в Автоматизированной информационной системе Губернатору Иркутской области, в прокуратуру Иркутской области, в Управление Министерства юстиции Российской Федерации по Иркутской области (для проектов законов области, внесенных другими субъектами права законодательной инициативы) с предложением направить заключения на проект закона области (если иное не установлено законами области или настоящим Регламентом).</w:t>
      </w:r>
    </w:p>
    <w:p w:rsidR="00572650" w:rsidRPr="008F03E9" w:rsidRDefault="00572650">
      <w:pPr>
        <w:pStyle w:val="ConsPlusNormal"/>
        <w:spacing w:before="220"/>
        <w:ind w:firstLine="540"/>
        <w:jc w:val="both"/>
      </w:pPr>
      <w:r w:rsidRPr="008F03E9">
        <w:lastRenderedPageBreak/>
        <w:t>Губернатор Иркутской области вправе направить свое заключение на проект закона области, внесенный Правительством Иркутской области, за исключением случаев, предусмотренных абзацем первым части 6 настоящей статьи.</w:t>
      </w:r>
    </w:p>
    <w:p w:rsidR="00572650" w:rsidRPr="008F03E9" w:rsidRDefault="00572650">
      <w:pPr>
        <w:pStyle w:val="ConsPlusNormal"/>
        <w:spacing w:before="220"/>
        <w:ind w:firstLine="540"/>
        <w:jc w:val="both"/>
      </w:pPr>
      <w:bookmarkStart w:id="70" w:name="P1022"/>
      <w:bookmarkEnd w:id="70"/>
      <w:r w:rsidRPr="008F03E9">
        <w:t>2. В случае необходимости получения заключений и (или) предложений и замечаний к проекту закона области от органов, не указанных в части 1 настоящей статьи, постоянный комитет, постоянная комиссия, ответственный (ответственная) за рассмотрение проекта закона области, не позднее трех рабочих дней после дня внесения в Законодательное Собрание проекта закона области направляет уведомления о внесении соответствующего проекта закона области и размещении его в Автоматизированной информационной системе в соответствующие органы государственной власти, иные государственные органы, в совет муниципальных образований Иркутской области, органы местного самоуправления муниципальных образований области, общественные объединения и иные организации с предложением направить заключения и (или) предложения и замечания к проекту закона области (если иное не установлено законами области или настоящим Регламентом).</w:t>
      </w:r>
    </w:p>
    <w:p w:rsidR="00572650" w:rsidRPr="008F03E9" w:rsidRDefault="00572650">
      <w:pPr>
        <w:pStyle w:val="ConsPlusNormal"/>
        <w:spacing w:before="220"/>
        <w:ind w:firstLine="540"/>
        <w:jc w:val="both"/>
      </w:pPr>
      <w:r w:rsidRPr="008F03E9">
        <w:t>3. В целях обеспечения возможности проведения независимой антикоррупционной экспертизы и иных независимых общественных экспертиз, предусмотренных федеральными законами, законами области, проект закона области не позднее дня направления уведомления о внесении проекта закона области в соответствии с частью 1 настоящей статьи размещается на официальном сайте Законодательного Собрания в информационно-телекоммуникационной сети "Интернет" (далее - официальный сайт Законодательного Собрания).</w:t>
      </w:r>
    </w:p>
    <w:p w:rsidR="00572650" w:rsidRPr="008F03E9" w:rsidRDefault="00572650">
      <w:pPr>
        <w:pStyle w:val="ConsPlusNormal"/>
        <w:spacing w:before="220"/>
        <w:ind w:firstLine="540"/>
        <w:jc w:val="both"/>
      </w:pPr>
      <w:r w:rsidRPr="008F03E9">
        <w:t>4. Проект закона области может направляться на общественную, экономическую, финансовую, антикоррупционную, научно-техническую, экологическую, социальную и иную экспертизу в порядке, определенном законами области.</w:t>
      </w:r>
    </w:p>
    <w:p w:rsidR="00572650" w:rsidRPr="008F03E9" w:rsidRDefault="00572650">
      <w:pPr>
        <w:pStyle w:val="ConsPlusNormal"/>
        <w:spacing w:before="220"/>
        <w:ind w:firstLine="540"/>
        <w:jc w:val="both"/>
      </w:pPr>
      <w:r w:rsidRPr="008F03E9">
        <w:t>5. Проекты законов области в сфере труда направляются также для рассмотрения в трехстороннюю комиссию Иркутской области по регулированию социально-трудовых отношений не позднее дня направления уведомления о внесении проекта закона области в соответствии с частью 1 настоящей статьи.</w:t>
      </w:r>
    </w:p>
    <w:p w:rsidR="00572650" w:rsidRPr="008F03E9" w:rsidRDefault="00572650">
      <w:pPr>
        <w:pStyle w:val="ConsPlusNormal"/>
        <w:spacing w:before="220"/>
        <w:ind w:firstLine="540"/>
        <w:jc w:val="both"/>
      </w:pPr>
      <w:bookmarkStart w:id="71" w:name="P1026"/>
      <w:bookmarkEnd w:id="71"/>
      <w:r w:rsidRPr="008F03E9">
        <w:t>6. Заключение Губернатора Иркутской области на проекты законов области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законов области, предусматривающие расходы, финансовое обеспечение которых осуществляется за счет средств областного бюджета, представляется в Законодательное Собрание не позднее 30 календарных дней после дня получения Губернатором Иркутской области уведомления, указанного в части 1 настоящей статьи. Указанный срок может быть продлен на десять календарных дней решением коллегии Законодательного Собрания по мотивированному предложению Губернатора Иркутской области.</w:t>
      </w:r>
    </w:p>
    <w:p w:rsidR="00572650" w:rsidRPr="008F03E9" w:rsidRDefault="00572650">
      <w:pPr>
        <w:pStyle w:val="ConsPlusNormal"/>
        <w:spacing w:before="220"/>
        <w:ind w:firstLine="540"/>
        <w:jc w:val="both"/>
      </w:pPr>
      <w:r w:rsidRPr="008F03E9">
        <w:t>Иные заключения и (или) предложения и замечания к проекту закона области направляются в Законодательное Собрание в срок, предложенный в уведомлениях, указанных в частях 1, 2 настоящей статьи, определенный председателем постоянного комитета, постоянной комиссии, ответственного (ответственной) за рассмотрение проекта закона области, если иной срок не установлен законами области.</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77</w:t>
      </w:r>
    </w:p>
    <w:p w:rsidR="00572650" w:rsidRPr="008F03E9" w:rsidRDefault="00572650">
      <w:pPr>
        <w:pStyle w:val="ConsPlusNormal"/>
        <w:jc w:val="both"/>
      </w:pPr>
    </w:p>
    <w:p w:rsidR="00572650" w:rsidRPr="008F03E9" w:rsidRDefault="00572650">
      <w:pPr>
        <w:pStyle w:val="ConsPlusNormal"/>
        <w:ind w:firstLine="540"/>
        <w:jc w:val="both"/>
      </w:pPr>
      <w:r w:rsidRPr="008F03E9">
        <w:t xml:space="preserve">1. Правовое управление аппарата Законодательного Собрания составляет заключение на проект закона области на предмет соответствия проекта закона области Конституции Российской Федерации, федеральным конституционным законам, федеральным законам, иным федеральным правовым актам, Уставу Иркутской области, закону области, регулирующему общественные </w:t>
      </w:r>
      <w:r w:rsidRPr="008F03E9">
        <w:lastRenderedPageBreak/>
        <w:t>отношения в сфере правотворческой деятельности в области, иным законам области, а также проверяет перечень нормативных правовых актов области, принятия, отмены, изменения либо признания утратившими силу которых потребует принятие данного проекта закона области.</w:t>
      </w:r>
    </w:p>
    <w:p w:rsidR="00572650" w:rsidRPr="008F03E9" w:rsidRDefault="00572650">
      <w:pPr>
        <w:pStyle w:val="ConsPlusNormal"/>
        <w:spacing w:before="220"/>
        <w:ind w:firstLine="540"/>
        <w:jc w:val="both"/>
      </w:pPr>
      <w:r w:rsidRPr="008F03E9">
        <w:t>2. В заключении правового управления аппарата Законодательного Собрания устанавливаются следующие обстоятельства:</w:t>
      </w:r>
    </w:p>
    <w:p w:rsidR="00572650" w:rsidRPr="008F03E9" w:rsidRDefault="00572650">
      <w:pPr>
        <w:pStyle w:val="ConsPlusNormal"/>
        <w:spacing w:before="220"/>
        <w:ind w:firstLine="540"/>
        <w:jc w:val="both"/>
      </w:pPr>
      <w:r w:rsidRPr="008F03E9">
        <w:t>1) соответствие проекта закона области Конституции Российской Федерации, федеральным конституционным законам, федеральным законам, иным федеральным правовым актам, Уставу Иркутской области, законам области, соблюдение порядка внесения проекта закона области в Законодательное Собрание, включая процедуру внесения проекта закона области, установленную настоящим Регламентом;</w:t>
      </w:r>
    </w:p>
    <w:p w:rsidR="00572650" w:rsidRPr="008F03E9" w:rsidRDefault="00572650">
      <w:pPr>
        <w:pStyle w:val="ConsPlusNormal"/>
        <w:spacing w:before="220"/>
        <w:ind w:firstLine="540"/>
        <w:jc w:val="both"/>
      </w:pPr>
      <w:r w:rsidRPr="008F03E9">
        <w:t>2) наличие (отсутствие) в проекте закона области коррупциогенных факторов, выявленных по результатам проведения антикоррупционной экспертизы проекта закона области;</w:t>
      </w:r>
    </w:p>
    <w:p w:rsidR="00572650" w:rsidRPr="008F03E9" w:rsidRDefault="00572650">
      <w:pPr>
        <w:pStyle w:val="ConsPlusNormal"/>
        <w:spacing w:before="220"/>
        <w:ind w:firstLine="540"/>
        <w:jc w:val="both"/>
      </w:pPr>
      <w:r w:rsidRPr="008F03E9">
        <w:t>3) наличие (отсутствие) нарушений внутренней логики проекта закона области, противоречий между структурными элементами проекта закона области;</w:t>
      </w:r>
    </w:p>
    <w:p w:rsidR="00572650" w:rsidRPr="008F03E9" w:rsidRDefault="00572650">
      <w:pPr>
        <w:pStyle w:val="ConsPlusNormal"/>
        <w:spacing w:before="220"/>
        <w:ind w:firstLine="540"/>
        <w:jc w:val="both"/>
      </w:pPr>
      <w:r w:rsidRPr="008F03E9">
        <w:t>4) полнота перечня правовых актов области, принятия, отмены, изменения либо признания утратившими силу которых потребует принятие данного проекта закона области.</w:t>
      </w:r>
    </w:p>
    <w:p w:rsidR="00572650" w:rsidRPr="008F03E9" w:rsidRDefault="00572650">
      <w:pPr>
        <w:pStyle w:val="ConsPlusNormal"/>
        <w:spacing w:before="220"/>
        <w:ind w:firstLine="540"/>
        <w:jc w:val="both"/>
      </w:pPr>
      <w:r w:rsidRPr="008F03E9">
        <w:t>3. В заключении правового управления аппарата Законодательного Собрания могут также содержаться иные выводы и рекомендации относительно проекта закона области.</w:t>
      </w:r>
    </w:p>
    <w:p w:rsidR="00572650" w:rsidRPr="008F03E9" w:rsidRDefault="00572650">
      <w:pPr>
        <w:pStyle w:val="ConsPlusNormal"/>
        <w:spacing w:before="220"/>
        <w:ind w:firstLine="540"/>
        <w:jc w:val="both"/>
      </w:pPr>
      <w:r w:rsidRPr="008F03E9">
        <w:t>4. Заключение правового управления аппарата Законодательного Собрания подписывается начальником соответствующего отдела правового управления аппарата Законодательного Собрания и начальником правового управления аппарата Законодательного Собрания.</w:t>
      </w:r>
    </w:p>
    <w:p w:rsidR="00572650" w:rsidRPr="008F03E9" w:rsidRDefault="00572650">
      <w:pPr>
        <w:pStyle w:val="ConsPlusNormal"/>
        <w:jc w:val="both"/>
      </w:pPr>
    </w:p>
    <w:p w:rsidR="00572650" w:rsidRPr="008F03E9" w:rsidRDefault="00572650">
      <w:pPr>
        <w:pStyle w:val="ConsPlusTitle"/>
        <w:ind w:firstLine="540"/>
        <w:jc w:val="both"/>
        <w:outlineLvl w:val="3"/>
      </w:pPr>
      <w:bookmarkStart w:id="72" w:name="P1040"/>
      <w:bookmarkEnd w:id="72"/>
      <w:r w:rsidRPr="008F03E9">
        <w:t>Статья 78</w:t>
      </w:r>
    </w:p>
    <w:p w:rsidR="00572650" w:rsidRPr="008F03E9" w:rsidRDefault="00572650">
      <w:pPr>
        <w:pStyle w:val="ConsPlusNormal"/>
        <w:jc w:val="both"/>
      </w:pPr>
    </w:p>
    <w:p w:rsidR="00572650" w:rsidRPr="008F03E9" w:rsidRDefault="00572650">
      <w:pPr>
        <w:pStyle w:val="ConsPlusNormal"/>
        <w:ind w:firstLine="540"/>
        <w:jc w:val="both"/>
      </w:pPr>
      <w:r w:rsidRPr="008F03E9">
        <w:t>1. Обсуждение проекта закона области на заседании постоянного комитета, постоянной комиссии начинается с доклада субъекта права законодательной инициативы, внесшего проект закона области, или его представителя, в котором обосновывается необходимость (целесообразность) и правомерность принятия данного проекта закона области.</w:t>
      </w:r>
    </w:p>
    <w:p w:rsidR="00572650" w:rsidRPr="008F03E9" w:rsidRDefault="00572650">
      <w:pPr>
        <w:pStyle w:val="ConsPlusNormal"/>
        <w:spacing w:before="220"/>
        <w:ind w:firstLine="540"/>
        <w:jc w:val="both"/>
      </w:pPr>
      <w:r w:rsidRPr="008F03E9">
        <w:t>Обсуждение проекта закона области, внесенного в порядке реализации народной правотворческой инициативы, начинается с доклада председателя инициативной группы граждан по реализации народной правотворческой инициативы или его представителя, в котором обосновывается необходимость (целесообразность) и правомерность принятия данного проекта закона области.</w:t>
      </w:r>
    </w:p>
    <w:p w:rsidR="00572650" w:rsidRPr="008F03E9" w:rsidRDefault="00572650">
      <w:pPr>
        <w:pStyle w:val="ConsPlusNormal"/>
        <w:spacing w:before="220"/>
        <w:ind w:firstLine="540"/>
        <w:jc w:val="both"/>
      </w:pPr>
      <w:r w:rsidRPr="008F03E9">
        <w:t>Если субъектом права законодательной инициативы, внесшим проект закона области, является депутат Законодательного Собрания, утративший такой статус на момент рассмотрения проекта закона области, то докладчиком по проекту закона области является председатель постоянного комитета, постоянной комиссии, ответственного (ответственной) за рассмотрение проекта закона области.</w:t>
      </w:r>
    </w:p>
    <w:p w:rsidR="00572650" w:rsidRPr="008F03E9" w:rsidRDefault="00572650">
      <w:pPr>
        <w:pStyle w:val="ConsPlusNormal"/>
        <w:spacing w:before="220"/>
        <w:ind w:firstLine="540"/>
        <w:jc w:val="both"/>
      </w:pPr>
      <w:r w:rsidRPr="008F03E9">
        <w:t>По окончании доклада лицам, участвующим в заседании постоянного комитета, постоянной комиссии, предоставляется возможность обратиться к докладчику с вопросами.</w:t>
      </w:r>
    </w:p>
    <w:p w:rsidR="00572650" w:rsidRPr="008F03E9" w:rsidRDefault="00572650">
      <w:pPr>
        <w:pStyle w:val="ConsPlusNormal"/>
        <w:spacing w:before="220"/>
        <w:ind w:firstLine="540"/>
        <w:jc w:val="both"/>
      </w:pPr>
      <w:bookmarkStart w:id="73" w:name="P1046"/>
      <w:bookmarkEnd w:id="73"/>
      <w:r w:rsidRPr="008F03E9">
        <w:t>2. На заседании постоянного комитета, постоянной комиссии в обязательном порядке заслушивается заключение правового управления аппарата Законодательного Собрания на проект закона области.</w:t>
      </w:r>
    </w:p>
    <w:p w:rsidR="00572650" w:rsidRPr="008F03E9" w:rsidRDefault="00572650">
      <w:pPr>
        <w:pStyle w:val="ConsPlusNormal"/>
        <w:spacing w:before="220"/>
        <w:ind w:firstLine="540"/>
        <w:jc w:val="both"/>
      </w:pPr>
      <w:r w:rsidRPr="008F03E9">
        <w:t xml:space="preserve">В случае необходимости заслушиваются также поступившие заключения Губернатора </w:t>
      </w:r>
      <w:r w:rsidRPr="008F03E9">
        <w:lastRenderedPageBreak/>
        <w:t>Иркутской области, прокуратуры Иркутской области, Управления Министерства юстиции Российской Федерации по Иркутской области, а также иные поступившие заключения и (или) предложения и замечания к проекту закона области. При необходимости заслушиваются дополнительные пояснения.</w:t>
      </w:r>
    </w:p>
    <w:p w:rsidR="00572650" w:rsidRPr="008F03E9" w:rsidRDefault="00572650">
      <w:pPr>
        <w:pStyle w:val="ConsPlusNormal"/>
        <w:spacing w:before="220"/>
        <w:ind w:firstLine="540"/>
        <w:jc w:val="both"/>
      </w:pPr>
      <w:r w:rsidRPr="008F03E9">
        <w:t>3. После заслушивания заключений и (или) предложений и замечаний, указанных в части 2 настоящей статьи, депутатам Законодательного Собрания и иным лицам, принимающим участие в заседании постоянного комитета, постоянной комиссии, предоставляется возможность для выступлений, в которых они вправе давать оценку необходимости (целесообразности) и правомерности принятия проекта закона области, соответствия его положений Конституции Российской Федерации, федеральным конституционным законам, федеральным законам, иным федеральным правовым актам, Уставу Иркутской области, законам области, оценивать концепцию и структуру проекта закона области.</w:t>
      </w:r>
    </w:p>
    <w:p w:rsidR="00572650" w:rsidRPr="008F03E9" w:rsidRDefault="00572650">
      <w:pPr>
        <w:pStyle w:val="ConsPlusNormal"/>
        <w:spacing w:before="220"/>
        <w:ind w:firstLine="540"/>
        <w:jc w:val="both"/>
      </w:pPr>
      <w:r w:rsidRPr="008F03E9">
        <w:t>4. Субъект права законодательной инициативы, внесший проект закона области, вправе выступить с заключительным словом по окончании обсуждения проекта закона области.</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79</w:t>
      </w:r>
    </w:p>
    <w:p w:rsidR="00572650" w:rsidRPr="008F03E9" w:rsidRDefault="00572650">
      <w:pPr>
        <w:pStyle w:val="ConsPlusNormal"/>
        <w:jc w:val="both"/>
      </w:pPr>
    </w:p>
    <w:p w:rsidR="00572650" w:rsidRPr="008F03E9" w:rsidRDefault="00572650">
      <w:pPr>
        <w:pStyle w:val="ConsPlusNormal"/>
        <w:ind w:firstLine="540"/>
        <w:jc w:val="both"/>
      </w:pPr>
      <w:r w:rsidRPr="008F03E9">
        <w:t>Альтернативные проекты законов области на заседании постоянного комитета, постоянной комиссии рассматриваются каждый отдельно в порядке, определенном статьей 78 настоящего Регламента.</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80</w:t>
      </w:r>
    </w:p>
    <w:p w:rsidR="00572650" w:rsidRPr="008F03E9" w:rsidRDefault="00572650">
      <w:pPr>
        <w:pStyle w:val="ConsPlusNormal"/>
        <w:jc w:val="both"/>
      </w:pPr>
    </w:p>
    <w:p w:rsidR="00572650" w:rsidRPr="008F03E9" w:rsidRDefault="00572650">
      <w:pPr>
        <w:pStyle w:val="ConsPlusNormal"/>
        <w:ind w:firstLine="540"/>
        <w:jc w:val="both"/>
      </w:pPr>
      <w:r w:rsidRPr="008F03E9">
        <w:t>1. По результатам рассмотрения на заседании постоянного комитета, постоянной комиссии проекта закона области в рамках работы над ним к первому чтению постоянный комитет, постоянная комиссия, ответственный (ответственная) за его рассмотрение, принимает одно из следующих решений:</w:t>
      </w:r>
    </w:p>
    <w:p w:rsidR="00572650" w:rsidRPr="008F03E9" w:rsidRDefault="00572650">
      <w:pPr>
        <w:pStyle w:val="ConsPlusNormal"/>
        <w:spacing w:before="220"/>
        <w:ind w:firstLine="540"/>
        <w:jc w:val="both"/>
      </w:pPr>
      <w:bookmarkStart w:id="74" w:name="P1058"/>
      <w:bookmarkEnd w:id="74"/>
      <w:r w:rsidRPr="008F03E9">
        <w:t>1) о направлении проекта закона области на рассмотрение Законодательного Собрания с рекомендацией о принятии проекта закона области в первом чтении и продолжении работы над ним с учетом предложений и замечаний в виде поправок для рассмотрения во втором чтении.</w:t>
      </w:r>
    </w:p>
    <w:p w:rsidR="00572650" w:rsidRPr="008F03E9" w:rsidRDefault="00572650">
      <w:pPr>
        <w:pStyle w:val="ConsPlusNormal"/>
        <w:spacing w:before="220"/>
        <w:ind w:firstLine="540"/>
        <w:jc w:val="both"/>
      </w:pPr>
      <w:r w:rsidRPr="008F03E9">
        <w:t>В указанном решении постоянного комитета, постоянной комиссии предлагается срок внесения поправок к проекту закона области для установления его Законодательным Собранием с учетом требований части 2 статьи 88 настоящего Регламента;</w:t>
      </w:r>
    </w:p>
    <w:p w:rsidR="00572650" w:rsidRPr="008F03E9" w:rsidRDefault="00572650">
      <w:pPr>
        <w:pStyle w:val="ConsPlusNormal"/>
        <w:spacing w:before="220"/>
        <w:ind w:firstLine="540"/>
        <w:jc w:val="both"/>
      </w:pPr>
      <w:r w:rsidRPr="008F03E9">
        <w:t>2) о направлении проекта закона области на рассмотрение Законодательного Собрания с рекомендацией о принятии проекта закона области в первом чтении и рассмотрении его во втором (окончательном) чтении на данном заседании Законодательного Собрания без продолжения работы над ним в виде поправок и о принятии закона области и направлении его Губернатору Иркутской области для подписания и обнародования;</w:t>
      </w:r>
    </w:p>
    <w:p w:rsidR="00572650" w:rsidRPr="008F03E9" w:rsidRDefault="00572650">
      <w:pPr>
        <w:pStyle w:val="ConsPlusNormal"/>
        <w:spacing w:before="220"/>
        <w:ind w:firstLine="540"/>
        <w:jc w:val="both"/>
      </w:pPr>
      <w:bookmarkStart w:id="75" w:name="P1061"/>
      <w:bookmarkEnd w:id="75"/>
      <w:r w:rsidRPr="008F03E9">
        <w:t>3) о направлении проекта закона области на рассмотрение Законодательного Собрания с рекомендацией о принятии проекта закона области в первом чтении и продолжении работы над ним с учетом предложений и замечаний в виде поправок для рассмотрения во втором (окончательном) чтении на данном заседании (сессии) Законодательного Собрания;</w:t>
      </w:r>
    </w:p>
    <w:p w:rsidR="00572650" w:rsidRPr="008F03E9" w:rsidRDefault="00572650">
      <w:pPr>
        <w:pStyle w:val="ConsPlusNormal"/>
        <w:spacing w:before="220"/>
        <w:ind w:firstLine="540"/>
        <w:jc w:val="both"/>
      </w:pPr>
      <w:bookmarkStart w:id="76" w:name="P1062"/>
      <w:bookmarkEnd w:id="76"/>
      <w:r w:rsidRPr="008F03E9">
        <w:t>4) о направлении проекта закона области на рассмотрение Законодательного Собрания с рекомендацией об отклонении проекта закона области;</w:t>
      </w:r>
    </w:p>
    <w:p w:rsidR="00572650" w:rsidRPr="008F03E9" w:rsidRDefault="00572650">
      <w:pPr>
        <w:pStyle w:val="ConsPlusNormal"/>
        <w:spacing w:before="220"/>
        <w:ind w:firstLine="540"/>
        <w:jc w:val="both"/>
      </w:pPr>
      <w:bookmarkStart w:id="77" w:name="P1063"/>
      <w:bookmarkEnd w:id="77"/>
      <w:r w:rsidRPr="008F03E9">
        <w:t>5) о возвращении проекта закона области субъекту права законодательной инициативы с предложением изменить текст внесенного им проекта закона области;</w:t>
      </w:r>
    </w:p>
    <w:p w:rsidR="00572650" w:rsidRPr="008F03E9" w:rsidRDefault="00572650">
      <w:pPr>
        <w:pStyle w:val="ConsPlusNormal"/>
        <w:spacing w:before="220"/>
        <w:ind w:firstLine="540"/>
        <w:jc w:val="both"/>
      </w:pPr>
      <w:bookmarkStart w:id="78" w:name="P1064"/>
      <w:bookmarkEnd w:id="78"/>
      <w:r w:rsidRPr="008F03E9">
        <w:lastRenderedPageBreak/>
        <w:t>6) о внесении проекта закона области на рассмотрение коллегии Законодательного Собрания с предложением о возвращении проекта закона области субъекту права законодательной инициативы в связи с нарушением субъектом права законодательной инициативы порядка внесения и (</w:t>
      </w:r>
      <w:bookmarkStart w:id="79" w:name="_GoBack"/>
      <w:bookmarkEnd w:id="79"/>
      <w:r w:rsidRPr="008F03E9">
        <w:t>или) оформления проекта закона области;</w:t>
      </w:r>
    </w:p>
    <w:p w:rsidR="00572650" w:rsidRPr="008F03E9" w:rsidRDefault="00572650">
      <w:pPr>
        <w:pStyle w:val="ConsPlusNormal"/>
        <w:spacing w:before="220"/>
        <w:ind w:firstLine="540"/>
        <w:jc w:val="both"/>
      </w:pPr>
      <w:bookmarkStart w:id="80" w:name="P1065"/>
      <w:bookmarkEnd w:id="80"/>
      <w:r w:rsidRPr="008F03E9">
        <w:t>7) о внесении проекта закона области на рассмотрение коллегии Законодательного Собрания с предложением о снятии с дальнейшего рассмотрения Законодательным Собранием проекта закона области, внесенного субъектом права законодательной инициативы, утратившим такой статус до рассмотрения проекта закона области в первом чтении.</w:t>
      </w:r>
    </w:p>
    <w:p w:rsidR="00572650" w:rsidRPr="008F03E9" w:rsidRDefault="00572650">
      <w:pPr>
        <w:pStyle w:val="ConsPlusNormal"/>
        <w:spacing w:before="220"/>
        <w:ind w:firstLine="540"/>
        <w:jc w:val="both"/>
      </w:pPr>
      <w:r w:rsidRPr="008F03E9">
        <w:t>2. Если решения, предусмотренные пунктами 1 - 3 части 1 настоящей статьи, не набрали большинства голосов от числа присутствующих на заседании членов постоянного комитета, постоянной комиссии, то решение о направлении проекта закона области на рассмотрение Законодательного Собрания считается непринятым и проект закона области рассматривается Законодательным Собранием без соответствующего решения постоянного комитета, постоянной комиссии.</w:t>
      </w:r>
    </w:p>
    <w:p w:rsidR="00572650" w:rsidRPr="008F03E9" w:rsidRDefault="00572650">
      <w:pPr>
        <w:pStyle w:val="ConsPlusNormal"/>
        <w:spacing w:before="220"/>
        <w:ind w:firstLine="540"/>
        <w:jc w:val="both"/>
      </w:pPr>
      <w:r w:rsidRPr="008F03E9">
        <w:t>Если решения, предусмотренные пунктами 5, 7 части 1 настоящей статьи, не набрали большинства голосов от числа присутствующих на заседании членов постоянного комитета, постоянной комиссии, то на голосование ставится одно из решений, предусмотренных пунктами 1 - 4 части 1 настоящей статьи, предложенное председателем постоянного комитета, постоянной комиссии.</w:t>
      </w:r>
    </w:p>
    <w:p w:rsidR="00572650" w:rsidRPr="008F03E9" w:rsidRDefault="00572650">
      <w:pPr>
        <w:pStyle w:val="ConsPlusNormal"/>
        <w:spacing w:before="220"/>
        <w:ind w:firstLine="540"/>
        <w:jc w:val="both"/>
      </w:pPr>
      <w:r w:rsidRPr="008F03E9">
        <w:t>Если решение, предусмотренное пунктом 6 части 1 настоящей статьи, не набрало большинства голосов от числа присутствующих на заседании членов постоянного комитета, постоянной комиссии, то проект закона области направляется на рассмотрение коллегии Законодательного Собрания без решения постоянного комитета, постоянной комиссии.</w:t>
      </w:r>
    </w:p>
    <w:p w:rsidR="00572650" w:rsidRPr="008F03E9" w:rsidRDefault="00572650">
      <w:pPr>
        <w:pStyle w:val="ConsPlusNormal"/>
        <w:spacing w:before="220"/>
        <w:ind w:firstLine="540"/>
        <w:jc w:val="both"/>
      </w:pPr>
      <w:bookmarkStart w:id="81" w:name="P1069"/>
      <w:bookmarkEnd w:id="81"/>
      <w:r w:rsidRPr="008F03E9">
        <w:t>3. При принятии решения по проекту закона области, предусмотренного пунктом 4 части 1 настоящей статьи, на голосование ставится предложение о принятии проекта закона области в первом чтении (предложение ставится на голосование в форме одобрения). Если указанное предложение не набрало большинства голосов от числа присутствующих на заседании членов постоянного комитета, постоянной комиссии, то решение о направлении проекта закона области на рассмотрение Законодательного Собрания с рекомендацией об отклонении проекта закона области считается принятым.</w:t>
      </w:r>
    </w:p>
    <w:p w:rsidR="00572650" w:rsidRPr="008F03E9" w:rsidRDefault="00572650">
      <w:pPr>
        <w:pStyle w:val="ConsPlusNormal"/>
        <w:spacing w:before="220"/>
        <w:ind w:firstLine="540"/>
        <w:jc w:val="both"/>
      </w:pPr>
      <w:r w:rsidRPr="008F03E9">
        <w:t>Если предложение о принятии проекта закона области в первом чтении, указанное в абзаце первом настоящей части, набрало большинство голосов от числа присутствующих на заседании членов постоянного комитета, постоянной комиссии, то проект закона области направляется на рассмотрение Законодательного Собрания с рекомендацией о принятии проекта закона области в первом чтении и продолжении работы над ним с учетом предложений и замечаний в виде поправок для рассмотрения во втором чтении.</w:t>
      </w:r>
    </w:p>
    <w:p w:rsidR="00572650" w:rsidRPr="008F03E9" w:rsidRDefault="00572650">
      <w:pPr>
        <w:pStyle w:val="ConsPlusNormal"/>
        <w:spacing w:before="220"/>
        <w:ind w:firstLine="540"/>
        <w:jc w:val="both"/>
      </w:pPr>
      <w:r w:rsidRPr="008F03E9">
        <w:t>4. Решения, предусмотренные пунктами 5, 6 части 1 настоящей статьи, могут быть приняты только в отношении проекта закона области, субъекты права законодательной инициативы по которому не утратили такой статус на момент возвращения проекта закона области.</w:t>
      </w:r>
    </w:p>
    <w:p w:rsidR="00572650" w:rsidRPr="008F03E9" w:rsidRDefault="00572650">
      <w:pPr>
        <w:pStyle w:val="ConsPlusNormal"/>
        <w:spacing w:before="220"/>
        <w:ind w:firstLine="540"/>
        <w:jc w:val="both"/>
      </w:pPr>
      <w:r w:rsidRPr="008F03E9">
        <w:t>Если субъектами права законодательной инициативы, внесшими проект закона области, является группа депутатов Законодательного Собрания, то решения, предусмотренные пунктами 5, 6 части 1 настоящей статьи, могут быть приняты, если хотя бы один из субъектов права законодательной инициативы, внесших проект закона области, сохранил статус депутата Законодательного Собрания на момент принятия соответствующего решения.</w:t>
      </w:r>
    </w:p>
    <w:p w:rsidR="00572650" w:rsidRPr="008F03E9" w:rsidRDefault="00572650">
      <w:pPr>
        <w:pStyle w:val="ConsPlusNormal"/>
        <w:spacing w:before="220"/>
        <w:ind w:firstLine="540"/>
        <w:jc w:val="both"/>
      </w:pPr>
      <w:r w:rsidRPr="008F03E9">
        <w:t xml:space="preserve">5. В случае принятия решения, предусмотренного пунктом 5 части 1 настоящей статьи, субъект права законодательной инициативы после изменения текста проекта закона области вправе </w:t>
      </w:r>
      <w:r w:rsidRPr="008F03E9">
        <w:lastRenderedPageBreak/>
        <w:t>повторно внести проект закона области в общем порядке, установленном законами области и настоящим Регламентом.</w:t>
      </w:r>
    </w:p>
    <w:p w:rsidR="00572650" w:rsidRPr="008F03E9" w:rsidRDefault="00572650">
      <w:pPr>
        <w:pStyle w:val="ConsPlusNormal"/>
        <w:spacing w:before="220"/>
        <w:ind w:firstLine="540"/>
        <w:jc w:val="both"/>
      </w:pPr>
      <w:r w:rsidRPr="008F03E9">
        <w:t>В случае принятия решения, предусмотренного пунктом 6 части 1 настоящей статьи, субъект права законодательной инициативы после устранения имеющихся нарушений вправе повторно внести проект закона области в общем порядке, установленном законами области и настоящим Регламентом.</w:t>
      </w:r>
    </w:p>
    <w:p w:rsidR="00572650" w:rsidRPr="008F03E9" w:rsidRDefault="00572650">
      <w:pPr>
        <w:pStyle w:val="ConsPlusNormal"/>
        <w:spacing w:before="220"/>
        <w:ind w:firstLine="540"/>
        <w:jc w:val="both"/>
      </w:pPr>
      <w:r w:rsidRPr="008F03E9">
        <w:t>6. По результатам рассмотрения проекта закона области постоянный комитет, постоянная комиссия, ответственный (ответственная) за его рассмотрение, также вправе принять решение об обращении к председателю Законодательного Собрания с предложением о направлении проекта закона области в Общественную палату Иркутской области для проведения общественной экспертизы.</w:t>
      </w:r>
    </w:p>
    <w:p w:rsidR="00572650" w:rsidRPr="008F03E9" w:rsidRDefault="00572650">
      <w:pPr>
        <w:pStyle w:val="ConsPlusNormal"/>
        <w:spacing w:before="220"/>
        <w:ind w:firstLine="540"/>
        <w:jc w:val="both"/>
      </w:pPr>
      <w:r w:rsidRPr="008F03E9">
        <w:t>7. Постоянный комитет, постоянная комиссия, ответственный (ответственная) за рассмотрение проекта закона области:</w:t>
      </w:r>
    </w:p>
    <w:p w:rsidR="00572650" w:rsidRPr="008F03E9" w:rsidRDefault="00572650">
      <w:pPr>
        <w:pStyle w:val="ConsPlusNormal"/>
        <w:spacing w:before="220"/>
        <w:ind w:firstLine="540"/>
        <w:jc w:val="both"/>
      </w:pPr>
      <w:r w:rsidRPr="008F03E9">
        <w:t>1) подготавливает проект постановления Законодательного Собрания о результатах рассмотрения проекта закона области в первом чтении;</w:t>
      </w:r>
    </w:p>
    <w:p w:rsidR="00572650" w:rsidRPr="008F03E9" w:rsidRDefault="00572650">
      <w:pPr>
        <w:pStyle w:val="ConsPlusNormal"/>
        <w:spacing w:before="220"/>
        <w:ind w:firstLine="540"/>
        <w:jc w:val="both"/>
      </w:pPr>
      <w:r w:rsidRPr="008F03E9">
        <w:t>2) формирует пакет документов для рассмотрения проекта закона области на заседании Законодательного Собрания, включающий: текст проекта закона области, документы и материалы, прилагаемые к нему субъектом права законодательной инициативы; решение постоянного комитета, постоянной комиссии о результатах рассмотрения проекта закона области (если такое решение принято); заключение правового управления аппарата Законодательного Собрания; поступившие заключения Губернатора Иркутской области, прокуратуры Иркутской области, Управления Министерства юстиции Российской Федерации по Иркутской области, а также иные заключения и (или) предложения и замечания (если таковые имеются).</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81</w:t>
      </w:r>
    </w:p>
    <w:p w:rsidR="00572650" w:rsidRPr="008F03E9" w:rsidRDefault="00572650">
      <w:pPr>
        <w:pStyle w:val="ConsPlusNormal"/>
        <w:jc w:val="both"/>
      </w:pPr>
    </w:p>
    <w:p w:rsidR="00572650" w:rsidRPr="008F03E9" w:rsidRDefault="00572650">
      <w:pPr>
        <w:pStyle w:val="ConsPlusNormal"/>
        <w:ind w:firstLine="540"/>
        <w:jc w:val="both"/>
      </w:pPr>
      <w:r w:rsidRPr="008F03E9">
        <w:t>1. Проекты законов области по вопросам социально-экономического развития области до их рассмотрения на заседании Законодательного Собрания в первом чтении по решению постоянного комитета, постоянной комиссии, ответственного (ответственной) за рассмотрение проекта закона области, согласованному с председателем Законодательного Собрания, могут быть вынесены на общественное обсуждение на официальном сайте Законодательного Собрания.</w:t>
      </w:r>
    </w:p>
    <w:p w:rsidR="00572650" w:rsidRPr="008F03E9" w:rsidRDefault="00572650">
      <w:pPr>
        <w:pStyle w:val="ConsPlusNormal"/>
        <w:spacing w:before="220"/>
        <w:ind w:firstLine="540"/>
        <w:jc w:val="both"/>
      </w:pPr>
      <w:r w:rsidRPr="008F03E9">
        <w:t>Общественное обсуждение проекта закона области может осуществляться до принятия проекта закона области в первом чтении.</w:t>
      </w:r>
    </w:p>
    <w:p w:rsidR="00572650" w:rsidRPr="008F03E9" w:rsidRDefault="00572650">
      <w:pPr>
        <w:pStyle w:val="ConsPlusNormal"/>
        <w:spacing w:before="220"/>
        <w:ind w:firstLine="540"/>
        <w:jc w:val="both"/>
      </w:pPr>
      <w:r w:rsidRPr="008F03E9">
        <w:t>2. Вынесенный на общественное обсуждение проект закона области с приложенными к нему документами размещается в специальной тематической рубрике на официальном сайте Законодательного Собрания.</w:t>
      </w:r>
    </w:p>
    <w:p w:rsidR="00572650" w:rsidRPr="008F03E9" w:rsidRDefault="00572650">
      <w:pPr>
        <w:pStyle w:val="ConsPlusNormal"/>
        <w:spacing w:before="220"/>
        <w:ind w:firstLine="540"/>
        <w:jc w:val="both"/>
      </w:pPr>
      <w:r w:rsidRPr="008F03E9">
        <w:t>3. В специальной тематической рубрике на официальном сайте Законодательного Собрания в обязательном порядке указывается информация о порядке направления предложений и замечаний к проекту закона области с указанием срока, в течение которого будет проводиться его общественное обсуждение.</w:t>
      </w:r>
    </w:p>
    <w:p w:rsidR="00572650" w:rsidRPr="008F03E9" w:rsidRDefault="00572650">
      <w:pPr>
        <w:pStyle w:val="ConsPlusNormal"/>
        <w:spacing w:before="220"/>
        <w:ind w:firstLine="540"/>
        <w:jc w:val="both"/>
      </w:pPr>
      <w:r w:rsidRPr="008F03E9">
        <w:t>4. Информация о результатах общественного обсуждения подлежит рассмотрению на заседании постоянного комитета, постоянной комиссии, ответственного (ответственной) за рассмотрение проекта закона области, а также при дальнейшем рассмотрении проекта закона области на заседании Законодательного Собрания.</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82</w:t>
      </w:r>
    </w:p>
    <w:p w:rsidR="00572650" w:rsidRPr="008F03E9" w:rsidRDefault="00572650">
      <w:pPr>
        <w:pStyle w:val="ConsPlusNormal"/>
        <w:jc w:val="both"/>
      </w:pPr>
    </w:p>
    <w:p w:rsidR="00572650" w:rsidRPr="008F03E9" w:rsidRDefault="00572650">
      <w:pPr>
        <w:pStyle w:val="ConsPlusNormal"/>
        <w:ind w:firstLine="540"/>
        <w:jc w:val="both"/>
      </w:pPr>
      <w:bookmarkStart w:id="82" w:name="P1090"/>
      <w:bookmarkEnd w:id="82"/>
      <w:r w:rsidRPr="008F03E9">
        <w:t>1. Внесенный Правительством Иркутской области в Законодательное Собрание проект закона области об утверждении (о корректировке) стратегии социально-экономического развития области дополнительно направляется в постоянные комитеты, постоянные комиссии, членам Стратегического совета Иркутской области, в иные органы и организации в случаях и порядке, предусмотренных законами области, для рассмотрения.</w:t>
      </w:r>
    </w:p>
    <w:p w:rsidR="00572650" w:rsidRPr="008F03E9" w:rsidRDefault="00572650">
      <w:pPr>
        <w:pStyle w:val="ConsPlusNormal"/>
        <w:spacing w:before="220"/>
        <w:ind w:firstLine="540"/>
        <w:jc w:val="both"/>
      </w:pPr>
      <w:r w:rsidRPr="008F03E9">
        <w:t>2. Постоянные комитеты, постоянные комиссии после рассмотрения проекта закона области об утверждении (о корректировке) стратегии социально-экономического развития Иркутской области на своих заседаниях вносят свои предложения в комитет по собственности и экономической политике.</w:t>
      </w:r>
    </w:p>
    <w:p w:rsidR="00572650" w:rsidRPr="008F03E9" w:rsidRDefault="00572650">
      <w:pPr>
        <w:pStyle w:val="ConsPlusNormal"/>
        <w:spacing w:before="220"/>
        <w:ind w:firstLine="540"/>
        <w:jc w:val="both"/>
      </w:pPr>
      <w:r w:rsidRPr="008F03E9">
        <w:t>Поступившие в Законодательное Собрание от органов и организаций, указанных в части 1 настоящей статьи, заключения и (или) предложения и замечания к проекту закона области об утверждении (о корректировке) стратегии социально-экономического развития Иркутской области предварительно рассматриваются комитетом по собственности и экономической политике.</w:t>
      </w:r>
    </w:p>
    <w:p w:rsidR="00572650" w:rsidRPr="008F03E9" w:rsidRDefault="00572650">
      <w:pPr>
        <w:pStyle w:val="ConsPlusNormal"/>
        <w:spacing w:before="220"/>
        <w:ind w:firstLine="540"/>
        <w:jc w:val="both"/>
      </w:pPr>
      <w:r w:rsidRPr="008F03E9">
        <w:t>3. Представители органов и организаций, указанных в части 1 настоящей статьи, вправе присутствовать при рассмотрении проекта закона области об утверждении (о корректировке) стратегии социально-экономического развития Иркутской области на заседаниях постоянных комитетов, постоянных комиссий, заседаниях Законодательного Собрания.</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83</w:t>
      </w:r>
    </w:p>
    <w:p w:rsidR="00572650" w:rsidRPr="008F03E9" w:rsidRDefault="00572650">
      <w:pPr>
        <w:pStyle w:val="ConsPlusNormal"/>
        <w:jc w:val="both"/>
      </w:pPr>
    </w:p>
    <w:p w:rsidR="00572650" w:rsidRPr="008F03E9" w:rsidRDefault="00572650">
      <w:pPr>
        <w:pStyle w:val="ConsPlusNormal"/>
        <w:ind w:firstLine="540"/>
        <w:jc w:val="both"/>
      </w:pPr>
      <w:bookmarkStart w:id="83" w:name="P1097"/>
      <w:bookmarkEnd w:id="83"/>
      <w:r w:rsidRPr="008F03E9">
        <w:t>1. Решение о включении проекта закона области в проект повестки сессии Законодательного Собрания для рассмотрения его в первом чтении принимает коллегия Законодательного Собрания на основании решения постоянного комитета, постоянной комиссии, ответственного (ответственной) за рассмотрение проекта закона области, или по представлению председателя постоянного комитета, постоянной комиссии, ответственного (ответственной) за рассмотрение проекта закона области, если решение соответствующего постоянного комитета, постоянной комиссии не принято.</w:t>
      </w:r>
    </w:p>
    <w:p w:rsidR="00572650" w:rsidRPr="008F03E9" w:rsidRDefault="00572650">
      <w:pPr>
        <w:pStyle w:val="ConsPlusNormal"/>
        <w:spacing w:before="220"/>
        <w:ind w:firstLine="540"/>
        <w:jc w:val="both"/>
      </w:pPr>
      <w:r w:rsidRPr="008F03E9">
        <w:t>2. В решении коллегии Законодательного Собрания, указанном в части 1 настоящей статьи, указываются время рассмотрения проекта закона области на заседании Законодательного Собрания, докладчик по проекту закона области, которым является субъект права законодательной инициативы либо его представитель, содокладчик по проекту закона области, которым является председатель постоянного комитета, постоянной комиссии, ответственного (ответственной) за рассмотрение проекта закона области.</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84</w:t>
      </w:r>
    </w:p>
    <w:p w:rsidR="00572650" w:rsidRPr="008F03E9" w:rsidRDefault="00572650">
      <w:pPr>
        <w:pStyle w:val="ConsPlusNormal"/>
        <w:jc w:val="both"/>
      </w:pPr>
    </w:p>
    <w:p w:rsidR="00572650" w:rsidRPr="008F03E9" w:rsidRDefault="00572650">
      <w:pPr>
        <w:pStyle w:val="ConsPlusNormal"/>
        <w:ind w:firstLine="540"/>
        <w:jc w:val="both"/>
      </w:pPr>
      <w:r w:rsidRPr="008F03E9">
        <w:t>1. Субъект права законодательной инициативы вправе участвовать в заседаниях постоянного комитета, постоянной комиссии, ответственного (ответственной) за рассмотрение проекта закона области, при рассмотрении внесенного им проекта закона области, обосновывать необходимость его принятия, давать пояснения по его положениям, входить в состав рабочих групп по рассмотрению проекта закона области, создаваемых постоянным комитетом, постоянной комиссией, ответственным (ответственной) за рассмотрение проекта закона области.</w:t>
      </w:r>
    </w:p>
    <w:p w:rsidR="00572650" w:rsidRPr="008F03E9" w:rsidRDefault="00572650">
      <w:pPr>
        <w:pStyle w:val="ConsPlusNormal"/>
        <w:spacing w:before="220"/>
        <w:ind w:firstLine="540"/>
        <w:jc w:val="both"/>
      </w:pPr>
      <w:r w:rsidRPr="008F03E9">
        <w:t>2. Субъект права законодательной инициативы вправе дополнительно вносить в Законодательное Собрание документы и материалы, определенные частью 2 статьи 73 настоящего Регламента, на любой стадии рассмотрения проекта закона области.</w:t>
      </w:r>
    </w:p>
    <w:p w:rsidR="00572650" w:rsidRPr="008F03E9" w:rsidRDefault="00572650">
      <w:pPr>
        <w:pStyle w:val="ConsPlusNormal"/>
        <w:spacing w:before="220"/>
        <w:ind w:firstLine="540"/>
        <w:jc w:val="both"/>
      </w:pPr>
      <w:r w:rsidRPr="008F03E9">
        <w:t xml:space="preserve">3. Председатель постоянного комитета, постоянной комиссии, ответственного (ответственной) за рассмотрение проекта закона области, информирует субъекта права законодательной инициативы (при рассмотрении проекта закона области, внесенного в порядке </w:t>
      </w:r>
      <w:r w:rsidRPr="008F03E9">
        <w:lastRenderedPageBreak/>
        <w:t>реализации народной правотворческой инициативы, - председателя инициативной группы граждан по реализации народной правотворческой инициативы) о дате, времени и месте проведения заседания постоянного комитета, постоянной комиссии, на котором будет рассматриваться внесенный им проект закона области, в порядке, предусмотренном частью 6 статьи 19 настоящего Регламента.</w:t>
      </w:r>
    </w:p>
    <w:p w:rsidR="00572650" w:rsidRPr="008F03E9" w:rsidRDefault="00572650">
      <w:pPr>
        <w:pStyle w:val="ConsPlusNormal"/>
        <w:spacing w:before="220"/>
        <w:ind w:firstLine="540"/>
        <w:jc w:val="both"/>
      </w:pPr>
      <w:r w:rsidRPr="008F03E9">
        <w:t>4. При рассмотрении на заседании постоянного комитета, постоянной комиссии, ответственного (ответственной) за рассмотрение проекта закона области, внесенного в порядке реализации народной правотворческой инициативы, полномочия субъекта права законодательной инициативы осуществляет председатель инициативной группы граждан по реализации народной правотворческой инициативы или его представитель.</w:t>
      </w:r>
    </w:p>
    <w:p w:rsidR="00572650" w:rsidRPr="008F03E9" w:rsidRDefault="00572650">
      <w:pPr>
        <w:pStyle w:val="ConsPlusNormal"/>
        <w:spacing w:before="220"/>
        <w:ind w:firstLine="540"/>
        <w:jc w:val="both"/>
      </w:pPr>
      <w:r w:rsidRPr="008F03E9">
        <w:t>5. Субъект права законодательной инициативы, внесший проект закона области, имеет право до его принятия Законодательным Собранием в первом чтении отозвать внесенный им проект закона области на основании обращения, составленного в письменной форме, направленного на имя председателя Законодательного Собрания.</w:t>
      </w:r>
    </w:p>
    <w:p w:rsidR="00572650" w:rsidRPr="008F03E9" w:rsidRDefault="00572650">
      <w:pPr>
        <w:pStyle w:val="ConsPlusNormal"/>
        <w:spacing w:before="220"/>
        <w:ind w:firstLine="540"/>
        <w:jc w:val="both"/>
      </w:pPr>
      <w:r w:rsidRPr="008F03E9">
        <w:t>Если субъектами права законодательной инициативы, внесшими проект закона области, является группа депутатов Законодательного Собрания, то такой проект закона области может быть отозван на основании обращения, направленного всеми депутатами Законодательного Собрания, внесшими данный проект закона области, сохранившими статус депутата Законодательного Собрания на момент отзыва проекта закона области.</w:t>
      </w:r>
    </w:p>
    <w:p w:rsidR="00572650" w:rsidRPr="008F03E9" w:rsidRDefault="00572650">
      <w:pPr>
        <w:pStyle w:val="ConsPlusNormal"/>
        <w:spacing w:before="220"/>
        <w:ind w:firstLine="540"/>
        <w:jc w:val="both"/>
      </w:pPr>
      <w:r w:rsidRPr="008F03E9">
        <w:t>6. Субъект права законодательной инициативы, внесший поправки к проекту закона области, имеет право до их принятия Законодательным Собранием отозвать внесенные им поправки к проекту закона области на основании обращения, составленного в письменной форме, направленного на имя председателя Законодательного Собрания.</w:t>
      </w:r>
    </w:p>
    <w:p w:rsidR="00572650" w:rsidRPr="008F03E9" w:rsidRDefault="00572650">
      <w:pPr>
        <w:pStyle w:val="ConsPlusNormal"/>
        <w:spacing w:before="220"/>
        <w:ind w:firstLine="540"/>
        <w:jc w:val="both"/>
      </w:pPr>
      <w:r w:rsidRPr="008F03E9">
        <w:t>Если субъектом права законодательной инициативы, внесшим поправки к проекту закона области, является группа депутатов Законодательного Собрания, то такие поправки к проекту закона области могут быть отозваны на основании обращения, направленного всеми депутатами Законодательного Собрания, внесшими данные поправки к проекту закона области, сохранившими статус депутата Законодательного Собрания на момент отзыва поправок к проекту закона области.</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85</w:t>
      </w:r>
    </w:p>
    <w:p w:rsidR="00572650" w:rsidRPr="008F03E9" w:rsidRDefault="00572650">
      <w:pPr>
        <w:pStyle w:val="ConsPlusNormal"/>
        <w:jc w:val="both"/>
      </w:pPr>
    </w:p>
    <w:p w:rsidR="00572650" w:rsidRPr="008F03E9" w:rsidRDefault="00572650">
      <w:pPr>
        <w:pStyle w:val="ConsPlusNormal"/>
        <w:ind w:firstLine="540"/>
        <w:jc w:val="both"/>
      </w:pPr>
      <w:r w:rsidRPr="008F03E9">
        <w:t>1. Предварительное рассмотрение проектов уставной законодательной инициативы осуществляется в соответствии с процедурой, определенной настоящим Регламентом для предварительного рассмотрения проектов законов области и поправок к проектам законов области, с особенностями, установленными Уставом Иркутской области и законами области.</w:t>
      </w:r>
    </w:p>
    <w:p w:rsidR="00572650" w:rsidRPr="008F03E9" w:rsidRDefault="00572650">
      <w:pPr>
        <w:pStyle w:val="ConsPlusNormal"/>
        <w:spacing w:before="220"/>
        <w:ind w:firstLine="540"/>
        <w:jc w:val="both"/>
      </w:pPr>
      <w:r w:rsidRPr="008F03E9">
        <w:t>Предварительное рассмотрение проекта уставной законодательной инициативы осуществляет комитет по законодательству о государственном строительстве области и местном самоуправлении.</w:t>
      </w:r>
    </w:p>
    <w:p w:rsidR="00572650" w:rsidRPr="008F03E9" w:rsidRDefault="00572650">
      <w:pPr>
        <w:pStyle w:val="ConsPlusNormal"/>
        <w:spacing w:before="220"/>
        <w:ind w:firstLine="540"/>
        <w:jc w:val="both"/>
      </w:pPr>
      <w:r w:rsidRPr="008F03E9">
        <w:t>2. Предварительное рассмотрение проектов законов области об областном бюджете, проектов законов области о внесении изменений в закон области об областном бюджете, проектов законов области о бюджете территориального государственного внебюджетного фонда, проектов законов области о внесении изменений в закон области о бюджете территориального государственного внебюджетного фонда осуществляется в соответствии с процедурой, определенной настоящим Регламентом для предварительного рассмотрения проектов законов области и поправок к проектам законов области, с особенностями, установленными законом области.</w:t>
      </w:r>
    </w:p>
    <w:p w:rsidR="00572650" w:rsidRPr="008F03E9" w:rsidRDefault="00572650">
      <w:pPr>
        <w:pStyle w:val="ConsPlusNormal"/>
        <w:jc w:val="both"/>
      </w:pPr>
    </w:p>
    <w:p w:rsidR="00572650" w:rsidRPr="008F03E9" w:rsidRDefault="00572650">
      <w:pPr>
        <w:pStyle w:val="ConsPlusTitle"/>
        <w:jc w:val="center"/>
        <w:outlineLvl w:val="2"/>
      </w:pPr>
      <w:bookmarkStart w:id="84" w:name="P1117"/>
      <w:bookmarkEnd w:id="84"/>
      <w:r w:rsidRPr="008F03E9">
        <w:t>Глава 13. ПОРЯДОК РАССМОТРЕНИЯ ЗАКОНОДАТЕЛЬНЫМ СОБРАНИЕМ</w:t>
      </w:r>
    </w:p>
    <w:p w:rsidR="00572650" w:rsidRPr="008F03E9" w:rsidRDefault="00572650">
      <w:pPr>
        <w:pStyle w:val="ConsPlusTitle"/>
        <w:jc w:val="center"/>
      </w:pPr>
      <w:r w:rsidRPr="008F03E9">
        <w:lastRenderedPageBreak/>
        <w:t>ПРОЕКТОВ ЗАКОНОВ ОБЛАСТИ И ПОПРАВОК К ПРОЕКТАМ ЗАКОНОВ</w:t>
      </w:r>
    </w:p>
    <w:p w:rsidR="00572650" w:rsidRPr="008F03E9" w:rsidRDefault="00572650">
      <w:pPr>
        <w:pStyle w:val="ConsPlusTitle"/>
        <w:jc w:val="center"/>
      </w:pPr>
      <w:r w:rsidRPr="008F03E9">
        <w:t>ОБЛАСТИ</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86</w:t>
      </w:r>
    </w:p>
    <w:p w:rsidR="00572650" w:rsidRPr="008F03E9" w:rsidRDefault="00572650">
      <w:pPr>
        <w:pStyle w:val="ConsPlusNormal"/>
        <w:jc w:val="both"/>
      </w:pPr>
    </w:p>
    <w:p w:rsidR="00572650" w:rsidRPr="008F03E9" w:rsidRDefault="00572650">
      <w:pPr>
        <w:pStyle w:val="ConsPlusNormal"/>
        <w:ind w:firstLine="540"/>
        <w:jc w:val="both"/>
      </w:pPr>
      <w:r w:rsidRPr="008F03E9">
        <w:t>1. Проекты законов области рассматриваются Законодательным Собранием последовательно не более чем в трех и не менее чем в двух чтениях, за исключением случая, установленного абзацем вторым настоящей части.</w:t>
      </w:r>
    </w:p>
    <w:p w:rsidR="00572650" w:rsidRPr="008F03E9" w:rsidRDefault="00572650">
      <w:pPr>
        <w:pStyle w:val="ConsPlusNormal"/>
        <w:spacing w:before="220"/>
        <w:ind w:firstLine="540"/>
        <w:jc w:val="both"/>
      </w:pPr>
      <w:r w:rsidRPr="008F03E9">
        <w:t>Проект нового Устава Иркутской области рассматривается Законодательным Собранием не менее чем в трех чтениях. Проект нового Устава Иркутской области не может рассматриваться в первом и окончательном чтении на одном и том же заседании Законодательного Собрания.</w:t>
      </w:r>
    </w:p>
    <w:p w:rsidR="00572650" w:rsidRPr="008F03E9" w:rsidRDefault="00572650">
      <w:pPr>
        <w:pStyle w:val="ConsPlusNormal"/>
        <w:spacing w:before="220"/>
        <w:ind w:firstLine="540"/>
        <w:jc w:val="both"/>
      </w:pPr>
      <w:r w:rsidRPr="008F03E9">
        <w:t>2. Проекты уставной законодательной инициативы рассматриваются в соответствии с процедурой, определенной настоящим Регламентом для рассмотрения Законодательным Собранием проектов законов области и поправок к проектам законов области, с особенностями, установленными Уставом Иркутской области, законами области.</w:t>
      </w:r>
    </w:p>
    <w:p w:rsidR="00572650" w:rsidRPr="008F03E9" w:rsidRDefault="00572650">
      <w:pPr>
        <w:pStyle w:val="ConsPlusNormal"/>
        <w:spacing w:before="220"/>
        <w:ind w:firstLine="540"/>
        <w:jc w:val="both"/>
      </w:pPr>
      <w:r w:rsidRPr="008F03E9">
        <w:t>3. Проекты законов области об областном бюджете, проекты законов области о внесении изменений в закон области об областном бюджете, проекты законов области о бюджете территориального государственного внебюджетного фонда, проекты законов области о внесении изменений в закон области о бюджете территориального государственного внебюджетного фонда рассматриваются в соответствии с процедурой, определенной настоящим Регламентом для рассмотрения Законодательным Собранием проектов законов области и поправок к проектам законов области, с особенностями, установленными законом области.</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87</w:t>
      </w:r>
    </w:p>
    <w:p w:rsidR="00572650" w:rsidRPr="008F03E9" w:rsidRDefault="00572650">
      <w:pPr>
        <w:pStyle w:val="ConsPlusNormal"/>
        <w:jc w:val="both"/>
      </w:pPr>
    </w:p>
    <w:p w:rsidR="00572650" w:rsidRPr="008F03E9" w:rsidRDefault="00572650">
      <w:pPr>
        <w:pStyle w:val="ConsPlusNormal"/>
        <w:ind w:firstLine="540"/>
        <w:jc w:val="both"/>
      </w:pPr>
      <w:r w:rsidRPr="008F03E9">
        <w:t>1. При рассмотрении проекта закона области в первом чтении Законодательным Собранием решаются вопросы о необходимости (целесообразности) и правомерности его принятия, оценивается концепция проекта закона области и его структура, дается оценка соответствия его положений Конституции Российской Федерации, федеральным конституционным законам, федеральным законам, иным федеральным правовым актам, Уставу Иркутской области, законам области.</w:t>
      </w:r>
    </w:p>
    <w:p w:rsidR="00572650" w:rsidRPr="008F03E9" w:rsidRDefault="00572650">
      <w:pPr>
        <w:pStyle w:val="ConsPlusNormal"/>
        <w:spacing w:before="220"/>
        <w:ind w:firstLine="540"/>
        <w:jc w:val="both"/>
      </w:pPr>
      <w:r w:rsidRPr="008F03E9">
        <w:t>2. Под концепцией проекта закона области понимается его основная идея, цель, предмет правового регулирования, сфера общественных отношений, предлагаемая к регулированию проектом закона области.</w:t>
      </w:r>
    </w:p>
    <w:p w:rsidR="00572650" w:rsidRPr="008F03E9" w:rsidRDefault="00572650">
      <w:pPr>
        <w:pStyle w:val="ConsPlusNormal"/>
        <w:spacing w:before="220"/>
        <w:ind w:firstLine="540"/>
        <w:jc w:val="both"/>
      </w:pPr>
      <w:r w:rsidRPr="008F03E9">
        <w:t>3. Обсуждение проекта закона области начинается с доклада субъекта права законодательной инициативы, внесшего проект закона области, или его представителя, в котором обосновывается необходимость и правомерность принятия данного проекта закона области.</w:t>
      </w:r>
    </w:p>
    <w:p w:rsidR="00572650" w:rsidRPr="008F03E9" w:rsidRDefault="00572650">
      <w:pPr>
        <w:pStyle w:val="ConsPlusNormal"/>
        <w:spacing w:before="220"/>
        <w:ind w:firstLine="540"/>
        <w:jc w:val="both"/>
      </w:pPr>
      <w:r w:rsidRPr="008F03E9">
        <w:t>Обсуждение проекта закона области, внесенного в порядке реализации народной правотворческой инициативы, начинается с доклада председателя инициативной группы граждан по реализации народной правотворческой инициативы или его представителя, в котором обосновывается необходимость и правомерность принятия предлагаемого к рассмотрению проекта закона области.</w:t>
      </w:r>
    </w:p>
    <w:p w:rsidR="00572650" w:rsidRPr="008F03E9" w:rsidRDefault="00572650">
      <w:pPr>
        <w:pStyle w:val="ConsPlusNormal"/>
        <w:spacing w:before="220"/>
        <w:ind w:firstLine="540"/>
        <w:jc w:val="both"/>
      </w:pPr>
      <w:r w:rsidRPr="008F03E9">
        <w:t xml:space="preserve">Докладчиком по проекту закона области, внесенному Губернатором Иркутской области, является должностное лицо, определенное в указе Губернатора Иркутской области о внесении данного проекта закона области. Докладчиком по проекту закона области, внесенному Правительством Иркутской области, является должностное лицо, определенное в распоряжении Правительства Иркутской области о внесении данного проекта закона области. Замена указанных докладчиков возможна по решению коллегии Законодательного Собрания или по решению </w:t>
      </w:r>
      <w:r w:rsidRPr="008F03E9">
        <w:lastRenderedPageBreak/>
        <w:t>Законодательного Собрания, принятому большинством голосов от числа присутствующих на заседании Законодательного Собрания депутатов Законодательного Собрания.</w:t>
      </w:r>
    </w:p>
    <w:p w:rsidR="00572650" w:rsidRPr="008F03E9" w:rsidRDefault="00572650">
      <w:pPr>
        <w:pStyle w:val="ConsPlusNormal"/>
        <w:spacing w:before="220"/>
        <w:ind w:firstLine="540"/>
        <w:jc w:val="both"/>
      </w:pPr>
      <w:r w:rsidRPr="008F03E9">
        <w:t>Если субъектом права законодательной инициативы, внесшим проект закона области, является депутат Законодательного Собрания, утративший такой статус на момент рассмотрения проекта закона области, то докладчиком по проекту закона области является председатель постоянного комитета, постоянной комиссии, ответственного (ответственной) за рассмотрение проекта закона области.</w:t>
      </w:r>
    </w:p>
    <w:p w:rsidR="00572650" w:rsidRPr="008F03E9" w:rsidRDefault="00572650">
      <w:pPr>
        <w:pStyle w:val="ConsPlusNormal"/>
        <w:spacing w:before="220"/>
        <w:ind w:firstLine="540"/>
        <w:jc w:val="both"/>
      </w:pPr>
      <w:r w:rsidRPr="008F03E9">
        <w:t>По окончании доклада лицам, участвующим в заседании Законодательного Собрания, предоставляется возможность обратиться к докладчику с вопросами.</w:t>
      </w:r>
    </w:p>
    <w:p w:rsidR="00572650" w:rsidRPr="008F03E9" w:rsidRDefault="00572650">
      <w:pPr>
        <w:pStyle w:val="ConsPlusNormal"/>
        <w:spacing w:before="220"/>
        <w:ind w:firstLine="540"/>
        <w:jc w:val="both"/>
      </w:pPr>
      <w:r w:rsidRPr="008F03E9">
        <w:t>4. После заслушивания доклада депутатам Законодательного Собрания предоставляется возможность для выступлений, в которых они вправе давать оценку необходимости (целесообразности) и правомерности принятия проекта закона области, соответствия его положений Конституции Российской Федерации, федеральным конституционным законам, федеральным законам, иным федеральным правовым актам, Уставу Иркутской области, законам области, оценивать концепцию и структуру проекта закона области.</w:t>
      </w:r>
    </w:p>
    <w:p w:rsidR="00572650" w:rsidRPr="008F03E9" w:rsidRDefault="00572650">
      <w:pPr>
        <w:pStyle w:val="ConsPlusNormal"/>
        <w:spacing w:before="220"/>
        <w:ind w:firstLine="540"/>
        <w:jc w:val="both"/>
      </w:pPr>
      <w:r w:rsidRPr="008F03E9">
        <w:t>5. В случае необходимости заслушиваются заключения правового управления аппарата Законодательного Собрания, Губернатора Иркутской области, прокуратуры Иркутской области, Управления Министерства юстиции Российской Федерации по Иркутской области, а также иные поступившие заключения и (или) предложения и замечания к проекту закона области. При необходимости заслушиваются дополнительные пояснения.</w:t>
      </w:r>
    </w:p>
    <w:p w:rsidR="00572650" w:rsidRPr="008F03E9" w:rsidRDefault="00572650">
      <w:pPr>
        <w:pStyle w:val="ConsPlusNormal"/>
        <w:spacing w:before="220"/>
        <w:ind w:firstLine="540"/>
        <w:jc w:val="both"/>
      </w:pPr>
      <w:r w:rsidRPr="008F03E9">
        <w:t>6. После этого с содокладом о результатах рассмотрения проекта закона области на заседании постоянного комитета, постоянной комиссии выступает председатель постоянного комитета, постоянной комиссии, ответственного (ответственной) за рассмотрение проекта закона области, или по его поручению иной член данного постоянного комитета, постоянной комиссии.</w:t>
      </w:r>
    </w:p>
    <w:p w:rsidR="00572650" w:rsidRPr="008F03E9" w:rsidRDefault="00572650">
      <w:pPr>
        <w:pStyle w:val="ConsPlusNormal"/>
        <w:spacing w:before="220"/>
        <w:ind w:firstLine="540"/>
        <w:jc w:val="both"/>
      </w:pPr>
      <w:r w:rsidRPr="008F03E9">
        <w:t>7. Субъект права законодательной инициативы, внесший проект закона области, вправе выступить с заключительным словом по окончании обсуждения проекта закона области.</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88</w:t>
      </w:r>
    </w:p>
    <w:p w:rsidR="00572650" w:rsidRPr="008F03E9" w:rsidRDefault="00572650">
      <w:pPr>
        <w:pStyle w:val="ConsPlusNormal"/>
        <w:jc w:val="both"/>
      </w:pPr>
    </w:p>
    <w:p w:rsidR="00572650" w:rsidRPr="008F03E9" w:rsidRDefault="00572650">
      <w:pPr>
        <w:pStyle w:val="ConsPlusNormal"/>
        <w:ind w:firstLine="540"/>
        <w:jc w:val="both"/>
      </w:pPr>
      <w:r w:rsidRPr="008F03E9">
        <w:t>1. По результатам рассмотрения проекта закона области в первом чтении Законодательное Собрание принимает одно из следующих решений:</w:t>
      </w:r>
    </w:p>
    <w:p w:rsidR="00572650" w:rsidRPr="008F03E9" w:rsidRDefault="00572650">
      <w:pPr>
        <w:pStyle w:val="ConsPlusNormal"/>
        <w:spacing w:before="220"/>
        <w:ind w:firstLine="540"/>
        <w:jc w:val="both"/>
      </w:pPr>
      <w:bookmarkStart w:id="85" w:name="P1145"/>
      <w:bookmarkEnd w:id="85"/>
      <w:r w:rsidRPr="008F03E9">
        <w:t>1) о принятии проекта закона области в первом чтении и продолжении работы над ним с учетом предложений и замечаний в виде поправок для рассмотрения во втором чтении.</w:t>
      </w:r>
    </w:p>
    <w:p w:rsidR="00572650" w:rsidRPr="008F03E9" w:rsidRDefault="00572650">
      <w:pPr>
        <w:pStyle w:val="ConsPlusNormal"/>
        <w:spacing w:before="220"/>
        <w:ind w:firstLine="540"/>
        <w:jc w:val="both"/>
      </w:pPr>
      <w:r w:rsidRPr="008F03E9">
        <w:t>При этом устанавливается срок внесения поправок к проекту закона области в соответствии с требованиями части 2 настоящей статьи;</w:t>
      </w:r>
    </w:p>
    <w:p w:rsidR="00572650" w:rsidRPr="008F03E9" w:rsidRDefault="00572650">
      <w:pPr>
        <w:pStyle w:val="ConsPlusNormal"/>
        <w:spacing w:before="220"/>
        <w:ind w:firstLine="540"/>
        <w:jc w:val="both"/>
      </w:pPr>
      <w:bookmarkStart w:id="86" w:name="P1147"/>
      <w:bookmarkEnd w:id="86"/>
      <w:r w:rsidRPr="008F03E9">
        <w:t>2) о принятии проекта закона области в первом чтении и рассмотрении его во втором (окончательном) чтении на данном заседании Законодательного Собрания без продолжения работы над ним в виде поправок и о принятии закона области и направлении его Губернатору Иркутской области для подписания и обнародования;</w:t>
      </w:r>
    </w:p>
    <w:p w:rsidR="00572650" w:rsidRPr="008F03E9" w:rsidRDefault="00572650">
      <w:pPr>
        <w:pStyle w:val="ConsPlusNormal"/>
        <w:spacing w:before="220"/>
        <w:ind w:firstLine="540"/>
        <w:jc w:val="both"/>
      </w:pPr>
      <w:bookmarkStart w:id="87" w:name="P1148"/>
      <w:bookmarkEnd w:id="87"/>
      <w:r w:rsidRPr="008F03E9">
        <w:t>3) о принятии проекта закона области в первом чтении и продолжении работы над ним с учетом предложений и замечаний в виде поправок для рассмотрения во втором (окончательном) чтении на данном заседании (сессии) Законодательного Собрания;</w:t>
      </w:r>
    </w:p>
    <w:p w:rsidR="00572650" w:rsidRPr="008F03E9" w:rsidRDefault="00572650">
      <w:pPr>
        <w:pStyle w:val="ConsPlusNormal"/>
        <w:spacing w:before="220"/>
        <w:ind w:firstLine="540"/>
        <w:jc w:val="both"/>
      </w:pPr>
      <w:bookmarkStart w:id="88" w:name="P1149"/>
      <w:bookmarkEnd w:id="88"/>
      <w:r w:rsidRPr="008F03E9">
        <w:t>4) об отклонении проекта закона области;</w:t>
      </w:r>
    </w:p>
    <w:p w:rsidR="00572650" w:rsidRPr="008F03E9" w:rsidRDefault="00572650">
      <w:pPr>
        <w:pStyle w:val="ConsPlusNormal"/>
        <w:spacing w:before="220"/>
        <w:ind w:firstLine="540"/>
        <w:jc w:val="both"/>
      </w:pPr>
      <w:bookmarkStart w:id="89" w:name="P1150"/>
      <w:bookmarkEnd w:id="89"/>
      <w:r w:rsidRPr="008F03E9">
        <w:t xml:space="preserve">5) о снятии проекта закона области с обсуждения на данном заседании Законодательного </w:t>
      </w:r>
      <w:r w:rsidRPr="008F03E9">
        <w:lastRenderedPageBreak/>
        <w:t>Собрания и направлении его в постоянный комитет, постоянную комиссию, ответственный (ответственную) за его рассмотрение, для продолжения дальнейшей работы над ним и направления на повторное рассмотрение Законодательного Собрания в первом чтении.</w:t>
      </w:r>
    </w:p>
    <w:p w:rsidR="00572650" w:rsidRPr="008F03E9" w:rsidRDefault="00572650">
      <w:pPr>
        <w:pStyle w:val="ConsPlusNormal"/>
        <w:spacing w:before="220"/>
        <w:ind w:firstLine="540"/>
        <w:jc w:val="both"/>
      </w:pPr>
      <w:bookmarkStart w:id="90" w:name="P1151"/>
      <w:bookmarkEnd w:id="90"/>
      <w:r w:rsidRPr="008F03E9">
        <w:t>2. Срок внесения поправок к проекту закона области, как правило, не может быть менее 15 календарных дней.</w:t>
      </w:r>
    </w:p>
    <w:p w:rsidR="00572650" w:rsidRPr="008F03E9" w:rsidRDefault="00572650">
      <w:pPr>
        <w:pStyle w:val="ConsPlusNormal"/>
        <w:spacing w:before="220"/>
        <w:ind w:firstLine="540"/>
        <w:jc w:val="both"/>
      </w:pPr>
      <w:r w:rsidRPr="008F03E9">
        <w:t>Срок внесения поправок к проекту закона области устанавливается Законодательным Собранием в соответствии с решением постоянного комитета, постоянной комиссии, ответственного (ответственной) за рассмотрение проекта закона области.</w:t>
      </w:r>
    </w:p>
    <w:p w:rsidR="00572650" w:rsidRPr="008F03E9" w:rsidRDefault="00572650">
      <w:pPr>
        <w:pStyle w:val="ConsPlusNormal"/>
        <w:spacing w:before="220"/>
        <w:ind w:firstLine="540"/>
        <w:jc w:val="both"/>
      </w:pPr>
      <w:r w:rsidRPr="008F03E9">
        <w:t>В случае если у депутатов Законодательного Собрания имеются предложения об установлении иного, чем предложенный в решении постоянного комитета, постоянной комиссии, ответственного (ответственной) за рассмотрение проекта закона области, срока внесения поправок к проекту закона области, то на голосование ставится поступившее предложение депутата (депутатов) Законодательного Собрания об установлении иного срока внесения поправок к проекту закона области.</w:t>
      </w:r>
    </w:p>
    <w:p w:rsidR="00572650" w:rsidRPr="008F03E9" w:rsidRDefault="00572650">
      <w:pPr>
        <w:pStyle w:val="ConsPlusNormal"/>
        <w:spacing w:before="220"/>
        <w:ind w:firstLine="540"/>
        <w:jc w:val="both"/>
      </w:pPr>
      <w:r w:rsidRPr="008F03E9">
        <w:t>Если данное предложение не набрало большинства голосов от числа присутствующих на заседании депутатов Законодательного Собрания, то срок внесения поправок считается установленным в соответствии с решением постоянного комитета, постоянной комиссии, ответственного (ответственной) за рассмотрение проекта закона области.</w:t>
      </w:r>
    </w:p>
    <w:p w:rsidR="00572650" w:rsidRPr="008F03E9" w:rsidRDefault="00572650">
      <w:pPr>
        <w:pStyle w:val="ConsPlusNormal"/>
        <w:spacing w:before="220"/>
        <w:ind w:firstLine="540"/>
        <w:jc w:val="both"/>
      </w:pPr>
      <w:r w:rsidRPr="008F03E9">
        <w:t>В процессе работы над проектом закона области по предложению постоянного комитета, постоянной комиссии, ответственного (ответственной) за рассмотрение проекта закона области, коллегия Законодательного Собрания может продлить установленный срок внесения поправок к проекту закона области.</w:t>
      </w:r>
    </w:p>
    <w:p w:rsidR="00572650" w:rsidRPr="008F03E9" w:rsidRDefault="00572650">
      <w:pPr>
        <w:pStyle w:val="ConsPlusNormal"/>
        <w:spacing w:before="220"/>
        <w:ind w:firstLine="540"/>
        <w:jc w:val="both"/>
      </w:pPr>
      <w:r w:rsidRPr="008F03E9">
        <w:t>3. Решения, предусмотренные пунктами 2, 3 части 1 настоящей статьи, не могут быть приняты в отношении проекта нового Устава Иркутской области.</w:t>
      </w:r>
    </w:p>
    <w:p w:rsidR="00572650" w:rsidRPr="008F03E9" w:rsidRDefault="00572650">
      <w:pPr>
        <w:pStyle w:val="ConsPlusNormal"/>
        <w:spacing w:before="220"/>
        <w:ind w:firstLine="540"/>
        <w:jc w:val="both"/>
      </w:pPr>
      <w:r w:rsidRPr="008F03E9">
        <w:t>4. После окончания обсуждения проекта закона области на заседании Законодательного Собрания на голосование ставится одно из решений, предусмотренных пунктами 1 - 4 части 1 настоящей статьи, рекомендованное решением постоянного комитета, постоянной комиссии, ответственного (ответственной) за рассмотрение проекта закона области.</w:t>
      </w:r>
    </w:p>
    <w:p w:rsidR="00572650" w:rsidRPr="008F03E9" w:rsidRDefault="00572650">
      <w:pPr>
        <w:pStyle w:val="ConsPlusNormal"/>
        <w:spacing w:before="220"/>
        <w:ind w:firstLine="540"/>
        <w:jc w:val="both"/>
      </w:pPr>
      <w:r w:rsidRPr="008F03E9">
        <w:t>Если по проекту закона области решение постоянного комитета, постоянной комиссии, ответственного (ответственной) за рассмотрение проекта закона области, не принято, то на голосование на заседании Законодательного Собрания ставится одно из решений, предусмотренных пунктами 1 - 4 части 1 настоящей статьи, включая срок внесения поправок к проекту закона области, предложенное председательствующим на заседании Законодательного Собрания.</w:t>
      </w:r>
    </w:p>
    <w:p w:rsidR="00572650" w:rsidRPr="008F03E9" w:rsidRDefault="00572650">
      <w:pPr>
        <w:pStyle w:val="ConsPlusNormal"/>
        <w:spacing w:before="220"/>
        <w:ind w:firstLine="540"/>
        <w:jc w:val="both"/>
      </w:pPr>
      <w:r w:rsidRPr="008F03E9">
        <w:t>5. Каждое из решений по проекту закона области, предусмотренных пунктами 1, 3 - 5 части 1 настоящей статьи, принимается посредством одного голосования.</w:t>
      </w:r>
    </w:p>
    <w:p w:rsidR="00572650" w:rsidRPr="008F03E9" w:rsidRDefault="00572650">
      <w:pPr>
        <w:pStyle w:val="ConsPlusNormal"/>
        <w:spacing w:before="220"/>
        <w:ind w:firstLine="540"/>
        <w:jc w:val="both"/>
      </w:pPr>
      <w:r w:rsidRPr="008F03E9">
        <w:t xml:space="preserve">6. При принятии решения по проекту закона области, предусмотренного пунктом 2 части 1 настоящей статьи, первым ставится на голосование предложение о принятии проекта закона области в первом чтении и рассмотрении его во втором (окончательном) чтении на данном заседании Законодательного Собрания без продолжения работы над ним в виде поправок. Если указанное предложение набрало большинство голосов от установленного числа депутатов Законодательного Собрания, а по проекту уставной законодательной инициативы - большинство не менее двух третей голосов от установленного числа депутатов Законодательного Собрания, то проект закона области считается принятым в первом чтении, по результатам оформляется постановление Законодательного Собрания. Если указанное предложение не набрало необходимого для его принятия числа голосов депутатов Законодательного Собрания, то проект </w:t>
      </w:r>
      <w:r w:rsidRPr="008F03E9">
        <w:lastRenderedPageBreak/>
        <w:t>закона области считается отклоненным без проведения дополнительного голосования о его отклонении, по результатам оформляется постановление Законодательного Собрания.</w:t>
      </w:r>
    </w:p>
    <w:p w:rsidR="00572650" w:rsidRPr="008F03E9" w:rsidRDefault="00572650">
      <w:pPr>
        <w:pStyle w:val="ConsPlusNormal"/>
        <w:spacing w:before="220"/>
        <w:ind w:firstLine="540"/>
        <w:jc w:val="both"/>
      </w:pPr>
      <w:r w:rsidRPr="008F03E9">
        <w:t>После принятия проекта закона области в первом чтении на голосование ставится предложение о принятии закона области и направлении его Губернатору Иркутской области для подписания и обнародования. Если указанное предложение набрало большинство голосов от установленного числа депутатов Законодательного Собрания, а по проекту уставной законодательной инициативы - большинство не менее двух третей голосов от установленного числа депутатов Законодательного Собрания, то закон области считается принятым, по результатам оформляется постановление Законодательного Собрания. Если указанное предложение не набрало большинства голосов от установленного числа депутатов Законодательного Собрания, а по проекту уставной законодательной инициативы - большинства не менее двух третей голосов от установленного числа депутатов Законодательного Собрания, то проект закона области считается отклоненным без проведения дополнительного голосования о его отклонении, по результатам оформляется постановление Законодательного Собрания.</w:t>
      </w:r>
    </w:p>
    <w:p w:rsidR="00572650" w:rsidRPr="008F03E9" w:rsidRDefault="00572650">
      <w:pPr>
        <w:pStyle w:val="ConsPlusNormal"/>
        <w:spacing w:before="220"/>
        <w:ind w:firstLine="540"/>
        <w:jc w:val="both"/>
      </w:pPr>
      <w:r w:rsidRPr="008F03E9">
        <w:t>7. Проект закона области считается принятым в первом чтении, если за принятие одного из решений, предусмотренных пунктами 1, 3 части 1 настоящей статьи, проголосовало большинство от установленного числа депутатов Законодательного Собрания, а по проекту уставной законодательной инициативы - большинство не менее двух третей от установленного числа депутатов Законодательного Собрания.</w:t>
      </w:r>
    </w:p>
    <w:p w:rsidR="00572650" w:rsidRPr="008F03E9" w:rsidRDefault="00572650">
      <w:pPr>
        <w:pStyle w:val="ConsPlusNormal"/>
        <w:spacing w:before="220"/>
        <w:ind w:firstLine="540"/>
        <w:jc w:val="both"/>
      </w:pPr>
      <w:r w:rsidRPr="008F03E9">
        <w:t>Если по итогам голосования одно из решений, предусмотренных пунктами 1, 3 части 1 настоящей статьи, не набрало необходимого для его принятия числа голосов депутатов Законодательного Собрания, то проект закона области считается отклоненным без проведения дополнительного голосования о его отклонении.</w:t>
      </w:r>
    </w:p>
    <w:p w:rsidR="00572650" w:rsidRPr="008F03E9" w:rsidRDefault="00572650">
      <w:pPr>
        <w:pStyle w:val="ConsPlusNormal"/>
        <w:spacing w:before="220"/>
        <w:ind w:firstLine="540"/>
        <w:jc w:val="both"/>
      </w:pPr>
      <w:r w:rsidRPr="008F03E9">
        <w:t>8. При принятии решения по проекту закона области, предусмотренного пунктом 3 части 1 настоящей статьи, председательствующий на заседании Законодательного Собрания информирует о времени проведения заседания постоянного комитета, постоянной комиссии для рассмотрения проекта закона области, которое одновременно является сроком внесения поправок к проекту закона области.</w:t>
      </w:r>
    </w:p>
    <w:p w:rsidR="00572650" w:rsidRPr="008F03E9" w:rsidRDefault="00572650">
      <w:pPr>
        <w:pStyle w:val="ConsPlusNormal"/>
        <w:spacing w:before="220"/>
        <w:ind w:firstLine="540"/>
        <w:jc w:val="both"/>
      </w:pPr>
      <w:r w:rsidRPr="008F03E9">
        <w:t>Внесенные поправки к проекту закона области, принятому в первом чтении в соответствии с пунктом 3 части 1 настоящей статьи, до рассмотрения их на заседании постоянного комитета, постоянной комиссии, ответственного (ответственной) за рассмотрение проекта закона области, размещаются в Автоматизированной информационной системе в установленном порядке и направляются постоянным комитетом, постоянной комиссией, ответственным (ответственной) за рассмотрение проекта закона области, в электронном виде Губернатору Иркутской области, в прокуратуру Иркутской области, в Управление Министерства юстиции Российской Федерации по Иркутской области.</w:t>
      </w:r>
    </w:p>
    <w:p w:rsidR="00572650" w:rsidRPr="008F03E9" w:rsidRDefault="00572650">
      <w:pPr>
        <w:pStyle w:val="ConsPlusNormal"/>
        <w:spacing w:before="220"/>
        <w:ind w:firstLine="540"/>
        <w:jc w:val="both"/>
      </w:pPr>
      <w:r w:rsidRPr="008F03E9">
        <w:t>Рассмотрение таких поправок в постоянном комитете, постоянной комиссии и на заседании Законодательного Собрания осуществляется с учетом требований статей 91, 94 настоящего Регламента.</w:t>
      </w:r>
    </w:p>
    <w:p w:rsidR="00572650" w:rsidRPr="008F03E9" w:rsidRDefault="00572650">
      <w:pPr>
        <w:pStyle w:val="ConsPlusNormal"/>
        <w:spacing w:before="220"/>
        <w:ind w:firstLine="540"/>
        <w:jc w:val="both"/>
      </w:pPr>
      <w:bookmarkStart w:id="91" w:name="P1167"/>
      <w:bookmarkEnd w:id="91"/>
      <w:r w:rsidRPr="008F03E9">
        <w:t>9. При принятии решения по проекту закона области, предусмотренного пунктом 4 части 1 настоящей статьи, на голосование ставится предложение о принятии проекта закона области в первом чтении (предложение ставится на голосование в форме одобрения). Если указанное предложение не набрало большинства голосов от установленного числа депутатов Законодательного Собрания, а по проекту уставной законодательной инициативы - большинства не менее двух третей голосов от установленного числа депутатов Законодательного Собрания, то решение об отклонении проекта закона области считается принятым.</w:t>
      </w:r>
    </w:p>
    <w:p w:rsidR="00572650" w:rsidRPr="008F03E9" w:rsidRDefault="00572650">
      <w:pPr>
        <w:pStyle w:val="ConsPlusNormal"/>
        <w:spacing w:before="220"/>
        <w:ind w:firstLine="540"/>
        <w:jc w:val="both"/>
      </w:pPr>
      <w:bookmarkStart w:id="92" w:name="P1168"/>
      <w:bookmarkEnd w:id="92"/>
      <w:r w:rsidRPr="008F03E9">
        <w:t xml:space="preserve">Если предложение о принятии проекта закона области в первом чтении, указанное в абзаце </w:t>
      </w:r>
      <w:r w:rsidRPr="008F03E9">
        <w:lastRenderedPageBreak/>
        <w:t>первом настоящей части, набрало большинство голосов от установленного числа депутатов Законодательного Собрания, а по проекту уставной законодательной инициативы - большинство не менее двух третей голосов от установленного числа депутатов Законодательного Собрания, то проект закона области считается принятым в первом чтении с продолжением работы над ним постоянного комитета, постоянной комиссии, ответственного (ответственной) за его рассмотрение, с учетом предложений и замечаний в виде поправок для рассмотрения во втором чтении (при этом срок внесения поправок к проекту закона области устанавливается в соответствии с частью 2 настоящей статьи), за исключением случая, установленного абзацем третьим настоящей части.</w:t>
      </w:r>
    </w:p>
    <w:p w:rsidR="00572650" w:rsidRPr="008F03E9" w:rsidRDefault="00572650">
      <w:pPr>
        <w:pStyle w:val="ConsPlusNormal"/>
        <w:spacing w:before="220"/>
        <w:ind w:firstLine="540"/>
        <w:jc w:val="both"/>
      </w:pPr>
      <w:bookmarkStart w:id="93" w:name="P1169"/>
      <w:bookmarkEnd w:id="93"/>
      <w:r w:rsidRPr="008F03E9">
        <w:t>Если на заседании Законодательного Собрания депутатом (депутатами) Законодательного Собрания по проекту закона области, рассматриваемому в соответствии с настоящей частью, будет предложено иное решение, чем предусмотрено абзацем вторым настоящей части, то на голосование первым ставится решение о принятии проекта закона области в первом чтении и продолжении работы над ним постоянного комитета, постоянной комиссии, ответственного (ответственной) за его рассмотрение, с учетом предложений и замечаний в виде поправок для рассмотрения во втором чтении. Если данное решение не набрало необходимого для его принятия числа голосов депутатов Законодательного Собрания, то на голосование ставится решение, предложенное депутатом (депутатами) Законодательного Собрания.</w:t>
      </w:r>
    </w:p>
    <w:p w:rsidR="00572650" w:rsidRPr="008F03E9" w:rsidRDefault="00572650">
      <w:pPr>
        <w:pStyle w:val="ConsPlusNormal"/>
        <w:spacing w:before="220"/>
        <w:ind w:firstLine="540"/>
        <w:jc w:val="both"/>
      </w:pPr>
      <w:r w:rsidRPr="008F03E9">
        <w:t>Если оба решения не набрали большинства голосов от установленного числа депутатов Законодательного Собрания, а по проекту уставной законодательной инициативы - большинства не менее двух третей голосов от установленного числа депутатов Законодательного Собрания, то председательствующим на заседании Законодательного Собрания ставится на голосование решение, предусмотренное пунктом 5 части 1 настоящей статьи. Если по итогам голосования решение, предусмотренное пунктом 5 части 1 настоящей статьи, не набрало большинства голосов от установленного числа депутатов Законодательного Собрания, а по проекту уставной законодательной инициативы - большинства не менее двух третей голосов от установленного числа депутатов Законодательного Собрания, то проект закона области считается отклоненным без проведения дополнительного голосования о его отклонении.</w:t>
      </w:r>
    </w:p>
    <w:p w:rsidR="00572650" w:rsidRPr="008F03E9" w:rsidRDefault="00572650">
      <w:pPr>
        <w:pStyle w:val="ConsPlusNormal"/>
        <w:spacing w:before="220"/>
        <w:ind w:firstLine="540"/>
        <w:jc w:val="both"/>
      </w:pPr>
      <w:bookmarkStart w:id="94" w:name="P1171"/>
      <w:bookmarkEnd w:id="94"/>
      <w:r w:rsidRPr="008F03E9">
        <w:t>10. Если на заседании Законодательного Собрания до начала голосования по проекту закона области депутатом (депутатами) Законодательного Собрания будет предложено иное решение, отличное от рекомендованного решением постоянного комитета, постоянной комиссии, ответственного (ответственной) за рассмотрение проекта закона области, или предложенного председательствующим на заседании Законодательного Собрания (за исключением случая, предусмотренного абзацем третьим настоящей части), то на голосование первым ставится решение, рекомендованное решением постоянного комитета, постоянной комиссии, ответственного (ответственной) за рассмотрение проекта закона области, или предложенное председательствующим на заседании Законодательного Собрания. Если данное решение не набрало необходимого для его принятия числа голосов депутатов Законодательного Собрания, то на голосование ставится решение, предложенное депутатом (депутатами) Законодательного Собрания.</w:t>
      </w:r>
    </w:p>
    <w:p w:rsidR="00572650" w:rsidRPr="008F03E9" w:rsidRDefault="00572650">
      <w:pPr>
        <w:pStyle w:val="ConsPlusNormal"/>
        <w:spacing w:before="220"/>
        <w:ind w:firstLine="540"/>
        <w:jc w:val="both"/>
      </w:pPr>
      <w:r w:rsidRPr="008F03E9">
        <w:t>Если оба решения не набрали большинства голосов от установленного числа депутатов Законодательного Собрания, а по проекту уставной законодательной инициативы - большинства не менее двух третей голосов от установленного числа депутатов Законодательного Собрания, то председательствующим на заседании Законодательного Собрания ставится на голосование решение, предусмотренное пунктом 5 части 1 настоящей статьи. Если по итогам голосования решение, предусмотренное пунктом 5 части 1 настоящей статьи, не набрало большинства голосов от установленного числа депутатов Законодательного Собрания, а по проекту уставной законодательной инициативы - большинства не менее двух третей голосов от установленного числа депутатов Законодательного Собрания, то проект закона области считается отклоненным без проведения дополнительного голосования о его отклонении.</w:t>
      </w:r>
    </w:p>
    <w:p w:rsidR="00572650" w:rsidRPr="008F03E9" w:rsidRDefault="00572650">
      <w:pPr>
        <w:pStyle w:val="ConsPlusNormal"/>
        <w:spacing w:before="220"/>
        <w:ind w:firstLine="540"/>
        <w:jc w:val="both"/>
      </w:pPr>
      <w:r w:rsidRPr="008F03E9">
        <w:t xml:space="preserve">Предложение депутата Законодательного Собрания, указанное в абзаце первом настоящей </w:t>
      </w:r>
      <w:r w:rsidRPr="008F03E9">
        <w:lastRenderedPageBreak/>
        <w:t>части, не может быть внесено, если постоянным комитетом, постоянной комиссией, ответственным (ответственной) за рассмотрение проекта закона области, рекомендовано или председательствующим на заседании Законодательного Собрания предложено решение, предусмотренное пунктом 4 части 1 настоящей статьи.</w:t>
      </w:r>
    </w:p>
    <w:p w:rsidR="00572650" w:rsidRPr="008F03E9" w:rsidRDefault="00572650">
      <w:pPr>
        <w:pStyle w:val="ConsPlusNormal"/>
        <w:spacing w:before="220"/>
        <w:ind w:firstLine="540"/>
        <w:jc w:val="both"/>
      </w:pPr>
      <w:r w:rsidRPr="008F03E9">
        <w:t>11. Отклоненный на любой стадии законодательной процедуры проект закона области дальнейшему рассмотрению не подлежит, законодательная процедура по нему считается завершенной.</w:t>
      </w:r>
    </w:p>
    <w:p w:rsidR="00572650" w:rsidRPr="008F03E9" w:rsidRDefault="00572650">
      <w:pPr>
        <w:pStyle w:val="ConsPlusNormal"/>
        <w:spacing w:before="220"/>
        <w:ind w:firstLine="540"/>
        <w:jc w:val="both"/>
      </w:pPr>
      <w:r w:rsidRPr="008F03E9">
        <w:t>Копия постановления Законодательного Собрания об отклонении проекта закона области направляется субъекту права законодательной инициативы, внесшему проект закона области, не утратившему такой статус на момент отклонения проекта закона области.</w:t>
      </w:r>
    </w:p>
    <w:p w:rsidR="00572650" w:rsidRPr="008F03E9" w:rsidRDefault="00572650">
      <w:pPr>
        <w:pStyle w:val="ConsPlusNormal"/>
        <w:spacing w:before="220"/>
        <w:ind w:firstLine="540"/>
        <w:jc w:val="both"/>
      </w:pPr>
      <w:r w:rsidRPr="008F03E9">
        <w:t>Если проект закона области внесен несколькими субъектами права законодательной инициативы, то копия постановления Законодательного Собрания об отклонении проекта закона области направляется субъекту права законодательной инициативы, чья подпись стоит первой в списке подписавших соответствующую законодательную инициативу.</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89</w:t>
      </w:r>
    </w:p>
    <w:p w:rsidR="00572650" w:rsidRPr="008F03E9" w:rsidRDefault="00572650">
      <w:pPr>
        <w:pStyle w:val="ConsPlusNormal"/>
        <w:jc w:val="both"/>
      </w:pPr>
    </w:p>
    <w:p w:rsidR="00572650" w:rsidRPr="008F03E9" w:rsidRDefault="00572650">
      <w:pPr>
        <w:pStyle w:val="ConsPlusNormal"/>
        <w:ind w:firstLine="540"/>
        <w:jc w:val="both"/>
      </w:pPr>
      <w:r w:rsidRPr="008F03E9">
        <w:t>1. Альтернативные проекты законов области рассматриваются Законодательным Собранием в первом чтении совместно и в той последовательности, в которой они были внесены в Законодательное Собрание.</w:t>
      </w:r>
    </w:p>
    <w:p w:rsidR="00572650" w:rsidRPr="008F03E9" w:rsidRDefault="00572650">
      <w:pPr>
        <w:pStyle w:val="ConsPlusNormal"/>
        <w:spacing w:before="220"/>
        <w:ind w:firstLine="540"/>
        <w:jc w:val="both"/>
      </w:pPr>
      <w:r w:rsidRPr="008F03E9">
        <w:t>2. К альтернативным проектам законов области относятся проекты законов области, предмет регулирования которых полностью совпадает, но одни и те же отношения регулируются концептуально различными способами, либо проекты законов области, регулирующие одни и те же отношения сходными способами.</w:t>
      </w:r>
    </w:p>
    <w:p w:rsidR="00572650" w:rsidRPr="008F03E9" w:rsidRDefault="00572650">
      <w:pPr>
        <w:pStyle w:val="ConsPlusNormal"/>
        <w:spacing w:before="220"/>
        <w:ind w:firstLine="540"/>
        <w:jc w:val="both"/>
      </w:pPr>
      <w:r w:rsidRPr="008F03E9">
        <w:t>3. Решение по альтернативным проектам законов области на заседании Законодательного Собрания принимается посредством открытого альтернативного голосования либо тайного альтернативного голосования, если такое требование заявлено в порядке, предусмотренном настоящим Регламентом.</w:t>
      </w:r>
    </w:p>
    <w:p w:rsidR="00572650" w:rsidRPr="008F03E9" w:rsidRDefault="00572650">
      <w:pPr>
        <w:pStyle w:val="ConsPlusNormal"/>
        <w:spacing w:before="220"/>
        <w:ind w:firstLine="540"/>
        <w:jc w:val="both"/>
      </w:pPr>
      <w:r w:rsidRPr="008F03E9">
        <w:t>4. В начале на голосование ставится предложение о принятии одного из альтернативных проектов законов области в первом чтении за основу.</w:t>
      </w:r>
    </w:p>
    <w:p w:rsidR="00572650" w:rsidRPr="008F03E9" w:rsidRDefault="00572650">
      <w:pPr>
        <w:pStyle w:val="ConsPlusNormal"/>
        <w:spacing w:before="220"/>
        <w:ind w:firstLine="540"/>
        <w:jc w:val="both"/>
      </w:pPr>
      <w:r w:rsidRPr="008F03E9">
        <w:t>Принятым в первом чтении считается один из альтернативных проектов законов области, за принятие которого проголосовало большинство от установленного числа депутатов Законодательного Собрания, а по проекту уставной законодательной инициативы - большинство не менее двух третей от установленного числа депутатов Законодательного Собрания. Остальные альтернативные проекты законов области считаются отклоненными без проведения дополнительного голосования об их отклонении.</w:t>
      </w:r>
    </w:p>
    <w:p w:rsidR="00572650" w:rsidRPr="008F03E9" w:rsidRDefault="00572650">
      <w:pPr>
        <w:pStyle w:val="ConsPlusNormal"/>
        <w:spacing w:before="220"/>
        <w:ind w:firstLine="540"/>
        <w:jc w:val="both"/>
      </w:pPr>
      <w:r w:rsidRPr="008F03E9">
        <w:t xml:space="preserve">Если по итогам голосования за принятие проекта закона области в первом чтении за основу ни один из альтернативных проектов законов области не набрал большинства голосов от установленного числа депутатов Законодательного Собрания, а по проекту уставной законодательной инициативы - большинства не менее двух третей голосов от установленного числа депутатов Законодательного Собрания, то на голосование ставится проект закона области, набравший наибольшее число голосов. Проект закона области считается принятым в первом чтении за основу, если за его принятие проголосовало большинство от установленного числа депутатов Законодательного Собрания, а по проекту уставной законодательной инициативы - большинство не менее двух третей от установленного числа депутатов Законодательного Собрания. Если по итогам голосования за принятие проекта закона области в первом чтении за основу проект закона области не набрал необходимого числа голосов депутатов Законодательного Собрания, то проект закона </w:t>
      </w:r>
      <w:r w:rsidRPr="008F03E9">
        <w:lastRenderedPageBreak/>
        <w:t>области считается отклоненным без проведения дополнительного голосования о его отклонении.</w:t>
      </w:r>
    </w:p>
    <w:p w:rsidR="00572650" w:rsidRPr="008F03E9" w:rsidRDefault="00572650">
      <w:pPr>
        <w:pStyle w:val="ConsPlusNormal"/>
        <w:spacing w:before="220"/>
        <w:ind w:firstLine="540"/>
        <w:jc w:val="both"/>
      </w:pPr>
      <w:bookmarkStart w:id="95" w:name="P1186"/>
      <w:bookmarkEnd w:id="95"/>
      <w:r w:rsidRPr="008F03E9">
        <w:t>5. После принятия одного из альтернативных проектов законов области в первом чтении за основу на голосование по предложению председательствующего на заседании Законодательного Собрания ставится одно из решений, предусмотренных пунктами 1 - 3 части 1 статьи 88 настоящего Регламента.</w:t>
      </w:r>
    </w:p>
    <w:p w:rsidR="00572650" w:rsidRPr="008F03E9" w:rsidRDefault="00572650">
      <w:pPr>
        <w:pStyle w:val="ConsPlusNormal"/>
        <w:spacing w:before="220"/>
        <w:ind w:firstLine="540"/>
        <w:jc w:val="both"/>
      </w:pPr>
      <w:r w:rsidRPr="008F03E9">
        <w:t>6. Проект закона области считается принятым в первом чтении, если за одно из решений, указанных в части 5 настоящей статьи, проголосовало большинство от установленного числа депутатов Законодательного Собрания, а по проекту уставной законодательной инициативы - большинство не менее двух третей от установленного числа депутатов Законодательного Собрания.</w:t>
      </w:r>
    </w:p>
    <w:p w:rsidR="00572650" w:rsidRPr="008F03E9" w:rsidRDefault="00572650">
      <w:pPr>
        <w:pStyle w:val="ConsPlusNormal"/>
        <w:spacing w:before="220"/>
        <w:ind w:firstLine="540"/>
        <w:jc w:val="both"/>
      </w:pPr>
      <w:r w:rsidRPr="008F03E9">
        <w:t>Если по итогам голосования ни одно из решений, указанных в части 5 настоящей статьи, не набрало необходимого числа голосов депутатов Законодательного Собрания, то председательствующим на заседании Законодательного Собрания ставится на голосование вопрос о снятии проекта закона области с обсуждения на данном заседании Законодательного Собрания и направлении его в постоянный комитет, постоянную комиссию, ответственный (ответственную) за его рассмотрение, для продолжения дальнейшей работы над ним и направления на повторное рассмотрение Законодательного Собрания в первом чтении.</w:t>
      </w:r>
    </w:p>
    <w:p w:rsidR="00572650" w:rsidRPr="008F03E9" w:rsidRDefault="00572650">
      <w:pPr>
        <w:pStyle w:val="ConsPlusNormal"/>
        <w:spacing w:before="220"/>
        <w:ind w:firstLine="540"/>
        <w:jc w:val="both"/>
      </w:pPr>
      <w:r w:rsidRPr="008F03E9">
        <w:t>Если по итогам голосования данное предложение не набрало большинства голосов от установленного числа депутатов Законодательного Собрания, а по проекту уставной законодательной инициативы - большинства не менее двух третей голосов от установленного числа депутатов Законодательного Собрания, то проект закона области считается отклоненным без проведения дополнительного голосования о его отклонении.</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90</w:t>
      </w:r>
    </w:p>
    <w:p w:rsidR="00572650" w:rsidRPr="008F03E9" w:rsidRDefault="00572650">
      <w:pPr>
        <w:pStyle w:val="ConsPlusNormal"/>
        <w:jc w:val="both"/>
      </w:pPr>
    </w:p>
    <w:p w:rsidR="00572650" w:rsidRPr="008F03E9" w:rsidRDefault="00572650">
      <w:pPr>
        <w:pStyle w:val="ConsPlusNormal"/>
        <w:ind w:firstLine="540"/>
        <w:jc w:val="both"/>
      </w:pPr>
      <w:r w:rsidRPr="008F03E9">
        <w:t>1. Проведение лингвистической экспертизы проектов законов области обязательно.</w:t>
      </w:r>
    </w:p>
    <w:p w:rsidR="00572650" w:rsidRPr="008F03E9" w:rsidRDefault="00572650">
      <w:pPr>
        <w:pStyle w:val="ConsPlusNormal"/>
        <w:spacing w:before="220"/>
        <w:ind w:firstLine="540"/>
        <w:jc w:val="both"/>
      </w:pPr>
      <w:r w:rsidRPr="008F03E9">
        <w:t>2. Лингвистическая экспертиза проекта закона области заключается в оценке соответствия текста проекта закона области нормам современного русского литературного языка с учетом особенностей языка нормативных правовых актов и устранении по согласованию с уполномоченными органами Законодательного Собрания и структурными подразделениями аппарата Законодательного Собрания грамматических, стилистических, логических, редакционно-технических ошибок и ошибок в использовании терминов.</w:t>
      </w:r>
    </w:p>
    <w:p w:rsidR="00572650" w:rsidRPr="008F03E9" w:rsidRDefault="00572650">
      <w:pPr>
        <w:pStyle w:val="ConsPlusNormal"/>
        <w:spacing w:before="220"/>
        <w:ind w:firstLine="540"/>
        <w:jc w:val="both"/>
      </w:pPr>
      <w:r w:rsidRPr="008F03E9">
        <w:t>3. Лингвистическая экспертиза проектов законов области проводится структурным подразделением аппарата Законодательного Собрания, уполномоченным по вопросам документационного обеспечения законодательного процесса.</w:t>
      </w:r>
    </w:p>
    <w:p w:rsidR="00572650" w:rsidRPr="008F03E9" w:rsidRDefault="00572650">
      <w:pPr>
        <w:pStyle w:val="ConsPlusNormal"/>
        <w:jc w:val="both"/>
      </w:pPr>
    </w:p>
    <w:p w:rsidR="00572650" w:rsidRPr="008F03E9" w:rsidRDefault="00572650">
      <w:pPr>
        <w:pStyle w:val="ConsPlusTitle"/>
        <w:ind w:firstLine="540"/>
        <w:jc w:val="both"/>
        <w:outlineLvl w:val="3"/>
      </w:pPr>
      <w:bookmarkStart w:id="96" w:name="P1197"/>
      <w:bookmarkEnd w:id="96"/>
      <w:r w:rsidRPr="008F03E9">
        <w:t>Статья 91</w:t>
      </w:r>
    </w:p>
    <w:p w:rsidR="00572650" w:rsidRPr="008F03E9" w:rsidRDefault="00572650">
      <w:pPr>
        <w:pStyle w:val="ConsPlusNormal"/>
        <w:jc w:val="both"/>
      </w:pPr>
    </w:p>
    <w:p w:rsidR="00572650" w:rsidRPr="008F03E9" w:rsidRDefault="00572650">
      <w:pPr>
        <w:pStyle w:val="ConsPlusNormal"/>
        <w:ind w:firstLine="540"/>
        <w:jc w:val="both"/>
      </w:pPr>
      <w:r w:rsidRPr="008F03E9">
        <w:t>1. Поправки к проекту закона области ко второму чтению, внесенные в Законодательное Собрание, направляются структурным подразделением аппарата Законодательного Собрания, уполномоченным по вопросам делопроизводства, в постоянный комитет, постоянную комиссию, ответственный (ответственную) за рассмотрение проекта закона области, для их предварительного рассмотрения, а также в правовое управление аппарата Законодательного Собрания для проведения правовой экспертизы.</w:t>
      </w:r>
    </w:p>
    <w:p w:rsidR="00572650" w:rsidRPr="008F03E9" w:rsidRDefault="00572650">
      <w:pPr>
        <w:pStyle w:val="ConsPlusNormal"/>
        <w:spacing w:before="220"/>
        <w:ind w:firstLine="540"/>
        <w:jc w:val="both"/>
      </w:pPr>
      <w:bookmarkStart w:id="97" w:name="P1200"/>
      <w:bookmarkEnd w:id="97"/>
      <w:r w:rsidRPr="008F03E9">
        <w:t>2. Для предварительного рассмотрения поправок к проектам законов области, имеющих комплексный предмет регулирования, по предложению председателя постоянного комитета, постоянной комиссии, ответственного (ответственной) за рассмотрение проекта закона области, могут привлекаться иные постоянные комитеты, постоянные комиссии.</w:t>
      </w:r>
    </w:p>
    <w:p w:rsidR="00572650" w:rsidRPr="008F03E9" w:rsidRDefault="00572650">
      <w:pPr>
        <w:pStyle w:val="ConsPlusNormal"/>
        <w:spacing w:before="220"/>
        <w:ind w:firstLine="540"/>
        <w:jc w:val="both"/>
      </w:pPr>
      <w:r w:rsidRPr="008F03E9">
        <w:lastRenderedPageBreak/>
        <w:t>Указанные в абзаце первом настоящей части постоянные комитеты, постоянные комиссии направляют свои решения с предложениями по поправкам к проекту закона области в постоянный комитет, постоянную комиссию, ответственный (ответственную) за рассмотрение проекта закона области.</w:t>
      </w:r>
    </w:p>
    <w:p w:rsidR="00572650" w:rsidRPr="008F03E9" w:rsidRDefault="00572650">
      <w:pPr>
        <w:pStyle w:val="ConsPlusNormal"/>
        <w:spacing w:before="220"/>
        <w:ind w:firstLine="540"/>
        <w:jc w:val="both"/>
      </w:pPr>
      <w:bookmarkStart w:id="98" w:name="P1202"/>
      <w:bookmarkEnd w:id="98"/>
      <w:r w:rsidRPr="008F03E9">
        <w:t>3. Законодательное Собрание не позднее трех рабочих дней после дня внесения в Законодательное Собрание поправок к проекту закона области направляет уведомления о внесении поправок к проекту закона области и размещении их в Автоматизированной информационной системе Губернатору Иркутской области, в прокуратуру Иркутской области, в Управление Министерства юстиции Российской Федерации по Иркутской области (для поправок к проектам законов области, внесенных другими субъектами права законодательной инициативы) с предложением направить предложения и (или) замечания к ним (если иное не установлено законами области или настоящим Регламентом).</w:t>
      </w:r>
    </w:p>
    <w:p w:rsidR="00572650" w:rsidRPr="008F03E9" w:rsidRDefault="00572650">
      <w:pPr>
        <w:pStyle w:val="ConsPlusNormal"/>
        <w:spacing w:before="220"/>
        <w:ind w:firstLine="540"/>
        <w:jc w:val="both"/>
      </w:pPr>
      <w:bookmarkStart w:id="99" w:name="P1203"/>
      <w:bookmarkEnd w:id="99"/>
      <w:r w:rsidRPr="008F03E9">
        <w:t>4. В случае необходимости получения предложений и (или) замечаний к поправкам к проекту закона области от органов, не указанных в части 3 настоящей статьи, постоянный комитет, постоянная комиссия, ответственный (ответственная) за рассмотрение проекта закона области, не позднее трех рабочих дней после дня внесения поправок к проекту закона области направляет уведомления о внесении в Законодательное Собрание поправок к проекту закона области и размещении их в Автоматизированной информационной системе в соответствующие органы государственной власти, иные государственные органы, в совет муниципальных образований Иркутской области, органы местного самоуправления муниципальных образований области, общественные объединения и иные организации с предложением направить предложения и (или) замечания к ним (если иное не установлено законами области или настоящим Регламентом).</w:t>
      </w:r>
    </w:p>
    <w:p w:rsidR="00572650" w:rsidRPr="008F03E9" w:rsidRDefault="00572650">
      <w:pPr>
        <w:pStyle w:val="ConsPlusNormal"/>
        <w:spacing w:before="220"/>
        <w:ind w:firstLine="540"/>
        <w:jc w:val="both"/>
      </w:pPr>
      <w:r w:rsidRPr="008F03E9">
        <w:t>5. Предложения и (или) замечания к поправкам к проекту закона области направляются в Законодательное Собрание в срок, предложенный в уведомлениях, указанных в частях 3, 4 настоящей статьи, либо в срок, установленный законами области.</w:t>
      </w:r>
    </w:p>
    <w:p w:rsidR="00572650" w:rsidRPr="008F03E9" w:rsidRDefault="00572650">
      <w:pPr>
        <w:pStyle w:val="ConsPlusNormal"/>
        <w:spacing w:before="220"/>
        <w:ind w:firstLine="540"/>
        <w:jc w:val="both"/>
      </w:pPr>
      <w:r w:rsidRPr="008F03E9">
        <w:t>Губернатор Иркутской области вправе направить свои предложения и (или) замечания к поправкам к проекту закона области, внесенным Правительством Иркутской области.</w:t>
      </w:r>
    </w:p>
    <w:p w:rsidR="00572650" w:rsidRPr="008F03E9" w:rsidRDefault="00572650">
      <w:pPr>
        <w:pStyle w:val="ConsPlusNormal"/>
        <w:spacing w:before="220"/>
        <w:ind w:firstLine="540"/>
        <w:jc w:val="both"/>
      </w:pPr>
      <w:r w:rsidRPr="008F03E9">
        <w:t>6. Проекты законов области не могут рассматриваться на заседании постоянного комитета, постоянной комиссии ранее дня, следующего за днем истечения установленного срока внесения поправок к проекту закона области (либо истечения продленного коллегией Законодательного Собрания срока внесения поправок к проекту закона области).</w:t>
      </w:r>
    </w:p>
    <w:p w:rsidR="00572650" w:rsidRPr="008F03E9" w:rsidRDefault="00572650">
      <w:pPr>
        <w:pStyle w:val="ConsPlusNormal"/>
        <w:spacing w:before="220"/>
        <w:ind w:firstLine="540"/>
        <w:jc w:val="both"/>
      </w:pPr>
      <w:r w:rsidRPr="008F03E9">
        <w:t>7. Поправки к проекту закона области, внесенные субъектом права законодательной инициативы с нарушением установленного срока их внесения, могут рассматриваться постоянным комитетом, постоянной комиссией, ответственным (ответственной) за рассмотрение проекта закона области, по их решению.</w:t>
      </w:r>
    </w:p>
    <w:p w:rsidR="00572650" w:rsidRPr="008F03E9" w:rsidRDefault="00572650">
      <w:pPr>
        <w:pStyle w:val="ConsPlusNormal"/>
        <w:spacing w:before="220"/>
        <w:ind w:firstLine="540"/>
        <w:jc w:val="both"/>
      </w:pPr>
      <w:r w:rsidRPr="008F03E9">
        <w:t>8. Если поправками к проекту закона области изменяется индивидуализированный заголовок проекта закона области, то во втором чтении проект закона области рассматривается с новым индивидуализированным заголовком, а его первоначальный индивидуализированный заголовок приводится ниже в скобках.</w:t>
      </w:r>
    </w:p>
    <w:p w:rsidR="00572650" w:rsidRPr="008F03E9" w:rsidRDefault="00572650">
      <w:pPr>
        <w:pStyle w:val="ConsPlusNormal"/>
        <w:spacing w:before="220"/>
        <w:ind w:firstLine="540"/>
        <w:jc w:val="both"/>
      </w:pPr>
      <w:r w:rsidRPr="008F03E9">
        <w:t>9. При рассмотрении на заседании постоянного комитета, постоянной комиссии, ответственного (ответственной) за рассмотрение проекта закона области, поправки к проекту закона области группируются последовательно по статьям проекта закона области или в порядке их внесения в Законодательное Собрание.</w:t>
      </w:r>
    </w:p>
    <w:p w:rsidR="00572650" w:rsidRPr="008F03E9" w:rsidRDefault="00572650">
      <w:pPr>
        <w:pStyle w:val="ConsPlusNormal"/>
        <w:spacing w:before="220"/>
        <w:ind w:firstLine="540"/>
        <w:jc w:val="both"/>
      </w:pPr>
      <w:r w:rsidRPr="008F03E9">
        <w:t xml:space="preserve">10. При рассмотрении поправок к проекту закона области на заседании постоянного комитета, постоянной комиссии поправки к проекту закона области озвучиваются председательствующим на заседании постоянного комитета, постоянной комиссии, либо </w:t>
      </w:r>
      <w:r w:rsidRPr="008F03E9">
        <w:lastRenderedPageBreak/>
        <w:t>представителем правового управления аппарата Законодательного Собрания, либо субъектом права законодательной инициативы, внесшим поправку к проекту закона области. Затем при необходимости заслушиваются поступившие предложения и (или) замечания к поправкам к проекту закона области, мнения субъекта права законодательной инициативы, внесшего проект закона области, а также представителей правового управления аппарата Законодательного Собрания, иных лиц, приглашенных на заседание постоянного комитета, постоянной комиссии.</w:t>
      </w:r>
    </w:p>
    <w:p w:rsidR="00572650" w:rsidRPr="008F03E9" w:rsidRDefault="00572650">
      <w:pPr>
        <w:pStyle w:val="ConsPlusNormal"/>
        <w:spacing w:before="220"/>
        <w:ind w:firstLine="540"/>
        <w:jc w:val="both"/>
      </w:pPr>
      <w:bookmarkStart w:id="100" w:name="P1211"/>
      <w:bookmarkEnd w:id="100"/>
      <w:r w:rsidRPr="008F03E9">
        <w:t>Постоянный комитет, постоянная комиссия может с учетом мнения субъекта права законодательной инициативы, внесшего поправку к проекту закона области, изменить ее редакцию.</w:t>
      </w:r>
    </w:p>
    <w:p w:rsidR="00572650" w:rsidRPr="008F03E9" w:rsidRDefault="00572650">
      <w:pPr>
        <w:pStyle w:val="ConsPlusNormal"/>
        <w:spacing w:before="220"/>
        <w:ind w:firstLine="540"/>
        <w:jc w:val="both"/>
      </w:pPr>
      <w:r w:rsidRPr="008F03E9">
        <w:t>После обсуждения поправка к проекту закона области ставится на голосование на заседании постоянного комитета, постоянной комиссии.</w:t>
      </w:r>
    </w:p>
    <w:p w:rsidR="00572650" w:rsidRPr="008F03E9" w:rsidRDefault="00572650">
      <w:pPr>
        <w:pStyle w:val="ConsPlusNormal"/>
        <w:spacing w:before="220"/>
        <w:ind w:firstLine="540"/>
        <w:jc w:val="both"/>
      </w:pPr>
      <w:r w:rsidRPr="008F03E9">
        <w:t>Поправка к проекту закона области ставится на голосование в порядке ее одобрения и считается одобренной, если за ее одобрение проголосовало большинство присутствующих на заседании членов постоянного комитета, постоянной комиссии.</w:t>
      </w:r>
    </w:p>
    <w:p w:rsidR="00572650" w:rsidRPr="008F03E9" w:rsidRDefault="00572650">
      <w:pPr>
        <w:pStyle w:val="ConsPlusNormal"/>
        <w:spacing w:before="220"/>
        <w:ind w:firstLine="540"/>
        <w:jc w:val="both"/>
      </w:pPr>
      <w:r w:rsidRPr="008F03E9">
        <w:t>В случае если поправка к проекту закона области не получила одобрения необходимого числа членов постоянного комитета, постоянной комиссии, то поправка к проекту закона области считается отклоненной.</w:t>
      </w:r>
    </w:p>
    <w:p w:rsidR="00572650" w:rsidRPr="008F03E9" w:rsidRDefault="00572650">
      <w:pPr>
        <w:pStyle w:val="ConsPlusNormal"/>
        <w:spacing w:before="220"/>
        <w:ind w:firstLine="540"/>
        <w:jc w:val="both"/>
      </w:pPr>
      <w:r w:rsidRPr="008F03E9">
        <w:t>Если все члены постоянного комитета, постоянной комиссии, присутствующие на заседании постоянного комитета, постоянной комиссии, воздержались при голосовании за поправку к проекту закона области и (или) не голосовали, то решение постоянного комитета, постоянной комиссии, ответственного (ответственной) за рассмотрение проекта закона области, по поправке к проекту закона области считается непринятым.</w:t>
      </w:r>
    </w:p>
    <w:p w:rsidR="00572650" w:rsidRPr="008F03E9" w:rsidRDefault="00572650">
      <w:pPr>
        <w:pStyle w:val="ConsPlusNormal"/>
        <w:spacing w:before="220"/>
        <w:ind w:firstLine="540"/>
        <w:jc w:val="both"/>
      </w:pPr>
      <w:r w:rsidRPr="008F03E9">
        <w:t>11. Постоянный комитет, постоянная комиссия, ответственный (ответственная) за рассмотрение проекта закона области, группирует одобренные и отклоненные поправки к проекту закона области в отдельные таблицы поправок. Таблицы поправок к проекту закона области составляются по следующей форме: порядковый номер поправки; субъект права законодательной инициативы, внесший поправку; номер структурного элемента проекта закона области, который изменяется поправкой; содержание поправки; обоснование поправки; если поправка принимается в редакции постоянного комитета, постоянной комиссии в соответствии с абзацем вторым части 10 настоящей статьи, то указывается новая редакция поправки.</w:t>
      </w:r>
    </w:p>
    <w:p w:rsidR="00572650" w:rsidRPr="008F03E9" w:rsidRDefault="00572650">
      <w:pPr>
        <w:pStyle w:val="ConsPlusNormal"/>
        <w:spacing w:before="220"/>
        <w:ind w:firstLine="540"/>
        <w:jc w:val="both"/>
      </w:pPr>
      <w:r w:rsidRPr="008F03E9">
        <w:t>В отдельную таблицу включаются поправки, решение по которым постоянным комитетом, постоянной комиссией, ответственным (ответственной) за рассмотрение проекта закона области, не принято.</w:t>
      </w:r>
    </w:p>
    <w:p w:rsidR="00572650" w:rsidRPr="008F03E9" w:rsidRDefault="00572650">
      <w:pPr>
        <w:pStyle w:val="ConsPlusNormal"/>
        <w:spacing w:before="220"/>
        <w:ind w:firstLine="540"/>
        <w:jc w:val="both"/>
      </w:pPr>
      <w:r w:rsidRPr="008F03E9">
        <w:t>Таблицы поправок к проекту закона области составляются помощником председателя соответствующего постоянного комитета, постоянной комиссии.</w:t>
      </w:r>
    </w:p>
    <w:p w:rsidR="00572650" w:rsidRPr="008F03E9" w:rsidRDefault="00572650">
      <w:pPr>
        <w:pStyle w:val="ConsPlusNormal"/>
        <w:spacing w:before="220"/>
        <w:ind w:firstLine="540"/>
        <w:jc w:val="both"/>
      </w:pPr>
      <w:r w:rsidRPr="008F03E9">
        <w:t>12. Постоянный комитет, постоянная комиссия, ответственный (ответственная) за рассмотрение проекта закона области, вправе принять решение об обращении к коллегии Законодательного Собрания с предложением о продлении срока внесения поправок к проекту закона области.</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92</w:t>
      </w:r>
    </w:p>
    <w:p w:rsidR="00572650" w:rsidRPr="008F03E9" w:rsidRDefault="00572650">
      <w:pPr>
        <w:pStyle w:val="ConsPlusNormal"/>
        <w:jc w:val="both"/>
      </w:pPr>
    </w:p>
    <w:p w:rsidR="00572650" w:rsidRPr="008F03E9" w:rsidRDefault="00572650">
      <w:pPr>
        <w:pStyle w:val="ConsPlusNormal"/>
        <w:ind w:firstLine="540"/>
        <w:jc w:val="both"/>
      </w:pPr>
      <w:r w:rsidRPr="008F03E9">
        <w:t>1. По результатам рассмотрения на заседании постоянного комитета, постоянной комиссии проекта закона области в рамках работы ко второму чтению постоянный комитет, постоянная комиссия, ответственный (ответственная) за его рассмотрение, принимает одно из следующих решений:</w:t>
      </w:r>
    </w:p>
    <w:p w:rsidR="00572650" w:rsidRPr="008F03E9" w:rsidRDefault="00572650">
      <w:pPr>
        <w:pStyle w:val="ConsPlusNormal"/>
        <w:spacing w:before="220"/>
        <w:ind w:firstLine="540"/>
        <w:jc w:val="both"/>
      </w:pPr>
      <w:bookmarkStart w:id="101" w:name="P1224"/>
      <w:bookmarkEnd w:id="101"/>
      <w:r w:rsidRPr="008F03E9">
        <w:lastRenderedPageBreak/>
        <w:t>1) о направлении проекта закона области на рассмотрение Законодательного Собрания с рекомендацией о принятии закона области и направлении его Губернатору Иркутской области для подписания и обнародования;</w:t>
      </w:r>
    </w:p>
    <w:p w:rsidR="00572650" w:rsidRPr="008F03E9" w:rsidRDefault="00572650">
      <w:pPr>
        <w:pStyle w:val="ConsPlusNormal"/>
        <w:spacing w:before="220"/>
        <w:ind w:firstLine="540"/>
        <w:jc w:val="both"/>
      </w:pPr>
      <w:r w:rsidRPr="008F03E9">
        <w:t>2) о направлении проекта закона области на рассмотрение Законодательного Собрания с рекомендацией о принятии проекта закона области во втором чтении и продолжении работы над ним с учетом предложений и замечаний в виде поправок для рассмотрения в третьем чтении.</w:t>
      </w:r>
    </w:p>
    <w:p w:rsidR="00572650" w:rsidRPr="008F03E9" w:rsidRDefault="00572650">
      <w:pPr>
        <w:pStyle w:val="ConsPlusNormal"/>
        <w:spacing w:before="220"/>
        <w:ind w:firstLine="540"/>
        <w:jc w:val="both"/>
      </w:pPr>
      <w:r w:rsidRPr="008F03E9">
        <w:t>В указанном решении постоянного комитета, постоянной комиссии предлагается срок внесения поправок к проекту закона области для установления его Законодательным Собранием с учетом требований части 2 статьи 88 настоящего Регламента;</w:t>
      </w:r>
    </w:p>
    <w:p w:rsidR="00572650" w:rsidRPr="008F03E9" w:rsidRDefault="00572650">
      <w:pPr>
        <w:pStyle w:val="ConsPlusNormal"/>
        <w:spacing w:before="220"/>
        <w:ind w:firstLine="540"/>
        <w:jc w:val="both"/>
      </w:pPr>
      <w:bookmarkStart w:id="102" w:name="P1227"/>
      <w:bookmarkEnd w:id="102"/>
      <w:r w:rsidRPr="008F03E9">
        <w:t>3) о направлении проекта закона области на рассмотрение Законодательного Собрания с рекомендацией о принятии проекта закона области во втором чтении и продолжении работы над ним с учетом предложений и замечаний в виде поправок для рассмотрения в третьем чтении на данном заседании (сессии) Законодательного Собрания;</w:t>
      </w:r>
    </w:p>
    <w:p w:rsidR="00572650" w:rsidRPr="008F03E9" w:rsidRDefault="00572650">
      <w:pPr>
        <w:pStyle w:val="ConsPlusNormal"/>
        <w:spacing w:before="220"/>
        <w:ind w:firstLine="540"/>
        <w:jc w:val="both"/>
      </w:pPr>
      <w:bookmarkStart w:id="103" w:name="P1228"/>
      <w:bookmarkEnd w:id="103"/>
      <w:r w:rsidRPr="008F03E9">
        <w:t>4) о направлении проекта закона области на рассмотрение Законодательного Собрания с рекомендацией об отклонении проекта закона области;</w:t>
      </w:r>
    </w:p>
    <w:p w:rsidR="00572650" w:rsidRPr="008F03E9" w:rsidRDefault="00572650">
      <w:pPr>
        <w:pStyle w:val="ConsPlusNormal"/>
        <w:spacing w:before="220"/>
        <w:ind w:firstLine="540"/>
        <w:jc w:val="both"/>
      </w:pPr>
      <w:bookmarkStart w:id="104" w:name="P1229"/>
      <w:bookmarkEnd w:id="104"/>
      <w:r w:rsidRPr="008F03E9">
        <w:t>5) о внесении поправок к проекту закона области на рассмотрение коллегии Законодательного Собрания с предложением о возвращении поправок к проекту закона области субъекту права законодательной инициативы в связи с нарушением субъектом права законодательной инициативы порядка внесения и (или) оформления поправок к проекту закона области;</w:t>
      </w:r>
    </w:p>
    <w:p w:rsidR="00572650" w:rsidRPr="008F03E9" w:rsidRDefault="00572650">
      <w:pPr>
        <w:pStyle w:val="ConsPlusNormal"/>
        <w:spacing w:before="220"/>
        <w:ind w:firstLine="540"/>
        <w:jc w:val="both"/>
      </w:pPr>
      <w:bookmarkStart w:id="105" w:name="P1230"/>
      <w:bookmarkEnd w:id="105"/>
      <w:r w:rsidRPr="008F03E9">
        <w:t>6) о внесении поправок к проекту закона области на рассмотрение коллегии Законодательного Собрания с предложением о снятии с дальнейшего рассмотрения Законодательным Собранием поправок к проекту закона области, внесенных субъектом права законодательной инициативы, утратившим такой статус до рассмотрения поправок к проекту закона области постоянным комитетом, постоянной комиссией.</w:t>
      </w:r>
    </w:p>
    <w:p w:rsidR="00572650" w:rsidRPr="008F03E9" w:rsidRDefault="00572650">
      <w:pPr>
        <w:pStyle w:val="ConsPlusNormal"/>
        <w:spacing w:before="220"/>
        <w:ind w:firstLine="540"/>
        <w:jc w:val="both"/>
      </w:pPr>
      <w:bookmarkStart w:id="106" w:name="P1231"/>
      <w:bookmarkEnd w:id="106"/>
      <w:r w:rsidRPr="008F03E9">
        <w:t>2. При принятии решения по проекту закона области, предусмотренного пунктом 4 части 1 настоящей статьи, на голосование ставится предложение о принятии проекта закона области во втором чтении (предложение ставится на голосование в форме одобрения). Если указанное предложение не набрало большинства голосов от числа присутствующих на заседании членов постоянного комитета, постоянной комиссии, то решение о направлении проекта закона области на рассмотрение Законодательного Собрания с рекомендацией об отклонении проекта закона области считается принятым.</w:t>
      </w:r>
    </w:p>
    <w:p w:rsidR="00572650" w:rsidRPr="008F03E9" w:rsidRDefault="00572650">
      <w:pPr>
        <w:pStyle w:val="ConsPlusNormal"/>
        <w:spacing w:before="220"/>
        <w:ind w:firstLine="540"/>
        <w:jc w:val="both"/>
      </w:pPr>
      <w:r w:rsidRPr="008F03E9">
        <w:t>Если предложение о принятии проекта закона области во втором чтении, указанное в абзаце первом настоящей части, набрало большинство голосов от числа присутствующих на заседании членов постоянного комитета, постоянной комиссии, то проект закона области направляется на рассмотрение Законодательного Собрания с рекомендацией о принятии закона области и направлении его Губернатору Иркутской области для подписания и обнародования.</w:t>
      </w:r>
    </w:p>
    <w:p w:rsidR="00572650" w:rsidRPr="008F03E9" w:rsidRDefault="00572650">
      <w:pPr>
        <w:pStyle w:val="ConsPlusNormal"/>
        <w:spacing w:before="220"/>
        <w:ind w:firstLine="540"/>
        <w:jc w:val="both"/>
      </w:pPr>
      <w:r w:rsidRPr="008F03E9">
        <w:t>3. Решение, предусмотренное пунктом 5 части 1 настоящей статьи, может быть принято только в отношении поправок к проекту закона области, субъекты права законодательной инициативы по которым не утратили такой статус на момент принятия соответствующего решения.</w:t>
      </w:r>
    </w:p>
    <w:p w:rsidR="00572650" w:rsidRPr="008F03E9" w:rsidRDefault="00572650">
      <w:pPr>
        <w:pStyle w:val="ConsPlusNormal"/>
        <w:spacing w:before="220"/>
        <w:ind w:firstLine="540"/>
        <w:jc w:val="both"/>
      </w:pPr>
      <w:r w:rsidRPr="008F03E9">
        <w:t>4. Если решения, предусмотренные пунктами 1 - 3 части 1 настоящей статьи, не набрали большинства голосов от числа присутствующих на заседании членов постоянного комитета, постоянной комиссии, то решение о направлении проекта закона области на рассмотрение Законодательного Собрания считается непринятым и проект закона области рассматривается Законодательным Собранием без соответствующего решения постоянного комитета, постоянной комиссии.</w:t>
      </w:r>
    </w:p>
    <w:p w:rsidR="00572650" w:rsidRPr="008F03E9" w:rsidRDefault="00572650">
      <w:pPr>
        <w:pStyle w:val="ConsPlusNormal"/>
        <w:spacing w:before="220"/>
        <w:ind w:firstLine="540"/>
        <w:jc w:val="both"/>
      </w:pPr>
      <w:r w:rsidRPr="008F03E9">
        <w:lastRenderedPageBreak/>
        <w:t>Решения, предусмотренные пунктами 5, 6 части 1 настоящей статьи, считаются принятыми, если они набрали большинство голосов от числа присутствующих на заседании членов постоянного комитета, постоянной комиссии.</w:t>
      </w:r>
    </w:p>
    <w:p w:rsidR="00572650" w:rsidRPr="008F03E9" w:rsidRDefault="00572650">
      <w:pPr>
        <w:pStyle w:val="ConsPlusNormal"/>
        <w:spacing w:before="220"/>
        <w:ind w:firstLine="540"/>
        <w:jc w:val="both"/>
      </w:pPr>
      <w:r w:rsidRPr="008F03E9">
        <w:t>5. Постоянный комитет, постоянная комиссия, ответственный (ответственная) за рассмотрение проекта закона области:</w:t>
      </w:r>
    </w:p>
    <w:p w:rsidR="00572650" w:rsidRPr="008F03E9" w:rsidRDefault="00572650">
      <w:pPr>
        <w:pStyle w:val="ConsPlusNormal"/>
        <w:spacing w:before="220"/>
        <w:ind w:firstLine="540"/>
        <w:jc w:val="both"/>
      </w:pPr>
      <w:r w:rsidRPr="008F03E9">
        <w:t>1) подготавливает проект постановления Законодательного Собрания о результатах рассмотрения проекта закона области во втором чтении;</w:t>
      </w:r>
    </w:p>
    <w:p w:rsidR="00572650" w:rsidRPr="008F03E9" w:rsidRDefault="00572650">
      <w:pPr>
        <w:pStyle w:val="ConsPlusNormal"/>
        <w:spacing w:before="220"/>
        <w:ind w:firstLine="540"/>
        <w:jc w:val="both"/>
      </w:pPr>
      <w:r w:rsidRPr="008F03E9">
        <w:t>2) формирует пакет документов для рассмотрения проекта закона области на заседании Законодательного Собрания во втором чтении, включающий: внесенные поправки к проекту закона области (при наличии); таблицу одобренных поправок (при наличии), таблицу отклоненных поправок (при наличии), таблицу поправок, решения по которым постоянным комитетом, постоянной комиссией не приняты (при наличии); текст проекта закона области с учетом одобренных поправок (при их наличии); поступившие предложения и (или) замечания к поправкам к проекту закона области; решение постоянного комитета, постоянной комиссии о результатах рассмотрения проекта закона области (если такое решение принято).</w:t>
      </w:r>
    </w:p>
    <w:p w:rsidR="00572650" w:rsidRPr="008F03E9" w:rsidRDefault="00572650">
      <w:pPr>
        <w:pStyle w:val="ConsPlusNormal"/>
        <w:jc w:val="both"/>
      </w:pPr>
    </w:p>
    <w:p w:rsidR="00572650" w:rsidRPr="008F03E9" w:rsidRDefault="00572650">
      <w:pPr>
        <w:pStyle w:val="ConsPlusTitle"/>
        <w:ind w:firstLine="540"/>
        <w:jc w:val="both"/>
        <w:outlineLvl w:val="3"/>
      </w:pPr>
      <w:bookmarkStart w:id="107" w:name="P1240"/>
      <w:bookmarkEnd w:id="107"/>
      <w:r w:rsidRPr="008F03E9">
        <w:t>Статья 93</w:t>
      </w:r>
    </w:p>
    <w:p w:rsidR="00572650" w:rsidRPr="008F03E9" w:rsidRDefault="00572650">
      <w:pPr>
        <w:pStyle w:val="ConsPlusNormal"/>
        <w:jc w:val="both"/>
      </w:pPr>
    </w:p>
    <w:p w:rsidR="00572650" w:rsidRPr="008F03E9" w:rsidRDefault="00572650">
      <w:pPr>
        <w:pStyle w:val="ConsPlusNormal"/>
        <w:ind w:firstLine="540"/>
        <w:jc w:val="both"/>
      </w:pPr>
      <w:bookmarkStart w:id="108" w:name="P1242"/>
      <w:bookmarkEnd w:id="108"/>
      <w:r w:rsidRPr="008F03E9">
        <w:t>1. Решение о включении проекта закона области в проект повестки сессии Законодательного Собрания для рассмотрения его во втором чтении принимает коллегия Законодательного Собрания на основании решения постоянного комитета, постоянной комиссии, ответственного (ответственной) за рассмотрение проекта закона области, или по представлению председателя постоянного комитета, постоянной комиссии, ответственного (ответственной) за рассмотрение проекта закона области, если решение соответствующего постоянного комитета, постоянной комиссии не принято.</w:t>
      </w:r>
    </w:p>
    <w:p w:rsidR="00572650" w:rsidRPr="008F03E9" w:rsidRDefault="00572650">
      <w:pPr>
        <w:pStyle w:val="ConsPlusNormal"/>
        <w:spacing w:before="220"/>
        <w:ind w:firstLine="540"/>
        <w:jc w:val="both"/>
      </w:pPr>
      <w:r w:rsidRPr="008F03E9">
        <w:t>2. В решении коллегии Законодательного Собрания, указанном в части 1 настоящей статьи, указываются время рассмотрения проекта закона области на заседании Законодательного Собрания и докладчик по проекту закона области, которым является председатель постоянного комитета, постоянной комиссии, ответственного (ответственной) за рассмотрение проекта закона области.</w:t>
      </w:r>
    </w:p>
    <w:p w:rsidR="00572650" w:rsidRPr="008F03E9" w:rsidRDefault="00572650">
      <w:pPr>
        <w:pStyle w:val="ConsPlusNormal"/>
        <w:jc w:val="both"/>
      </w:pPr>
    </w:p>
    <w:p w:rsidR="00572650" w:rsidRPr="008F03E9" w:rsidRDefault="00572650">
      <w:pPr>
        <w:pStyle w:val="ConsPlusTitle"/>
        <w:ind w:firstLine="540"/>
        <w:jc w:val="both"/>
        <w:outlineLvl w:val="3"/>
      </w:pPr>
      <w:bookmarkStart w:id="109" w:name="P1245"/>
      <w:bookmarkEnd w:id="109"/>
      <w:r w:rsidRPr="008F03E9">
        <w:t>Статья 94</w:t>
      </w:r>
    </w:p>
    <w:p w:rsidR="00572650" w:rsidRPr="008F03E9" w:rsidRDefault="00572650">
      <w:pPr>
        <w:pStyle w:val="ConsPlusNormal"/>
        <w:jc w:val="both"/>
      </w:pPr>
    </w:p>
    <w:p w:rsidR="00572650" w:rsidRPr="008F03E9" w:rsidRDefault="00572650">
      <w:pPr>
        <w:pStyle w:val="ConsPlusNormal"/>
        <w:ind w:firstLine="540"/>
        <w:jc w:val="both"/>
      </w:pPr>
      <w:r w:rsidRPr="008F03E9">
        <w:t>1. При рассмотрении проекта закона области во втором чтении на заседании Законодательного Собрания сначала принимаются решения о принятии поправок к проекту закона области, рассмотренных постоянным комитетом, постоянной комиссией, ответственным (ответственной) за рассмотрение проекта закона области (при их наличии).</w:t>
      </w:r>
    </w:p>
    <w:p w:rsidR="00572650" w:rsidRPr="008F03E9" w:rsidRDefault="00572650">
      <w:pPr>
        <w:pStyle w:val="ConsPlusNormal"/>
        <w:spacing w:before="220"/>
        <w:ind w:firstLine="540"/>
        <w:jc w:val="both"/>
      </w:pPr>
      <w:r w:rsidRPr="008F03E9">
        <w:t>2. Обсуждение проекта закона области начинается с доклада председателя постоянного комитета, постоянной комиссии, ответственного (ответственной) за рассмотрение проекта закона области.</w:t>
      </w:r>
    </w:p>
    <w:p w:rsidR="00572650" w:rsidRPr="008F03E9" w:rsidRDefault="00572650">
      <w:pPr>
        <w:pStyle w:val="ConsPlusNormal"/>
        <w:spacing w:before="220"/>
        <w:ind w:firstLine="540"/>
        <w:jc w:val="both"/>
      </w:pPr>
      <w:r w:rsidRPr="008F03E9">
        <w:t>По окончании доклада лицам, участвующим в заседании Законодательного Собрания, предоставляется возможность обратиться к докладчику с вопросами.</w:t>
      </w:r>
    </w:p>
    <w:p w:rsidR="00572650" w:rsidRPr="008F03E9" w:rsidRDefault="00572650">
      <w:pPr>
        <w:pStyle w:val="ConsPlusNormal"/>
        <w:spacing w:before="220"/>
        <w:ind w:firstLine="540"/>
        <w:jc w:val="both"/>
      </w:pPr>
      <w:r w:rsidRPr="008F03E9">
        <w:t>3. В случае необходимости субъекту права законодательной инициативы, внесшему проект закона области, может быть предоставлена возможность для выступления с содокладом.</w:t>
      </w:r>
    </w:p>
    <w:p w:rsidR="00572650" w:rsidRPr="008F03E9" w:rsidRDefault="00572650">
      <w:pPr>
        <w:pStyle w:val="ConsPlusNormal"/>
        <w:spacing w:before="220"/>
        <w:ind w:firstLine="540"/>
        <w:jc w:val="both"/>
      </w:pPr>
      <w:bookmarkStart w:id="110" w:name="P1251"/>
      <w:bookmarkEnd w:id="110"/>
      <w:r w:rsidRPr="008F03E9">
        <w:t>4. После выступлений с докладом и содокладом по поправкам к проекту закона области председательствующий на заседании Законодательного Собрания ставит на голосование вопросы в следующей последовательности:</w:t>
      </w:r>
    </w:p>
    <w:p w:rsidR="00572650" w:rsidRPr="008F03E9" w:rsidRDefault="00572650">
      <w:pPr>
        <w:pStyle w:val="ConsPlusNormal"/>
        <w:spacing w:before="220"/>
        <w:ind w:firstLine="540"/>
        <w:jc w:val="both"/>
      </w:pPr>
      <w:r w:rsidRPr="008F03E9">
        <w:lastRenderedPageBreak/>
        <w:t>1) о принятии таблицы одобренных постоянным комитетом, постоянной комиссией, ответственным (ответственной) за рассмотрение проекта закона области, поправок (при наличии).</w:t>
      </w:r>
    </w:p>
    <w:p w:rsidR="00572650" w:rsidRPr="008F03E9" w:rsidRDefault="00572650">
      <w:pPr>
        <w:pStyle w:val="ConsPlusNormal"/>
        <w:spacing w:before="220"/>
        <w:ind w:firstLine="540"/>
        <w:jc w:val="both"/>
      </w:pPr>
      <w:r w:rsidRPr="008F03E9">
        <w:t>В случае возникновения разногласий по отдельным из одобренных постоянным комитетом, постоянной комиссией поправок по инициативе депутата Законодательного Собрания такие поправки исключаются из указанной таблицы и ставятся на голосование в форме их одобрения в отдельном порядке. Голосование по вопросу об исключении отдельных поправок из таблицы одобренных постоянным комитетом, постоянной комиссией поправок не проводится.</w:t>
      </w:r>
    </w:p>
    <w:p w:rsidR="00572650" w:rsidRPr="008F03E9" w:rsidRDefault="00572650">
      <w:pPr>
        <w:pStyle w:val="ConsPlusNormal"/>
        <w:spacing w:before="220"/>
        <w:ind w:firstLine="540"/>
        <w:jc w:val="both"/>
      </w:pPr>
      <w:r w:rsidRPr="008F03E9">
        <w:t>Таблица одобренных Законодательным Собранием поправок (далее в настоящей статье - таблица одобренных поправок) и (или) отдельные поправки считаются принятыми, если за их принятие проголосовало большинство от установленного числа депутатов Законодательного Собрания, а по поправкам к проекту уставной законодательной инициативы - большинство не менее двух третей от установленного числа депутатов Законодательного Собрания.</w:t>
      </w:r>
    </w:p>
    <w:p w:rsidR="00572650" w:rsidRPr="008F03E9" w:rsidRDefault="00572650">
      <w:pPr>
        <w:pStyle w:val="ConsPlusNormal"/>
        <w:spacing w:before="220"/>
        <w:ind w:firstLine="540"/>
        <w:jc w:val="both"/>
      </w:pPr>
      <w:r w:rsidRPr="008F03E9">
        <w:t>Если по итогам голосования предложение о принятии таблицы одобренных поправок и (или) отдельной поправки не набрало необходимого для принятия числа голосов депутатов Законодательного Собрания, то поправки считаются отклоненными и без проведения дополнительного голосования включаются в таблицу поправок, отклоненных Законодательным Собранием;</w:t>
      </w:r>
    </w:p>
    <w:p w:rsidR="00572650" w:rsidRPr="008F03E9" w:rsidRDefault="00572650">
      <w:pPr>
        <w:pStyle w:val="ConsPlusNormal"/>
        <w:spacing w:before="220"/>
        <w:ind w:firstLine="540"/>
        <w:jc w:val="both"/>
      </w:pPr>
      <w:r w:rsidRPr="008F03E9">
        <w:t>2) о принятии проекта закона области с учетом принятых поправок за основу.</w:t>
      </w:r>
    </w:p>
    <w:p w:rsidR="00572650" w:rsidRPr="008F03E9" w:rsidRDefault="00572650">
      <w:pPr>
        <w:pStyle w:val="ConsPlusNormal"/>
        <w:spacing w:before="220"/>
        <w:ind w:firstLine="540"/>
        <w:jc w:val="both"/>
      </w:pPr>
      <w:r w:rsidRPr="008F03E9">
        <w:t>В случае если к проекту закона области имеется только таблица одобренных поправок, то голосования о принятии его за основу не проводится. В данном случае после принятия таблицы одобренных поправок председательствующий на заседании Законодательного Собрания переходит к процедуре голосования по принятию проекта закона области во втором чтении.</w:t>
      </w:r>
    </w:p>
    <w:p w:rsidR="00572650" w:rsidRPr="008F03E9" w:rsidRDefault="00572650">
      <w:pPr>
        <w:pStyle w:val="ConsPlusNormal"/>
        <w:spacing w:before="220"/>
        <w:ind w:firstLine="540"/>
        <w:jc w:val="both"/>
      </w:pPr>
      <w:r w:rsidRPr="008F03E9">
        <w:t>Проект закона области с учетом принятых поправок считается принятым за основу, если за его принятие проголосовало большинство от установленного числа депутатов Законодательного Собрания, а по проекту уставной законодательной инициативы - большинство не менее двух третей от установленного числа депутатов Законодательного Собрания.</w:t>
      </w:r>
    </w:p>
    <w:p w:rsidR="00572650" w:rsidRPr="008F03E9" w:rsidRDefault="00572650">
      <w:pPr>
        <w:pStyle w:val="ConsPlusNormal"/>
        <w:spacing w:before="220"/>
        <w:ind w:firstLine="540"/>
        <w:jc w:val="both"/>
      </w:pPr>
      <w:r w:rsidRPr="008F03E9">
        <w:t>Если по итогам голосования предложение о принятии проекта закона области с учетом принятых поправок за основу не набрало необходимого числа голосов депутатов Законодательного Собрания, то на голосование ставится решение о снятии проекта закона области с обсуждения на данном заседании Законодательного Собрания и направлении его в постоянный комитет, постоянную комиссию, ответственный (ответственную) за его рассмотрение, для продолжения дальнейшей работы над ним и направления на повторное рассмотрение Законодательного Собрания во втором чтении. Данное решение считается принятым, если за его принятие проголосовало большинство от установленного числа депутатов Законодательного Собрания, а по проекту уставной законодательной инициативы - большинство не менее двух третей от установленного числа депутатов Законодательного Собрания. Если по итогам голосования данное решение не набрало необходимого числа голосов депутатов Законодательного Собрания, то проект закона области считается отклоненным без проведения дополнительного голосования о его отклонении;</w:t>
      </w:r>
    </w:p>
    <w:p w:rsidR="00572650" w:rsidRPr="008F03E9" w:rsidRDefault="00572650">
      <w:pPr>
        <w:pStyle w:val="ConsPlusNormal"/>
        <w:spacing w:before="220"/>
        <w:ind w:firstLine="540"/>
        <w:jc w:val="both"/>
      </w:pPr>
      <w:r w:rsidRPr="008F03E9">
        <w:t>3) о принятии таблицы отклоненных постоянным комитетом, постоянной комиссией, ответственным (ответственной) за рассмотрение проекта закона области, поправок (при наличии).</w:t>
      </w:r>
    </w:p>
    <w:p w:rsidR="00572650" w:rsidRPr="008F03E9" w:rsidRDefault="00572650">
      <w:pPr>
        <w:pStyle w:val="ConsPlusNormal"/>
        <w:spacing w:before="220"/>
        <w:ind w:firstLine="540"/>
        <w:jc w:val="both"/>
      </w:pPr>
      <w:r w:rsidRPr="008F03E9">
        <w:t>В случае если по проекту закона области принято решение о направлении его в постоянный комитет, постоянную комиссию, ответственный (ответственную) за его рассмотрение, для продолжения дальнейшей работы над ним и направления на повторное рассмотрение Законодательного Собрания во втором чтении, то голосование о принятии таблицы поправок, указанной в абзаце первом настоящего пункта, не проводится.</w:t>
      </w:r>
    </w:p>
    <w:p w:rsidR="00572650" w:rsidRPr="008F03E9" w:rsidRDefault="00572650">
      <w:pPr>
        <w:pStyle w:val="ConsPlusNormal"/>
        <w:spacing w:before="220"/>
        <w:ind w:firstLine="540"/>
        <w:jc w:val="both"/>
      </w:pPr>
      <w:r w:rsidRPr="008F03E9">
        <w:lastRenderedPageBreak/>
        <w:t>В случае возникновения разногласий по отдельным из отклоненных постоянным комитетом, постоянной комиссией поправок такие поправки по инициативе депутата Законодательного Собрания исключаются из таблицы отклоненных постоянным комитетом, постоянной комиссией поправок и ставятся на голосование в форме их одобрения в отдельном порядке. Голосование по вопросу об исключении отдельных поправок из таблицы отклоненных постоянным комитетом, постоянной комиссией поправок не проводится.</w:t>
      </w:r>
    </w:p>
    <w:p w:rsidR="00572650" w:rsidRPr="008F03E9" w:rsidRDefault="00572650">
      <w:pPr>
        <w:pStyle w:val="ConsPlusNormal"/>
        <w:spacing w:before="220"/>
        <w:ind w:firstLine="540"/>
        <w:jc w:val="both"/>
      </w:pPr>
      <w:r w:rsidRPr="008F03E9">
        <w:t>Таблица отклоненных Законодательным Собранием поправок (далее в настоящей статье - таблица отклоненных поправок) считается принятой, а включенные в нее поправки считаются отклоненными, если за это решение проголосовало большинство от установленного числа депутатов Законодательного Собрания, а по поправкам к проекту уставной законодательной инициативы - большинство не менее двух третей от установленного числа депутатов Законодательного Собрания. Если по итогам голосования предложение о принятии таблицы отклоненных поправок не набрало необходимого числа голосов депутатов Законодательного Собрания, то каждая из поправок, включенных в таблицу отклоненных поправок, ставится на голосование в форме их одобрения в отдельном порядке.</w:t>
      </w:r>
    </w:p>
    <w:p w:rsidR="00572650" w:rsidRPr="008F03E9" w:rsidRDefault="00572650">
      <w:pPr>
        <w:pStyle w:val="ConsPlusNormal"/>
        <w:spacing w:before="220"/>
        <w:ind w:firstLine="540"/>
        <w:jc w:val="both"/>
      </w:pPr>
      <w:r w:rsidRPr="008F03E9">
        <w:t>Поправка считается принятой, если за ее принятие проголосовало большинство от установленного числа депутатов Законодательного Собрания, а по поправкам к проекту уставной законодательной инициативы - большинство не менее двух третей от установленного числа депутатов Законодательного Собрания. Принятая поправка включается в текст проекта закона области.</w:t>
      </w:r>
    </w:p>
    <w:p w:rsidR="00572650" w:rsidRPr="008F03E9" w:rsidRDefault="00572650">
      <w:pPr>
        <w:pStyle w:val="ConsPlusNormal"/>
        <w:spacing w:before="220"/>
        <w:ind w:firstLine="540"/>
        <w:jc w:val="both"/>
      </w:pPr>
      <w:r w:rsidRPr="008F03E9">
        <w:t>Если по итогам голосования предложение о принятии поправки не набрало необходимого числа голосов депутатов Законодательного Собрания, то она считается отклоненной и без проведения дополнительного голосования включаются в таблицу отклоненных поправок;</w:t>
      </w:r>
    </w:p>
    <w:p w:rsidR="00572650" w:rsidRPr="008F03E9" w:rsidRDefault="00572650">
      <w:pPr>
        <w:pStyle w:val="ConsPlusNormal"/>
        <w:spacing w:before="220"/>
        <w:ind w:firstLine="540"/>
        <w:jc w:val="both"/>
      </w:pPr>
      <w:r w:rsidRPr="008F03E9">
        <w:t>4) о принятии поправок из таблицы поправок, решение по которым постоянным комитетом, постоянной комиссией, ответственным (ответственной) за рассмотрение проекта закона области, не принято (при их наличии). Голосование в форме одобрения по каждой такой поправке проводится отдельно.</w:t>
      </w:r>
    </w:p>
    <w:p w:rsidR="00572650" w:rsidRPr="008F03E9" w:rsidRDefault="00572650">
      <w:pPr>
        <w:pStyle w:val="ConsPlusNormal"/>
        <w:spacing w:before="220"/>
        <w:ind w:firstLine="540"/>
        <w:jc w:val="both"/>
      </w:pPr>
      <w:r w:rsidRPr="008F03E9">
        <w:t>Поправка считается принятой, если за ее принятие проголосовало большинство от установленного числа депутатов Законодательного Собрания, а по поправкам к проекту уставной законодательной инициативы - большинство не менее двух третей от установленного числа депутатов Законодательного Собрания. Принятая поправка включается в текст проекта закона области.</w:t>
      </w:r>
    </w:p>
    <w:p w:rsidR="00572650" w:rsidRPr="008F03E9" w:rsidRDefault="00572650">
      <w:pPr>
        <w:pStyle w:val="ConsPlusNormal"/>
        <w:spacing w:before="220"/>
        <w:ind w:firstLine="540"/>
        <w:jc w:val="both"/>
      </w:pPr>
      <w:r w:rsidRPr="008F03E9">
        <w:t>Если по итогам голосования предложение о принятии поправки не набрало необходимого числа голосов депутатов Законодательного Собрания, то она считается отклоненной и без проведения дополнительного голосования включается в таблицу отклоненных поправок.</w:t>
      </w:r>
    </w:p>
    <w:p w:rsidR="00572650" w:rsidRPr="008F03E9" w:rsidRDefault="00572650">
      <w:pPr>
        <w:pStyle w:val="ConsPlusNormal"/>
        <w:spacing w:before="220"/>
        <w:ind w:firstLine="540"/>
        <w:jc w:val="both"/>
      </w:pPr>
      <w:r w:rsidRPr="008F03E9">
        <w:t>5. После рассмотрения поправок к проекту закона области, а также в случае, если поправки к проекту закона области не поступили, председательствующий на заседании Законодательного Собрания переходит к процедуре голосования по принятию проекта закона области во втором чтении.</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95</w:t>
      </w:r>
    </w:p>
    <w:p w:rsidR="00572650" w:rsidRPr="008F03E9" w:rsidRDefault="00572650">
      <w:pPr>
        <w:pStyle w:val="ConsPlusNormal"/>
        <w:jc w:val="both"/>
      </w:pPr>
    </w:p>
    <w:p w:rsidR="00572650" w:rsidRPr="008F03E9" w:rsidRDefault="00572650">
      <w:pPr>
        <w:pStyle w:val="ConsPlusNormal"/>
        <w:ind w:firstLine="540"/>
        <w:jc w:val="both"/>
      </w:pPr>
      <w:r w:rsidRPr="008F03E9">
        <w:t>1. По результатам обсуждения проекта закона области во втором чтении Законодательное Собрание принимает одно из следующих решений:</w:t>
      </w:r>
    </w:p>
    <w:p w:rsidR="00572650" w:rsidRPr="008F03E9" w:rsidRDefault="00572650">
      <w:pPr>
        <w:pStyle w:val="ConsPlusNormal"/>
        <w:spacing w:before="220"/>
        <w:ind w:firstLine="540"/>
        <w:jc w:val="both"/>
      </w:pPr>
      <w:bookmarkStart w:id="111" w:name="P1274"/>
      <w:bookmarkEnd w:id="111"/>
      <w:r w:rsidRPr="008F03E9">
        <w:t>1) о принятии проекта закона области во втором чтении и продолжении работы над ним с учетом предложений и замечаний в виде поправок для рассмотрения в третьем чтении.</w:t>
      </w:r>
    </w:p>
    <w:p w:rsidR="00572650" w:rsidRPr="008F03E9" w:rsidRDefault="00572650">
      <w:pPr>
        <w:pStyle w:val="ConsPlusNormal"/>
        <w:spacing w:before="220"/>
        <w:ind w:firstLine="540"/>
        <w:jc w:val="both"/>
      </w:pPr>
      <w:r w:rsidRPr="008F03E9">
        <w:lastRenderedPageBreak/>
        <w:t>При этом устанавливается срок внесения поправок к проекту закона области в соответствии с требованиями части 2 статьи 88 настоящего Регламента;</w:t>
      </w:r>
    </w:p>
    <w:p w:rsidR="00572650" w:rsidRPr="008F03E9" w:rsidRDefault="00572650">
      <w:pPr>
        <w:pStyle w:val="ConsPlusNormal"/>
        <w:spacing w:before="220"/>
        <w:ind w:firstLine="540"/>
        <w:jc w:val="both"/>
      </w:pPr>
      <w:bookmarkStart w:id="112" w:name="P1276"/>
      <w:bookmarkEnd w:id="112"/>
      <w:r w:rsidRPr="008F03E9">
        <w:t>2) о принятии закона области и направлении его Губернатору Иркутской области для подписания и обнародования;</w:t>
      </w:r>
    </w:p>
    <w:p w:rsidR="00572650" w:rsidRPr="008F03E9" w:rsidRDefault="00572650">
      <w:pPr>
        <w:pStyle w:val="ConsPlusNormal"/>
        <w:spacing w:before="220"/>
        <w:ind w:firstLine="540"/>
        <w:jc w:val="both"/>
      </w:pPr>
      <w:bookmarkStart w:id="113" w:name="P1277"/>
      <w:bookmarkEnd w:id="113"/>
      <w:r w:rsidRPr="008F03E9">
        <w:t>3) о принятии проекта закона области во втором чтении и продолжении работы над ним с учетом предложений и замечаний в виде поправок для рассмотрения в третьем чтении на данном заседании (сессии) Законодательного Собрания;</w:t>
      </w:r>
    </w:p>
    <w:p w:rsidR="00572650" w:rsidRPr="008F03E9" w:rsidRDefault="00572650">
      <w:pPr>
        <w:pStyle w:val="ConsPlusNormal"/>
        <w:spacing w:before="220"/>
        <w:ind w:firstLine="540"/>
        <w:jc w:val="both"/>
      </w:pPr>
      <w:bookmarkStart w:id="114" w:name="P1278"/>
      <w:bookmarkEnd w:id="114"/>
      <w:r w:rsidRPr="008F03E9">
        <w:t>4) об отклонении проекта закона области;</w:t>
      </w:r>
    </w:p>
    <w:p w:rsidR="00572650" w:rsidRPr="008F03E9" w:rsidRDefault="00572650">
      <w:pPr>
        <w:pStyle w:val="ConsPlusNormal"/>
        <w:spacing w:before="220"/>
        <w:ind w:firstLine="540"/>
        <w:jc w:val="both"/>
      </w:pPr>
      <w:bookmarkStart w:id="115" w:name="P1279"/>
      <w:bookmarkEnd w:id="115"/>
      <w:r w:rsidRPr="008F03E9">
        <w:t>5) о снятии проекта закона области с обсуждения на данном заседании Законодательного Собрания и направлении его в постоянный комитет, постоянную комиссию, ответственный (ответственную) за его рассмотрение, для продолжения дальнейшей работы над ним и направления на повторное рассмотрение Законодательного Собрания во втором чтении.</w:t>
      </w:r>
    </w:p>
    <w:p w:rsidR="00572650" w:rsidRPr="008F03E9" w:rsidRDefault="00572650">
      <w:pPr>
        <w:pStyle w:val="ConsPlusNormal"/>
        <w:spacing w:before="220"/>
        <w:ind w:firstLine="540"/>
        <w:jc w:val="both"/>
      </w:pPr>
      <w:r w:rsidRPr="008F03E9">
        <w:t>2. После рассмотрения внесенных поправок к проекту закона области (при их наличии) на голосование ставится одно из решений, предусмотренных пунктами 1 - 4 части 1 настоящей статьи, рекомендованное решением постоянного комитета, постоянной комиссии, ответственного (ответственной) за рассмотрение проекта закона области.</w:t>
      </w:r>
    </w:p>
    <w:p w:rsidR="00572650" w:rsidRPr="008F03E9" w:rsidRDefault="00572650">
      <w:pPr>
        <w:pStyle w:val="ConsPlusNormal"/>
        <w:spacing w:before="220"/>
        <w:ind w:firstLine="540"/>
        <w:jc w:val="both"/>
      </w:pPr>
      <w:r w:rsidRPr="008F03E9">
        <w:t>Если по проекту закона области решение постоянного комитета, постоянной комиссии, ответственного (ответственной) за рассмотрение проекта закона области, не принято, то на голосование на заседании Законодательного Собрания ставится одно из решений, предусмотренных пунктами 1 - 4 части 1 настоящей статьи, включая срок внесения поправок к проекту закона области, предложенное председательствующим на заседании Законодательного Собрания.</w:t>
      </w:r>
    </w:p>
    <w:p w:rsidR="00572650" w:rsidRPr="008F03E9" w:rsidRDefault="00572650">
      <w:pPr>
        <w:pStyle w:val="ConsPlusNormal"/>
        <w:spacing w:before="220"/>
        <w:ind w:firstLine="540"/>
        <w:jc w:val="both"/>
      </w:pPr>
      <w:r w:rsidRPr="008F03E9">
        <w:t>3. Проект закона области считается принятым во втором чтении, если за принятие одного из решений, предусмотренных пунктами 1, 3 части 1 настоящей статьи, проголосовало большинство от установленного числа депутатов Законодательного Собрания, а по проекту уставной законодательной инициативы - большинство не менее двух третей от установленного числа депутатов Законодательного Собрания.</w:t>
      </w:r>
    </w:p>
    <w:p w:rsidR="00572650" w:rsidRPr="008F03E9" w:rsidRDefault="00572650">
      <w:pPr>
        <w:pStyle w:val="ConsPlusNormal"/>
        <w:spacing w:before="220"/>
        <w:ind w:firstLine="540"/>
        <w:jc w:val="both"/>
      </w:pPr>
      <w:r w:rsidRPr="008F03E9">
        <w:t>Закон области считается принятым, если за принятие решения, предусмотренного пунктом 2 части 1 настоящей статьи, проголосовало большинство от установленного числа депутатов Законодательного Собрания, а по проекту уставной законодательной инициативы - большинство не менее двух третей от установленного числа депутатов Законодательного Собрания.</w:t>
      </w:r>
    </w:p>
    <w:p w:rsidR="00572650" w:rsidRPr="008F03E9" w:rsidRDefault="00572650">
      <w:pPr>
        <w:pStyle w:val="ConsPlusNormal"/>
        <w:spacing w:before="220"/>
        <w:ind w:firstLine="540"/>
        <w:jc w:val="both"/>
      </w:pPr>
      <w:r w:rsidRPr="008F03E9">
        <w:t>Если по итогам голосования одно из решений, предусмотренных пунктами 1 - 3 части 1 настоящей статьи, не набрало необходимого для его принятия числа голосов депутатов Законодательного Собрания, то проект закона области считается отклоненным без проведения дополнительного голосования о его отклонении.</w:t>
      </w:r>
    </w:p>
    <w:p w:rsidR="00572650" w:rsidRPr="008F03E9" w:rsidRDefault="00572650">
      <w:pPr>
        <w:pStyle w:val="ConsPlusNormal"/>
        <w:spacing w:before="220"/>
        <w:ind w:firstLine="540"/>
        <w:jc w:val="both"/>
      </w:pPr>
      <w:r w:rsidRPr="008F03E9">
        <w:t>4. При принятии решения по проекту закона области, предусмотренного пунктом 3 части 1 настоящей статьи, председательствующий на заседании Законодательного Собрания информирует о времени проведения заседания постоянного комитета, постоянной комиссии для рассмотрения проекта закона области, которое одновременно является сроком внесения поправок к проекту закона области.</w:t>
      </w:r>
    </w:p>
    <w:p w:rsidR="00572650" w:rsidRPr="008F03E9" w:rsidRDefault="00572650">
      <w:pPr>
        <w:pStyle w:val="ConsPlusNormal"/>
        <w:spacing w:before="220"/>
        <w:ind w:firstLine="540"/>
        <w:jc w:val="both"/>
      </w:pPr>
      <w:r w:rsidRPr="008F03E9">
        <w:t xml:space="preserve">Поправки к проекту закона области, принятому во втором чтении в соответствии с пунктом 3 части 1 настоящей статьи, до рассмотрения их на заседании постоянного комитета, постоянной комиссии, ответственного (ответственной) за рассмотрение проекта закона области, размещаются в Автоматизированной информационной системе в установленном порядке и направляются постоянным комитетом, постоянной комиссией, ответственным (ответственной) за рассмотрение </w:t>
      </w:r>
      <w:r w:rsidRPr="008F03E9">
        <w:lastRenderedPageBreak/>
        <w:t>проекта закона области, в электронном виде Губернатору Иркутской области, в прокуратуру Иркутской области, в Управление Министерства юстиции Российской Федерации по Иркутской области.</w:t>
      </w:r>
    </w:p>
    <w:p w:rsidR="00572650" w:rsidRPr="008F03E9" w:rsidRDefault="00572650">
      <w:pPr>
        <w:pStyle w:val="ConsPlusNormal"/>
        <w:spacing w:before="220"/>
        <w:ind w:firstLine="540"/>
        <w:jc w:val="both"/>
      </w:pPr>
      <w:r w:rsidRPr="008F03E9">
        <w:t>Рассмотрение таких поправок в постоянном комитете, постоянной комиссии и на заседании Законодательного Собрания осуществляется с учетом требований статей 91, 94 настоящего Регламента.</w:t>
      </w:r>
    </w:p>
    <w:p w:rsidR="00572650" w:rsidRPr="008F03E9" w:rsidRDefault="00572650">
      <w:pPr>
        <w:pStyle w:val="ConsPlusNormal"/>
        <w:spacing w:before="220"/>
        <w:ind w:firstLine="540"/>
        <w:jc w:val="both"/>
      </w:pPr>
      <w:bookmarkStart w:id="116" w:name="P1288"/>
      <w:bookmarkEnd w:id="116"/>
      <w:r w:rsidRPr="008F03E9">
        <w:t>5. При принятии решения по проекту закона области, предусмотренного пунктом 4 части 1 настоящей статьи, на голосование ставится предложение о принятии проекта закона области во втором чтении (предложение ставится на голосование в форме одобрения). Если указанное предложение не набрало большинства голосов от установленного числа депутатов Законодательного Собрания, а по проекту уставной законодательной инициативы - большинства не менее двух третей голосов от установленного числа депутатов Законодательного Собрания, то решение об отклонении проекта закона области считается принятым.</w:t>
      </w:r>
    </w:p>
    <w:p w:rsidR="00572650" w:rsidRPr="008F03E9" w:rsidRDefault="00572650">
      <w:pPr>
        <w:pStyle w:val="ConsPlusNormal"/>
        <w:spacing w:before="220"/>
        <w:ind w:firstLine="540"/>
        <w:jc w:val="both"/>
      </w:pPr>
      <w:bookmarkStart w:id="117" w:name="P1289"/>
      <w:bookmarkEnd w:id="117"/>
      <w:r w:rsidRPr="008F03E9">
        <w:t>Если предложение о принятии проекта закона области во втором чтении, указанное в абзаце первом настоящей части, набрало большинство голосов от установленного числа депутатов Законодательного Собрания, а по проекту уставной законодательной инициативы - большинство не менее двух третей голосов от установленного числа депутатов Законодательного Собрания, то проект закона области считается принятым во втором чтении с продолжением работы над ним постоянного комитета, постоянной комиссии, ответственного (ответственной) за его рассмотрение, с учетом предложений и замечаний в виде поправок для рассмотрения в третьем чтении (при этом срок внесения поправок к проекту закона области устанавливается в соответствии с частью 2 статьи 88 настоящего Регламента), за исключением случая, установленного абзацем третьим настоящей части.</w:t>
      </w:r>
    </w:p>
    <w:p w:rsidR="00572650" w:rsidRPr="008F03E9" w:rsidRDefault="00572650">
      <w:pPr>
        <w:pStyle w:val="ConsPlusNormal"/>
        <w:spacing w:before="220"/>
        <w:ind w:firstLine="540"/>
        <w:jc w:val="both"/>
      </w:pPr>
      <w:bookmarkStart w:id="118" w:name="P1290"/>
      <w:bookmarkEnd w:id="118"/>
      <w:r w:rsidRPr="008F03E9">
        <w:t>Если на заседании Законодательного Собрания депутатом (депутатами) Законодательного Собрания по проекту закона области, рассматриваемому в соответствии с настоящей частью, будет предложено иное решение, чем предусмотрено абзацем вторым настоящей части, то на голосование первым ставится решение о принятии проекта закона области во втором чтении и продолжении работы над ним постоянного комитета, постоянной комиссии, ответственного (ответственной) за его рассмотрение, с учетом предложений и замечаний в виде поправок для рассмотрения в третьем чтении. Если данное решение не набрало необходимого для его принятия числа голосов депутатов Законодательного Собрания, то на голосование ставится решение, предложенное депутатом (депутатами) Законодательного Собрания.</w:t>
      </w:r>
    </w:p>
    <w:p w:rsidR="00572650" w:rsidRPr="008F03E9" w:rsidRDefault="00572650">
      <w:pPr>
        <w:pStyle w:val="ConsPlusNormal"/>
        <w:spacing w:before="220"/>
        <w:ind w:firstLine="540"/>
        <w:jc w:val="both"/>
      </w:pPr>
      <w:r w:rsidRPr="008F03E9">
        <w:t>Если оба решения не набрали большинства голосов от установленного числа депутатов Законодательного Собрания, а по проекту уставной законодательной инициативы - большинства не менее двух третей голосов от установленного числа депутатов Законодательного Собрания, то председательствующим на заседании Законодательного Собрания ставится на голосование решение, предусмотренное пунктом 5 части 1 настоящей статьи. Если по итогам голосования решение, предусмотренное пунктом 5 части 1 настоящей статьи, не набрало большинства голосов от установленного числа депутатов Законодательного Собрания, а по проекту уставной законодательной инициативы - большинства не менее двух третей голосов от установленного числа депутатов Законодательного Собрания, то проект закона области считается отклоненным без проведения дополнительного голосования о его отклонении.</w:t>
      </w:r>
    </w:p>
    <w:p w:rsidR="00572650" w:rsidRPr="008F03E9" w:rsidRDefault="00572650">
      <w:pPr>
        <w:pStyle w:val="ConsPlusNormal"/>
        <w:spacing w:before="220"/>
        <w:ind w:firstLine="540"/>
        <w:jc w:val="both"/>
      </w:pPr>
      <w:bookmarkStart w:id="119" w:name="P1292"/>
      <w:bookmarkEnd w:id="119"/>
      <w:r w:rsidRPr="008F03E9">
        <w:t xml:space="preserve">6. Если на заседании Законодательного Собрания до начала голосования по проекту закона области депутатом (депутатами) Законодательного Собрания будет предложено иное решение, отличное от рекомендованного решением постоянного комитета, постоянной комиссии, ответственного (ответственной) за рассмотрение проекта закона области, или предложенного председательствующим на заседании Законодательного Собрания (за исключением случая, предусмотренного абзацем третьим настоящей части), то на голосование первым ставится решение, рекомендованное решением постоянного комитета, постоянной комиссии, </w:t>
      </w:r>
      <w:r w:rsidRPr="008F03E9">
        <w:lastRenderedPageBreak/>
        <w:t>ответственного (ответственной) за рассмотрение проекта закона области, или предложенное председательствующим на заседании Законодательного Собрания. Если данное решение не набрало необходимого для его принятия числа голосов депутатов Законодательного Собрания, то на голосование ставится решение, предложенное депутатом (депутатами) Законодательного Собрания.</w:t>
      </w:r>
    </w:p>
    <w:p w:rsidR="00572650" w:rsidRPr="008F03E9" w:rsidRDefault="00572650">
      <w:pPr>
        <w:pStyle w:val="ConsPlusNormal"/>
        <w:spacing w:before="220"/>
        <w:ind w:firstLine="540"/>
        <w:jc w:val="both"/>
      </w:pPr>
      <w:r w:rsidRPr="008F03E9">
        <w:t>Если оба решения не набрали большинства голосов от установленного числа депутатов Законодательного Собрания, а по проекту уставной законодательной инициативы - большинства не менее двух третей голосов от установленного числа депутатов Законодательного Собрания, то председательствующим на заседании Законодательного Собрания ставится на голосование решение, предусмотренное пунктом 5 части 1 настоящей статьи. Если по итогам голосования решение, предусмотренное пунктом 5 части 1 настоящей статьи, не набрало большинства голосов от установленного числа депутатов Законодательного Собрания, а по проекту уставной законодательной инициативы - большинства не менее двух третей голосов от установленного числа депутатов Законодательного Собрания, то проект закона области считается отклоненным без проведения дополнительного голосования о его отклонении.</w:t>
      </w:r>
    </w:p>
    <w:p w:rsidR="00572650" w:rsidRPr="008F03E9" w:rsidRDefault="00572650">
      <w:pPr>
        <w:pStyle w:val="ConsPlusNormal"/>
        <w:spacing w:before="220"/>
        <w:ind w:firstLine="540"/>
        <w:jc w:val="both"/>
      </w:pPr>
      <w:bookmarkStart w:id="120" w:name="P1294"/>
      <w:bookmarkEnd w:id="120"/>
      <w:r w:rsidRPr="008F03E9">
        <w:t>Предложение депутата Законодательного Собрания, указанное в абзаце первом настоящей части, не может быть внесено, если постоянным комитетом, постоянной комиссией, ответственным (ответственной) за рассмотрение проекта закона области, рекомендовано или председательствующим на заседании Законодательного Собрания предложено решение, предусмотренное пунктом 4 части 1 настоящей статьи.</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96</w:t>
      </w:r>
    </w:p>
    <w:p w:rsidR="00572650" w:rsidRPr="008F03E9" w:rsidRDefault="00572650">
      <w:pPr>
        <w:pStyle w:val="ConsPlusNormal"/>
        <w:jc w:val="both"/>
      </w:pPr>
    </w:p>
    <w:p w:rsidR="00572650" w:rsidRPr="008F03E9" w:rsidRDefault="00572650">
      <w:pPr>
        <w:pStyle w:val="ConsPlusNormal"/>
        <w:ind w:firstLine="540"/>
        <w:jc w:val="both"/>
      </w:pPr>
      <w:r w:rsidRPr="008F03E9">
        <w:t>1. Поправки к проекту закона области к третьему чтению, внесенные в Законодательное Собрание, предварительно рассматриваются постоянным комитетом, постоянной комиссией, ответственным (ответственной) за рассмотрение проекта закона области.</w:t>
      </w:r>
    </w:p>
    <w:p w:rsidR="00572650" w:rsidRPr="008F03E9" w:rsidRDefault="00572650">
      <w:pPr>
        <w:pStyle w:val="ConsPlusNormal"/>
        <w:spacing w:before="220"/>
        <w:ind w:firstLine="540"/>
        <w:jc w:val="both"/>
      </w:pPr>
      <w:r w:rsidRPr="008F03E9">
        <w:t>2. Субъектами права законодательной инициативы не могут вноситься поправки в той же редакции, в которой они были отклонены при рассмотрении проекта закона области во втором чтении на заседании Законодательного Собрания. Такие поправки рассмотрению не подлежат.</w:t>
      </w:r>
    </w:p>
    <w:p w:rsidR="00572650" w:rsidRPr="008F03E9" w:rsidRDefault="00572650">
      <w:pPr>
        <w:pStyle w:val="ConsPlusNormal"/>
        <w:spacing w:before="220"/>
        <w:ind w:firstLine="540"/>
        <w:jc w:val="both"/>
      </w:pPr>
      <w:r w:rsidRPr="008F03E9">
        <w:t>3. Порядок рассмотрения поправок к проекту закона области к третьему чтению постоянным комитетом, постоянной комиссией определяется в соответствии со статьей 91 настоящего Регламента.</w:t>
      </w:r>
    </w:p>
    <w:p w:rsidR="00572650" w:rsidRPr="008F03E9" w:rsidRDefault="00572650">
      <w:pPr>
        <w:pStyle w:val="ConsPlusNormal"/>
        <w:spacing w:before="220"/>
        <w:ind w:firstLine="540"/>
        <w:jc w:val="both"/>
      </w:pPr>
      <w:r w:rsidRPr="008F03E9">
        <w:t>4. Порядок принятия решения о включении проекта закона области, принятого во втором чтении, в проект повестки сессии Законодательного Собрания для рассмотрения в третьем чтении определяется в соответствии со статьей 93 настоящего Регламента.</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97</w:t>
      </w:r>
    </w:p>
    <w:p w:rsidR="00572650" w:rsidRPr="008F03E9" w:rsidRDefault="00572650">
      <w:pPr>
        <w:pStyle w:val="ConsPlusNormal"/>
        <w:jc w:val="both"/>
      </w:pPr>
    </w:p>
    <w:p w:rsidR="00572650" w:rsidRPr="008F03E9" w:rsidRDefault="00572650">
      <w:pPr>
        <w:pStyle w:val="ConsPlusNormal"/>
        <w:ind w:firstLine="540"/>
        <w:jc w:val="both"/>
      </w:pPr>
      <w:r w:rsidRPr="008F03E9">
        <w:t>1. По результатам рассмотрения на заседании постоянного комитета, постоянной комиссии проекта закона области в рамках работы к третьему чтению постоянный комитет, постоянная комиссия, ответственный (ответственная) за его рассмотрение, принимает одно из следующих решений:</w:t>
      </w:r>
    </w:p>
    <w:p w:rsidR="00572650" w:rsidRPr="008F03E9" w:rsidRDefault="00572650">
      <w:pPr>
        <w:pStyle w:val="ConsPlusNormal"/>
        <w:spacing w:before="220"/>
        <w:ind w:firstLine="540"/>
        <w:jc w:val="both"/>
      </w:pPr>
      <w:bookmarkStart w:id="121" w:name="P1306"/>
      <w:bookmarkEnd w:id="121"/>
      <w:r w:rsidRPr="008F03E9">
        <w:t>1) о направлении проекта закона области на рассмотрение Законодательного Собрания с рекомендацией о принятии закона области и направлении его Губернатору Иркутской области для подписания и обнародования;</w:t>
      </w:r>
    </w:p>
    <w:p w:rsidR="00572650" w:rsidRPr="008F03E9" w:rsidRDefault="00572650">
      <w:pPr>
        <w:pStyle w:val="ConsPlusNormal"/>
        <w:spacing w:before="220"/>
        <w:ind w:firstLine="540"/>
        <w:jc w:val="both"/>
      </w:pPr>
      <w:bookmarkStart w:id="122" w:name="P1307"/>
      <w:bookmarkEnd w:id="122"/>
      <w:r w:rsidRPr="008F03E9">
        <w:t>2) о направлении проекта закона области на рассмотрение Законодательного Собрания с рекомендацией об отклонении проекта закона области.</w:t>
      </w:r>
    </w:p>
    <w:p w:rsidR="00572650" w:rsidRPr="008F03E9" w:rsidRDefault="00572650">
      <w:pPr>
        <w:pStyle w:val="ConsPlusNormal"/>
        <w:spacing w:before="220"/>
        <w:ind w:firstLine="540"/>
        <w:jc w:val="both"/>
      </w:pPr>
      <w:r w:rsidRPr="008F03E9">
        <w:lastRenderedPageBreak/>
        <w:t>2. Решение, предусмотренное пунктом 1 части 1 настоящей статьи, считается принятым, если оно набрало большинство голосов от числа присутствующих на заседании членов постоянного комитета, постоянной комиссии.</w:t>
      </w:r>
    </w:p>
    <w:p w:rsidR="00572650" w:rsidRPr="008F03E9" w:rsidRDefault="00572650">
      <w:pPr>
        <w:pStyle w:val="ConsPlusNormal"/>
        <w:spacing w:before="220"/>
        <w:ind w:firstLine="540"/>
        <w:jc w:val="both"/>
      </w:pPr>
      <w:r w:rsidRPr="008F03E9">
        <w:t>Если решение, предусмотренное пунктом 1 части 1 настоящей статьи, не набрало большинства голосов от числа присутствующих на заседании членов постоянного комитета, постоянной комиссии, то решение постоянного комитета, постоянной комиссии считается непринятым и проект закона области рассматривается Законодательным Собранием без соответствующего решения постоянного комитета, постоянной комиссии.</w:t>
      </w:r>
    </w:p>
    <w:p w:rsidR="00572650" w:rsidRPr="008F03E9" w:rsidRDefault="00572650">
      <w:pPr>
        <w:pStyle w:val="ConsPlusNormal"/>
        <w:spacing w:before="220"/>
        <w:ind w:firstLine="540"/>
        <w:jc w:val="both"/>
      </w:pPr>
      <w:bookmarkStart w:id="123" w:name="P1310"/>
      <w:bookmarkEnd w:id="123"/>
      <w:r w:rsidRPr="008F03E9">
        <w:t>3. При принятии решения по проекту закона области, предусмотренного пунктом 2 части 1 настоящей статьи, на голосование ставится предложение о принятии проекта закона области в третьем чтении (предложение ставится на голосование в форме одобрения). Если указанное предложение не набрало большинства голосов от числа присутствующих на заседании членов постоянного комитета, постоянной комиссии, то решение о направлении проекта закона области на рассмотрение Законодательного Собрания с рекомендацией об отклонении проекта закона области считается принятым.</w:t>
      </w:r>
    </w:p>
    <w:p w:rsidR="00572650" w:rsidRPr="008F03E9" w:rsidRDefault="00572650">
      <w:pPr>
        <w:pStyle w:val="ConsPlusNormal"/>
        <w:spacing w:before="220"/>
        <w:ind w:firstLine="540"/>
        <w:jc w:val="both"/>
      </w:pPr>
      <w:r w:rsidRPr="008F03E9">
        <w:t>Если предложение о принятии проекта закона области в третьем чтении, указанное в абзаце первом настоящей части, набрало большинство голосов от числа присутствующих на заседании членов постоянного комитета, постоянной комиссии, то проект закона области направляется на рассмотрение Законодательного Собрания с рекомендацией о принятии закона области и направлении его Губернатору Иркутской области для подписания и обнародования.</w:t>
      </w:r>
    </w:p>
    <w:p w:rsidR="00572650" w:rsidRPr="008F03E9" w:rsidRDefault="00572650">
      <w:pPr>
        <w:pStyle w:val="ConsPlusNormal"/>
        <w:spacing w:before="220"/>
        <w:ind w:firstLine="540"/>
        <w:jc w:val="both"/>
      </w:pPr>
      <w:r w:rsidRPr="008F03E9">
        <w:t>4. Постоянный комитет, постоянная комиссия, ответственный (ответственная) за рассмотрение проекта закона области:</w:t>
      </w:r>
    </w:p>
    <w:p w:rsidR="00572650" w:rsidRPr="008F03E9" w:rsidRDefault="00572650">
      <w:pPr>
        <w:pStyle w:val="ConsPlusNormal"/>
        <w:spacing w:before="220"/>
        <w:ind w:firstLine="540"/>
        <w:jc w:val="both"/>
      </w:pPr>
      <w:r w:rsidRPr="008F03E9">
        <w:t>1) подготавливает проект постановления Законодательного Собрания о результатах рассмотрения проекта закона области в третьем чтении;</w:t>
      </w:r>
    </w:p>
    <w:p w:rsidR="00572650" w:rsidRPr="008F03E9" w:rsidRDefault="00572650">
      <w:pPr>
        <w:pStyle w:val="ConsPlusNormal"/>
        <w:spacing w:before="220"/>
        <w:ind w:firstLine="540"/>
        <w:jc w:val="both"/>
      </w:pPr>
      <w:r w:rsidRPr="008F03E9">
        <w:t>2) формирует пакет документов для рассмотрения проекта закона области на заседании Законодательного Собрания в третьем чтении, включающий: внесенные поправки к проекту закона области (при наличии); таблицу одобренных поправок (при наличии), таблицу отклоненных поправок (при наличии), таблицу поправок, решения по которым постоянным комитетом, постоянной комиссией не приняты (при наличии); текст проекта закона области с учетом одобренных поправок (при их наличии); поступившие предложения и (или) замечания к поправкам к проекту закона области; решение постоянного комитета, постоянной комиссии о результатах рассмотрения проекта закона области (если такое решение принято).</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98</w:t>
      </w:r>
    </w:p>
    <w:p w:rsidR="00572650" w:rsidRPr="008F03E9" w:rsidRDefault="00572650">
      <w:pPr>
        <w:pStyle w:val="ConsPlusNormal"/>
        <w:jc w:val="both"/>
      </w:pPr>
    </w:p>
    <w:p w:rsidR="00572650" w:rsidRPr="008F03E9" w:rsidRDefault="00572650">
      <w:pPr>
        <w:pStyle w:val="ConsPlusNormal"/>
        <w:ind w:firstLine="540"/>
        <w:jc w:val="both"/>
      </w:pPr>
      <w:r w:rsidRPr="008F03E9">
        <w:t>При рассмотрении проекта закона области в третьем чтении Законодательным Собранием принимаются решения по таблицам поправок, рассмотренным постоянным комитетом, постоянной комиссией, ответственным (ответственной) за рассмотрение проекта закона области, в порядке, предусмотренном статьей 94 настоящего Регламента.</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99</w:t>
      </w:r>
    </w:p>
    <w:p w:rsidR="00572650" w:rsidRPr="008F03E9" w:rsidRDefault="00572650">
      <w:pPr>
        <w:pStyle w:val="ConsPlusNormal"/>
        <w:jc w:val="both"/>
      </w:pPr>
    </w:p>
    <w:p w:rsidR="00572650" w:rsidRPr="008F03E9" w:rsidRDefault="00572650">
      <w:pPr>
        <w:pStyle w:val="ConsPlusNormal"/>
        <w:ind w:firstLine="540"/>
        <w:jc w:val="both"/>
      </w:pPr>
      <w:r w:rsidRPr="008F03E9">
        <w:t>1. По результатам рассмотрения проекта закона области в третьем чтении Законодательное Собрание принимает одно из следующих решений:</w:t>
      </w:r>
    </w:p>
    <w:p w:rsidR="00572650" w:rsidRPr="008F03E9" w:rsidRDefault="00572650">
      <w:pPr>
        <w:pStyle w:val="ConsPlusNormal"/>
        <w:spacing w:before="220"/>
        <w:ind w:firstLine="540"/>
        <w:jc w:val="both"/>
      </w:pPr>
      <w:bookmarkStart w:id="124" w:name="P1323"/>
      <w:bookmarkEnd w:id="124"/>
      <w:r w:rsidRPr="008F03E9">
        <w:t>1) о принятии закона области и направлении его Губернатору Иркутской области для подписания и обнародования;</w:t>
      </w:r>
    </w:p>
    <w:p w:rsidR="00572650" w:rsidRPr="008F03E9" w:rsidRDefault="00572650">
      <w:pPr>
        <w:pStyle w:val="ConsPlusNormal"/>
        <w:spacing w:before="220"/>
        <w:ind w:firstLine="540"/>
        <w:jc w:val="both"/>
      </w:pPr>
      <w:bookmarkStart w:id="125" w:name="P1324"/>
      <w:bookmarkEnd w:id="125"/>
      <w:r w:rsidRPr="008F03E9">
        <w:t>2) об отклонении проекта закона области;</w:t>
      </w:r>
    </w:p>
    <w:p w:rsidR="00572650" w:rsidRPr="008F03E9" w:rsidRDefault="00572650">
      <w:pPr>
        <w:pStyle w:val="ConsPlusNormal"/>
        <w:spacing w:before="220"/>
        <w:ind w:firstLine="540"/>
        <w:jc w:val="both"/>
      </w:pPr>
      <w:bookmarkStart w:id="126" w:name="P1325"/>
      <w:bookmarkEnd w:id="126"/>
      <w:r w:rsidRPr="008F03E9">
        <w:lastRenderedPageBreak/>
        <w:t>3) о снятии проекта закона области с обсуждения на данном заседании Законодательного Собрания и направлении его в постоянный комитет, постоянную комиссию, ответственный (ответственную) за его рассмотрение, для продолжения дальнейшей работы над ним и направления на повторное рассмотрение Законодательного Собрания в третьем чтении.</w:t>
      </w:r>
    </w:p>
    <w:p w:rsidR="00572650" w:rsidRPr="008F03E9" w:rsidRDefault="00572650">
      <w:pPr>
        <w:pStyle w:val="ConsPlusNormal"/>
        <w:spacing w:before="220"/>
        <w:ind w:firstLine="540"/>
        <w:jc w:val="both"/>
      </w:pPr>
      <w:r w:rsidRPr="008F03E9">
        <w:t>2. После рассмотрения внесенных поправок к проекту закона области (при их наличии) на голосование ставится одно из решений, предусмотренных пунктами 1, 2 части 1 настоящей статьи, рекомендованное решением постоянного комитета, постоянной комиссии, ответственного (ответственной) за рассмотрение проекта закона области.</w:t>
      </w:r>
    </w:p>
    <w:p w:rsidR="00572650" w:rsidRPr="008F03E9" w:rsidRDefault="00572650">
      <w:pPr>
        <w:pStyle w:val="ConsPlusNormal"/>
        <w:spacing w:before="220"/>
        <w:ind w:firstLine="540"/>
        <w:jc w:val="both"/>
      </w:pPr>
      <w:r w:rsidRPr="008F03E9">
        <w:t>Если по проекту закона области решение постоянного комитета, постоянной комиссии, ответственного (ответственной) за рассмотрение проекта закона области, не принято, то на голосование на заседании Законодательного Собрания ставится одно из решений, предусмотренных пунктами 1, 2 части 1 настоящей статьи, предложенное председательствующим на заседании Законодательного Собрания.</w:t>
      </w:r>
    </w:p>
    <w:p w:rsidR="00572650" w:rsidRPr="008F03E9" w:rsidRDefault="00572650">
      <w:pPr>
        <w:pStyle w:val="ConsPlusNormal"/>
        <w:spacing w:before="220"/>
        <w:ind w:firstLine="540"/>
        <w:jc w:val="both"/>
      </w:pPr>
      <w:r w:rsidRPr="008F03E9">
        <w:t>3. Закон области считается принятым, если за принятие решения, предусмотренного пунктом 1 части 1 настоящей статьи, проголосовало большинство от установленного числа депутатов Законодательного Собрания, а по проекту уставной законодательной инициативы - большинство не менее двух третей от установленного числа депутатов Законодательного Собрания.</w:t>
      </w:r>
    </w:p>
    <w:p w:rsidR="00572650" w:rsidRPr="008F03E9" w:rsidRDefault="00572650">
      <w:pPr>
        <w:pStyle w:val="ConsPlusNormal"/>
        <w:spacing w:before="220"/>
        <w:ind w:firstLine="540"/>
        <w:jc w:val="both"/>
      </w:pPr>
      <w:r w:rsidRPr="008F03E9">
        <w:t>Если по итогам голосования решение, предусмотренное пунктом 1 части 1 настоящей статьи, не набрало необходимого для его принятия числа голосов депутатов Законодательного Собрания, то проект закона области считается отклоненным без проведения дополнительного голосования о его отклонении.</w:t>
      </w:r>
    </w:p>
    <w:p w:rsidR="00572650" w:rsidRPr="008F03E9" w:rsidRDefault="00572650">
      <w:pPr>
        <w:pStyle w:val="ConsPlusNormal"/>
        <w:spacing w:before="220"/>
        <w:ind w:firstLine="540"/>
        <w:jc w:val="both"/>
      </w:pPr>
      <w:bookmarkStart w:id="127" w:name="P1330"/>
      <w:bookmarkEnd w:id="127"/>
      <w:r w:rsidRPr="008F03E9">
        <w:t>4. При принятии решения по проекту закона области, предусмотренного пунктом 2 части 1 настоящей статьи, на голосование ставится предложение о принятии закона области и направлении его Губернатору Иркутской области для подписания и обнародования (предложение ставится на голосование в форме одобрения). Если указанное предложение не набрало большинства голосов от установленного числа депутатов Законодательного Собрания, а по проекту уставной законодательной инициативы - большинства не менее двух третей голосов от установленного числа депутатов Законодательного Собрания, то решение об отклонении проекта закона области считается принятым.</w:t>
      </w:r>
    </w:p>
    <w:p w:rsidR="00572650" w:rsidRPr="008F03E9" w:rsidRDefault="00572650">
      <w:pPr>
        <w:pStyle w:val="ConsPlusNormal"/>
        <w:spacing w:before="220"/>
        <w:ind w:firstLine="540"/>
        <w:jc w:val="both"/>
      </w:pPr>
      <w:r w:rsidRPr="008F03E9">
        <w:t>Если предложение о принятии закона области и направлении его Губернатору Иркутской области для подписания и обнародования, указанное в абзаце первом настоящей части, набрало большинство голосов от установленного числа депутатов Законодательного Собрания, а по уставной законодательной инициативе - большинство не менее двух третей голосов от установленного числа депутатов Законодательного Собрания, то закон области считается принятым.</w:t>
      </w:r>
    </w:p>
    <w:p w:rsidR="00572650" w:rsidRPr="008F03E9" w:rsidRDefault="00572650">
      <w:pPr>
        <w:pStyle w:val="ConsPlusNormal"/>
        <w:spacing w:before="220"/>
        <w:ind w:firstLine="540"/>
        <w:jc w:val="both"/>
      </w:pPr>
      <w:r w:rsidRPr="008F03E9">
        <w:t>5. Если на заседании Законодательного Собрания до начала голосования по проекту закона области депутатом (депутатами) Законодательного Собрания будет предложено решение, предусмотренное пунктом 3 части 1 настоящей статьи, то первым на голосование ставится решение, рекомендованное решением постоянного комитета, постоянной комиссии, ответственного (ответственной) за рассмотрение проекта закона области, или предложенное председательствующим на заседании Законодательного Собрания. Если данное решение не набрало необходимого для его принятия числа голосов депутатов Законодательного Собрания, то на голосование ставится решение, предложенное депутатом (депутатами) Законодательного Собрания.</w:t>
      </w:r>
    </w:p>
    <w:p w:rsidR="00572650" w:rsidRPr="008F03E9" w:rsidRDefault="00572650">
      <w:pPr>
        <w:pStyle w:val="ConsPlusNormal"/>
        <w:spacing w:before="220"/>
        <w:ind w:firstLine="540"/>
        <w:jc w:val="both"/>
      </w:pPr>
      <w:r w:rsidRPr="008F03E9">
        <w:t xml:space="preserve">Если оба решения не набрали большинства голосов от установленного числа депутатов Законодательного Собрания, а по проекту уставной законодательной инициативы - большинства не менее двух третей голосов от установленного числа депутатов Законодательного Собрания, то </w:t>
      </w:r>
      <w:r w:rsidRPr="008F03E9">
        <w:lastRenderedPageBreak/>
        <w:t>проект закона области считается отклоненным без проведения дополнительного голосования о его отклонении.</w:t>
      </w:r>
    </w:p>
    <w:p w:rsidR="00572650" w:rsidRPr="008F03E9" w:rsidRDefault="00572650">
      <w:pPr>
        <w:pStyle w:val="ConsPlusNormal"/>
        <w:jc w:val="both"/>
      </w:pPr>
    </w:p>
    <w:p w:rsidR="00572650" w:rsidRPr="008F03E9" w:rsidRDefault="00572650">
      <w:pPr>
        <w:pStyle w:val="ConsPlusTitle"/>
        <w:ind w:firstLine="540"/>
        <w:jc w:val="both"/>
        <w:outlineLvl w:val="3"/>
      </w:pPr>
      <w:bookmarkStart w:id="128" w:name="P1335"/>
      <w:bookmarkEnd w:id="128"/>
      <w:r w:rsidRPr="008F03E9">
        <w:t>Статья 100</w:t>
      </w:r>
    </w:p>
    <w:p w:rsidR="00572650" w:rsidRPr="008F03E9" w:rsidRDefault="00572650">
      <w:pPr>
        <w:pStyle w:val="ConsPlusNormal"/>
        <w:jc w:val="both"/>
      </w:pPr>
    </w:p>
    <w:p w:rsidR="00572650" w:rsidRPr="008F03E9" w:rsidRDefault="00572650">
      <w:pPr>
        <w:pStyle w:val="ConsPlusNormal"/>
        <w:ind w:firstLine="540"/>
        <w:jc w:val="both"/>
      </w:pPr>
      <w:r w:rsidRPr="008F03E9">
        <w:t>Текст принятого Законодательным Собранием закона области исполняется структурным подразделением аппарата Законодательного Собрания, уполномоченным по вопросам документационного обеспечения законодательного процесса, в трех экземплярах: два экземпляра на специальных бланках с указанием реквизитов, установленных законом области, регулирующим общественные отношения в сфере правотворческой деятельности в области (далее в настоящей статье - специальный бланк), один экземпляр на чистом листе. Два экземпляра текста закона области на специальных бланках вместе с постановлением Законодательного Собрания о принятии данного закона области в течение 14 календарных дней после дня принятия закона области направляются Губернатору Иркутской области для подписания и обнародования. Экземпляр, исполненный на чистом листе, остается в Законодательном Собрании в качестве контрольного.</w:t>
      </w:r>
    </w:p>
    <w:p w:rsidR="00572650" w:rsidRPr="008F03E9" w:rsidRDefault="00572650">
      <w:pPr>
        <w:pStyle w:val="ConsPlusNormal"/>
        <w:jc w:val="both"/>
      </w:pPr>
    </w:p>
    <w:p w:rsidR="00572650" w:rsidRPr="008F03E9" w:rsidRDefault="00572650">
      <w:pPr>
        <w:pStyle w:val="ConsPlusTitle"/>
        <w:jc w:val="center"/>
        <w:outlineLvl w:val="2"/>
      </w:pPr>
      <w:r w:rsidRPr="008F03E9">
        <w:t>Глава 14. ПОРЯДОК ПОВТОРНОГО РАССМОТРЕНИЯ ЗАКОНОДАТЕЛЬНЫМ</w:t>
      </w:r>
    </w:p>
    <w:p w:rsidR="00572650" w:rsidRPr="008F03E9" w:rsidRDefault="00572650">
      <w:pPr>
        <w:pStyle w:val="ConsPlusTitle"/>
        <w:jc w:val="center"/>
      </w:pPr>
      <w:r w:rsidRPr="008F03E9">
        <w:t>СОБРАНИЕМ ЗАКОНОВ ОБЛАСТИ</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101</w:t>
      </w:r>
    </w:p>
    <w:p w:rsidR="00572650" w:rsidRPr="008F03E9" w:rsidRDefault="00572650">
      <w:pPr>
        <w:pStyle w:val="ConsPlusNormal"/>
        <w:jc w:val="both"/>
      </w:pPr>
    </w:p>
    <w:p w:rsidR="00572650" w:rsidRPr="008F03E9" w:rsidRDefault="00572650">
      <w:pPr>
        <w:pStyle w:val="ConsPlusNormal"/>
        <w:ind w:firstLine="540"/>
        <w:jc w:val="both"/>
      </w:pPr>
      <w:r w:rsidRPr="008F03E9">
        <w:t>1. В течение трех рабочих дней после дня поступления в Законодательное Собрание закона области, отклоненного Губернатором Иркутской области, представленное Губернатором Иркутской области мотивированное обоснование отклонения закона области либо предложение о внесении в него изменений (далее в настоящей главе - мотивированное обоснование отклонения закона области либо предложение о внесении в него изменений) направляется структурным подразделением аппарата Законодательного Собрания, уполномоченным по вопросам делопроизводства:</w:t>
      </w:r>
    </w:p>
    <w:p w:rsidR="00572650" w:rsidRPr="008F03E9" w:rsidRDefault="00572650">
      <w:pPr>
        <w:pStyle w:val="ConsPlusNormal"/>
        <w:spacing w:before="220"/>
        <w:ind w:firstLine="540"/>
        <w:jc w:val="both"/>
      </w:pPr>
      <w:r w:rsidRPr="008F03E9">
        <w:t>1) в постоянный комитет, постоянную комиссию, который был (которая была) ответственным (ответственной) за рассмотрение проекта закона области;</w:t>
      </w:r>
    </w:p>
    <w:p w:rsidR="00572650" w:rsidRPr="008F03E9" w:rsidRDefault="00572650">
      <w:pPr>
        <w:pStyle w:val="ConsPlusNormal"/>
        <w:spacing w:before="220"/>
        <w:ind w:firstLine="540"/>
        <w:jc w:val="both"/>
      </w:pPr>
      <w:r w:rsidRPr="008F03E9">
        <w:t>2) в правовое управление аппарата Законодательного Собрания.</w:t>
      </w:r>
    </w:p>
    <w:p w:rsidR="00572650" w:rsidRPr="008F03E9" w:rsidRDefault="00572650">
      <w:pPr>
        <w:pStyle w:val="ConsPlusNormal"/>
        <w:spacing w:before="220"/>
        <w:ind w:firstLine="540"/>
        <w:jc w:val="both"/>
      </w:pPr>
      <w:r w:rsidRPr="008F03E9">
        <w:t>2. По решению коллегии Законодательного Собрания в отдельных случаях могут определяться несколько постоянных комитетов, постоянных комиссий, ответственных за рассмотрение и составление заключений на мотивированное обоснование отклонения закона области либо предложение о внесении в него изменений.</w:t>
      </w:r>
    </w:p>
    <w:p w:rsidR="00572650" w:rsidRPr="008F03E9" w:rsidRDefault="00572650">
      <w:pPr>
        <w:pStyle w:val="ConsPlusNormal"/>
        <w:spacing w:before="220"/>
        <w:ind w:firstLine="540"/>
        <w:jc w:val="both"/>
      </w:pPr>
      <w:r w:rsidRPr="008F03E9">
        <w:t>3. Рассмотрение мотивированного обоснования отклонения закона области о поправках к Уставу Иркутской области, нового Устава Иркутской области либо предложения о внесении в них изменений осуществляется в порядке, предусмотренном настоящей главой, с учетом особенностей, установленных Уставом Иркутской области и законами области.</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102</w:t>
      </w:r>
    </w:p>
    <w:p w:rsidR="00572650" w:rsidRPr="008F03E9" w:rsidRDefault="00572650">
      <w:pPr>
        <w:pStyle w:val="ConsPlusNormal"/>
        <w:jc w:val="both"/>
      </w:pPr>
    </w:p>
    <w:p w:rsidR="00572650" w:rsidRPr="008F03E9" w:rsidRDefault="00572650">
      <w:pPr>
        <w:pStyle w:val="ConsPlusNormal"/>
        <w:ind w:firstLine="540"/>
        <w:jc w:val="both"/>
      </w:pPr>
      <w:r w:rsidRPr="008F03E9">
        <w:t>1. Правовое управление аппарата Законодательного Собрания составляет заключение, в котором производится правовая оценка мотивированного обоснования отклонения закона области либо предложения о внесении в него изменений. Заключение правового управления аппарата Законодательного Собрания подписывается его начальником и представляется председателю постоянного комитета, постоянной комиссии, ответственного (ответственной) за рассмотрение и составление заключения на мотивированное обоснование отклонения закона области либо предложение о внесении в него изменений (далее в настоящей главе - ответственный постоянный комитет, постоянная комиссия).</w:t>
      </w:r>
    </w:p>
    <w:p w:rsidR="00572650" w:rsidRPr="008F03E9" w:rsidRDefault="00572650">
      <w:pPr>
        <w:pStyle w:val="ConsPlusNormal"/>
        <w:spacing w:before="220"/>
        <w:ind w:firstLine="540"/>
        <w:jc w:val="both"/>
      </w:pPr>
      <w:r w:rsidRPr="008F03E9">
        <w:lastRenderedPageBreak/>
        <w:t>2. В случае необходимости председатель ответственного постоянного комитета, постоянной комиссии не позднее трех рабочих дней после дня поступления мотивированного обоснования отклонения закона области либо предложения о внесении в него изменений обеспечивает направление его на общественную, экономическую, финансовую, научно-техническую, экологическую, научно-правовую или иную экспертизу.</w:t>
      </w:r>
    </w:p>
    <w:p w:rsidR="00572650" w:rsidRPr="008F03E9" w:rsidRDefault="00572650">
      <w:pPr>
        <w:pStyle w:val="ConsPlusNormal"/>
        <w:spacing w:before="220"/>
        <w:ind w:firstLine="540"/>
        <w:jc w:val="both"/>
      </w:pPr>
      <w:r w:rsidRPr="008F03E9">
        <w:t>В случае необходимости получения заключений и (или) предложений и замечаний на мотивированное обоснование отклонения закона области либо предложение о внесении в него изменений от органов государственной власти, иных государственных органов, совета муниципальных образований Иркутской области, органов местного самоуправления муниципальных образований области, общественных объединений и иных организаций ответственный постоянный комитет, постоянная комиссия не позднее трех рабочих дней после дня поступления мотивированного обоснования отклонения закона области либо предложения о внесении в него изменений направляет его в соответствующие органы и организации.</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103</w:t>
      </w:r>
    </w:p>
    <w:p w:rsidR="00572650" w:rsidRPr="008F03E9" w:rsidRDefault="00572650">
      <w:pPr>
        <w:pStyle w:val="ConsPlusNormal"/>
        <w:jc w:val="both"/>
      </w:pPr>
    </w:p>
    <w:p w:rsidR="00572650" w:rsidRPr="008F03E9" w:rsidRDefault="00572650">
      <w:pPr>
        <w:pStyle w:val="ConsPlusNormal"/>
        <w:ind w:firstLine="540"/>
        <w:jc w:val="both"/>
      </w:pPr>
      <w:r w:rsidRPr="008F03E9">
        <w:t>1. Предварительное рассмотрение мотивированного обоснования отклонения закона области либо предложения о внесении в него изменений осуществляется на заседании ответственного постоянного комитета, постоянной комиссии.</w:t>
      </w:r>
    </w:p>
    <w:p w:rsidR="00572650" w:rsidRPr="008F03E9" w:rsidRDefault="00572650">
      <w:pPr>
        <w:pStyle w:val="ConsPlusNormal"/>
        <w:spacing w:before="220"/>
        <w:ind w:firstLine="540"/>
        <w:jc w:val="both"/>
      </w:pPr>
      <w:r w:rsidRPr="008F03E9">
        <w:t>2. На заседании ответственного постоянного комитета, постоянной комиссии в обязательном порядке рассматривается заключение правового управления аппарата Законодательного Собрания, а также поступившие заключения и (или) предложения и замечания на мотивированное обоснование отклонения закона области либо предложение о внесении в него изменений.</w:t>
      </w:r>
    </w:p>
    <w:p w:rsidR="00572650" w:rsidRPr="008F03E9" w:rsidRDefault="00572650">
      <w:pPr>
        <w:pStyle w:val="ConsPlusNormal"/>
        <w:spacing w:before="220"/>
        <w:ind w:firstLine="540"/>
        <w:jc w:val="both"/>
      </w:pPr>
      <w:bookmarkStart w:id="129" w:name="P1360"/>
      <w:bookmarkEnd w:id="129"/>
      <w:r w:rsidRPr="008F03E9">
        <w:t>3. По результатам рассмотрения мотивированного обоснования отклонения закона области либо предложения о внесении в него изменений ответственный постоянный комитет, постоянная комиссия принимает одно из следующих решений:</w:t>
      </w:r>
    </w:p>
    <w:p w:rsidR="00572650" w:rsidRPr="008F03E9" w:rsidRDefault="00572650">
      <w:pPr>
        <w:pStyle w:val="ConsPlusNormal"/>
        <w:spacing w:before="220"/>
        <w:ind w:firstLine="540"/>
        <w:jc w:val="both"/>
      </w:pPr>
      <w:r w:rsidRPr="008F03E9">
        <w:t>1) о направлении на рассмотрение Законодательного Собрания проекта постановления Законодательного Собрания об одобрении закона области в ранее принятой редакции;</w:t>
      </w:r>
    </w:p>
    <w:p w:rsidR="00572650" w:rsidRPr="008F03E9" w:rsidRDefault="00572650">
      <w:pPr>
        <w:pStyle w:val="ConsPlusNormal"/>
        <w:spacing w:before="220"/>
        <w:ind w:firstLine="540"/>
        <w:jc w:val="both"/>
      </w:pPr>
      <w:r w:rsidRPr="008F03E9">
        <w:t>2) о направлении на рассмотрение Законодательного Собрания проекта постановления Законодательного Собрания о принятии закона области с учетом предложенных Губернатором Иркутской области изменений;</w:t>
      </w:r>
    </w:p>
    <w:p w:rsidR="00572650" w:rsidRPr="008F03E9" w:rsidRDefault="00572650">
      <w:pPr>
        <w:pStyle w:val="ConsPlusNormal"/>
        <w:spacing w:before="220"/>
        <w:ind w:firstLine="540"/>
        <w:jc w:val="both"/>
      </w:pPr>
      <w:r w:rsidRPr="008F03E9">
        <w:t>3) о направлении на рассмотрение Законодательного Собрания проекта постановления Законодательного Собрания с предложением о создании согласительной комиссии совместно с Губернатором Иркутской области по подготовке согласованной редакции закона области и внесении проекта закона области на рассмотрение Законодательного Собрания. Данное решение принимается по предложению Губернатора Иркутской области либо с предварительного согласия Губернатора Иркутской области на создание согласительной комиссии по подготовке согласованной редакции закона области.</w:t>
      </w:r>
    </w:p>
    <w:p w:rsidR="00572650" w:rsidRPr="008F03E9" w:rsidRDefault="00572650">
      <w:pPr>
        <w:pStyle w:val="ConsPlusNormal"/>
        <w:spacing w:before="220"/>
        <w:ind w:firstLine="540"/>
        <w:jc w:val="both"/>
      </w:pPr>
      <w:r w:rsidRPr="008F03E9">
        <w:t>4. Ответственный постоянный комитет, постоянная комиссия:</w:t>
      </w:r>
    </w:p>
    <w:p w:rsidR="00572650" w:rsidRPr="008F03E9" w:rsidRDefault="00572650">
      <w:pPr>
        <w:pStyle w:val="ConsPlusNormal"/>
        <w:spacing w:before="220"/>
        <w:ind w:firstLine="540"/>
        <w:jc w:val="both"/>
      </w:pPr>
      <w:r w:rsidRPr="008F03E9">
        <w:t>1) рассматривает заключение правового управления аппарата Законодательного Собрания на мотивированное обоснование отклонения закона области либо предложение о внесении в него изменений и принимает свое заключение на мотивированное обоснование отклонения закона области либо предложение о внесении в него изменений путем утверждения его в одном из решений, указанных в части 3 настоящей статьи;</w:t>
      </w:r>
    </w:p>
    <w:p w:rsidR="00572650" w:rsidRPr="008F03E9" w:rsidRDefault="00572650">
      <w:pPr>
        <w:pStyle w:val="ConsPlusNormal"/>
        <w:spacing w:before="220"/>
        <w:ind w:firstLine="540"/>
        <w:jc w:val="both"/>
      </w:pPr>
      <w:r w:rsidRPr="008F03E9">
        <w:t>2) назначает докладчика из числа членов ответственного постоянного комитета, постоянной комиссии для выступления с докладом на заседании Законодательного Собрания;</w:t>
      </w:r>
    </w:p>
    <w:p w:rsidR="00572650" w:rsidRPr="008F03E9" w:rsidRDefault="00572650">
      <w:pPr>
        <w:pStyle w:val="ConsPlusNormal"/>
        <w:spacing w:before="220"/>
        <w:ind w:firstLine="540"/>
        <w:jc w:val="both"/>
      </w:pPr>
      <w:r w:rsidRPr="008F03E9">
        <w:lastRenderedPageBreak/>
        <w:t>3) подготавливает проект постановления Законодательного Собрания о результатах рассмотрения мотивированного обоснования отклонения закона области либо предложения о внесении в него изменений;</w:t>
      </w:r>
    </w:p>
    <w:p w:rsidR="00572650" w:rsidRPr="008F03E9" w:rsidRDefault="00572650">
      <w:pPr>
        <w:pStyle w:val="ConsPlusNormal"/>
        <w:spacing w:before="220"/>
        <w:ind w:firstLine="540"/>
        <w:jc w:val="both"/>
      </w:pPr>
      <w:r w:rsidRPr="008F03E9">
        <w:t>4) формирует пакет документов для рассмотрения на заседании Законодательного Собрания, включающий: текст принятого закона области; поступившее мотивированное обоснование отклонения закона области либо предложение о внесении в него изменений; решение ответственного постоянного комитета, постоянной комиссии с заключением ответственного постоянного комитета, постоянной комиссии; заключение правового управления аппарата Законодательного Собрания; иные поступившие заключения и (или) предложения и замечания.</w:t>
      </w:r>
    </w:p>
    <w:p w:rsidR="00572650" w:rsidRPr="008F03E9" w:rsidRDefault="00572650">
      <w:pPr>
        <w:pStyle w:val="ConsPlusNormal"/>
        <w:spacing w:before="220"/>
        <w:ind w:firstLine="540"/>
        <w:jc w:val="both"/>
      </w:pPr>
      <w:r w:rsidRPr="008F03E9">
        <w:t>5. Включение вопроса о рассмотрении мотивированного обоснования отклонения закона области либо предложения о внесении в него изменений в проект повестки сессии Законодательного Собрания производится по решению коллегии Законодательного Собрания.</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104</w:t>
      </w:r>
    </w:p>
    <w:p w:rsidR="00572650" w:rsidRPr="008F03E9" w:rsidRDefault="00572650">
      <w:pPr>
        <w:pStyle w:val="ConsPlusNormal"/>
        <w:jc w:val="both"/>
      </w:pPr>
    </w:p>
    <w:p w:rsidR="00572650" w:rsidRPr="008F03E9" w:rsidRDefault="00572650">
      <w:pPr>
        <w:pStyle w:val="ConsPlusNormal"/>
        <w:ind w:firstLine="540"/>
        <w:jc w:val="both"/>
      </w:pPr>
      <w:r w:rsidRPr="008F03E9">
        <w:t>1. Обсуждение на заседании Законодательного Собрания начинается с доклада Губернатора Иркутской области о мотивированном обосновании отклонения закона области либо предложении о внесении в него изменений. По окончании доклада депутатам Законодательного Собрания предоставляется возможность обратиться к докладчику с вопросами.</w:t>
      </w:r>
    </w:p>
    <w:p w:rsidR="00572650" w:rsidRPr="008F03E9" w:rsidRDefault="00572650">
      <w:pPr>
        <w:pStyle w:val="ConsPlusNormal"/>
        <w:spacing w:before="220"/>
        <w:ind w:firstLine="540"/>
        <w:jc w:val="both"/>
      </w:pPr>
      <w:r w:rsidRPr="008F03E9">
        <w:t>2. После этого с докладом выступает председатель ответственного постоянного комитета, постоянной комиссии, в котором он оглашает решение ответственного постоянного комитета, постоянной комиссии и заключение ответственного постоянного комитета, постоянной комиссии с мотивированным обоснованием необходимости принятия соответствующего постановления Законодательного Собрания. По окончании доклада лицам, участвующим в заседании Законодательного Собрания, предоставляется возможность обратиться к докладчику с вопросами, связанными с конкретизацией обоснования позиции ответственного постоянного комитета, постоянной комиссии, а также с работой, проведенной ответственным постоянным комитетом, постоянной комиссией при рассмотрении мотивированного обоснования отклонения закона области либо предложения о внесении в него изменений.</w:t>
      </w:r>
    </w:p>
    <w:p w:rsidR="00572650" w:rsidRPr="008F03E9" w:rsidRDefault="00572650">
      <w:pPr>
        <w:pStyle w:val="ConsPlusNormal"/>
        <w:spacing w:before="220"/>
        <w:ind w:firstLine="540"/>
        <w:jc w:val="both"/>
      </w:pPr>
      <w:r w:rsidRPr="008F03E9">
        <w:t>3. В случае необходимости заслушивается заключение правового управления аппарата Законодательного Собрания, а также иные поступившие заключения и (или) предложения и замечания. При необходимости заслушиваются дополнительные пояснения.</w:t>
      </w:r>
    </w:p>
    <w:p w:rsidR="00572650" w:rsidRPr="008F03E9" w:rsidRDefault="00572650">
      <w:pPr>
        <w:pStyle w:val="ConsPlusNormal"/>
        <w:spacing w:before="220"/>
        <w:ind w:firstLine="540"/>
        <w:jc w:val="both"/>
      </w:pPr>
      <w:r w:rsidRPr="008F03E9">
        <w:t>4. После этого депутатам Законодательного Собрания предоставляется возможность для выступлений, в которых они вправе излагать доводы по мотивированному обоснованию отклонения закона области либо предложению о внесении в него изменений.</w:t>
      </w:r>
    </w:p>
    <w:p w:rsidR="00572650" w:rsidRPr="008F03E9" w:rsidRDefault="00572650">
      <w:pPr>
        <w:pStyle w:val="ConsPlusNormal"/>
        <w:spacing w:before="220"/>
        <w:ind w:firstLine="540"/>
        <w:jc w:val="both"/>
      </w:pPr>
      <w:r w:rsidRPr="008F03E9">
        <w:t>5. Губернатор Иркутской области вправе выступить с заключительным словом по окончании обсуждения.</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105</w:t>
      </w:r>
    </w:p>
    <w:p w:rsidR="00572650" w:rsidRPr="008F03E9" w:rsidRDefault="00572650">
      <w:pPr>
        <w:pStyle w:val="ConsPlusNormal"/>
        <w:jc w:val="both"/>
      </w:pPr>
    </w:p>
    <w:p w:rsidR="00572650" w:rsidRPr="008F03E9" w:rsidRDefault="00572650">
      <w:pPr>
        <w:pStyle w:val="ConsPlusNormal"/>
        <w:ind w:firstLine="540"/>
        <w:jc w:val="both"/>
      </w:pPr>
      <w:r w:rsidRPr="008F03E9">
        <w:t>1. По результатам обсуждения мотивированного обоснования отклонения закона области либо предложения о внесении в него изменений Законодательное Собрание принимает одно из следующих решений:</w:t>
      </w:r>
    </w:p>
    <w:p w:rsidR="00572650" w:rsidRPr="008F03E9" w:rsidRDefault="00572650">
      <w:pPr>
        <w:pStyle w:val="ConsPlusNormal"/>
        <w:spacing w:before="220"/>
        <w:ind w:firstLine="540"/>
        <w:jc w:val="both"/>
      </w:pPr>
      <w:bookmarkStart w:id="130" w:name="P1382"/>
      <w:bookmarkEnd w:id="130"/>
      <w:r w:rsidRPr="008F03E9">
        <w:t>1) об одобрении закона области в ранее принятой редакции;</w:t>
      </w:r>
    </w:p>
    <w:p w:rsidR="00572650" w:rsidRPr="008F03E9" w:rsidRDefault="00572650">
      <w:pPr>
        <w:pStyle w:val="ConsPlusNormal"/>
        <w:spacing w:before="220"/>
        <w:ind w:firstLine="540"/>
        <w:jc w:val="both"/>
      </w:pPr>
      <w:bookmarkStart w:id="131" w:name="P1383"/>
      <w:bookmarkEnd w:id="131"/>
      <w:r w:rsidRPr="008F03E9">
        <w:t>2) о принятии закона области с учетом предложенных Губернатором Иркутской области изменений;</w:t>
      </w:r>
    </w:p>
    <w:p w:rsidR="00572650" w:rsidRPr="008F03E9" w:rsidRDefault="00572650">
      <w:pPr>
        <w:pStyle w:val="ConsPlusNormal"/>
        <w:spacing w:before="220"/>
        <w:ind w:firstLine="540"/>
        <w:jc w:val="both"/>
      </w:pPr>
      <w:bookmarkStart w:id="132" w:name="P1384"/>
      <w:bookmarkEnd w:id="132"/>
      <w:r w:rsidRPr="008F03E9">
        <w:lastRenderedPageBreak/>
        <w:t>3) о создании согласительной комиссии совместно с Губернатором Иркутской области по подготовке согласованной редакции закона области и внесении подготовленного проекта закона области на рассмотрение Законодательного Собрания.</w:t>
      </w:r>
    </w:p>
    <w:p w:rsidR="00572650" w:rsidRPr="008F03E9" w:rsidRDefault="00572650">
      <w:pPr>
        <w:pStyle w:val="ConsPlusNormal"/>
        <w:spacing w:before="220"/>
        <w:ind w:firstLine="540"/>
        <w:jc w:val="both"/>
      </w:pPr>
      <w:r w:rsidRPr="008F03E9">
        <w:t>2. После окончания обсуждения на голосование ставится одно из решений, предусмотренных пунктами 1 - 3 части 1 настоящей статьи, предложенное в решении ответственного постоянного комитета, постоянной комиссии.</w:t>
      </w:r>
    </w:p>
    <w:p w:rsidR="00572650" w:rsidRPr="008F03E9" w:rsidRDefault="00572650">
      <w:pPr>
        <w:pStyle w:val="ConsPlusNormal"/>
        <w:spacing w:before="220"/>
        <w:ind w:firstLine="540"/>
        <w:jc w:val="both"/>
      </w:pPr>
      <w:r w:rsidRPr="008F03E9">
        <w:t>3. Закон области считается одобренным в ранее принятой редакции, если за принятие решения, предусмотренного пунктом 1 части 1 настоящей статьи, проголосовало большинство не менее двух третей от установленного числа депутатов Законодательного Собрания, а по закону области о поправках к Уставу Иркутской области, новому Уставу Иркутской области - большинство не менее трех четвертей от установленного числа депутатов Законодательного Собрания.</w:t>
      </w:r>
    </w:p>
    <w:p w:rsidR="00572650" w:rsidRPr="008F03E9" w:rsidRDefault="00572650">
      <w:pPr>
        <w:pStyle w:val="ConsPlusNormal"/>
        <w:spacing w:before="220"/>
        <w:ind w:firstLine="540"/>
        <w:jc w:val="both"/>
      </w:pPr>
      <w:r w:rsidRPr="008F03E9">
        <w:t>Если по итогам голосования предложение об одобрении закона области в ранее принятой редакции не набрало необходимого числа голосов депутатов Законодательного Собрания, то закон области снимается с дальнейшего рассмотрения Законодательным Собранием, за исключением случая, предусмотренного абзацем третьим настоящей части, либо если Губернатором Иркутской области будет предложено создание согласительной комиссии, указанной в части 5 настоящей статьи.</w:t>
      </w:r>
    </w:p>
    <w:p w:rsidR="00572650" w:rsidRPr="008F03E9" w:rsidRDefault="00572650">
      <w:pPr>
        <w:pStyle w:val="ConsPlusNormal"/>
        <w:spacing w:before="220"/>
        <w:ind w:firstLine="540"/>
        <w:jc w:val="both"/>
      </w:pPr>
      <w:bookmarkStart w:id="133" w:name="P1388"/>
      <w:bookmarkEnd w:id="133"/>
      <w:r w:rsidRPr="008F03E9">
        <w:t>Если Губернатором Иркутской области представлено предложение о внесении в отклоненный закон области изменений, то председательствующим на заседании Законодательного Собрания ставится на голосование вопрос о принятии закона области с учетом предложенных Губернатором Иркутской области изменений, решение по которому принимается в соответствии с частью 4 настоящей статьи.</w:t>
      </w:r>
    </w:p>
    <w:p w:rsidR="00572650" w:rsidRPr="008F03E9" w:rsidRDefault="00572650">
      <w:pPr>
        <w:pStyle w:val="ConsPlusNormal"/>
        <w:spacing w:before="220"/>
        <w:ind w:firstLine="540"/>
        <w:jc w:val="both"/>
      </w:pPr>
      <w:bookmarkStart w:id="134" w:name="P1389"/>
      <w:bookmarkEnd w:id="134"/>
      <w:r w:rsidRPr="008F03E9">
        <w:t>4. Закон области с учетом предложенных Губернатором Иркутской области изменений считается принятым, если за принятие решения, предусмотренного пунктом 2 части 1 настоящей статьи, проголосовало большинство от установленного числа депутатов Законодательного Собрания, а по закону области о поправках к Уставу Иркутской области, новому Уставу Иркутской области - большинство не менее двух третей от установленного числа депутатов Законодательного Собрания.</w:t>
      </w:r>
    </w:p>
    <w:p w:rsidR="00572650" w:rsidRPr="008F03E9" w:rsidRDefault="00572650">
      <w:pPr>
        <w:pStyle w:val="ConsPlusNormal"/>
        <w:spacing w:before="220"/>
        <w:ind w:firstLine="540"/>
        <w:jc w:val="both"/>
      </w:pPr>
      <w:r w:rsidRPr="008F03E9">
        <w:t>Если по итогам голосования предложение о принятии закона области с учетом предложенных Губернатором Иркутской области изменений не набрало необходимого числа голосов депутатов Законодательного Собрания, то закон области снимается с дальнейшего рассмотрения Законодательным Собранием, за исключением случая, если Губернатором Иркутской области будет предложено создание согласительной комиссии, указанной в части 5 настоящей статьи.</w:t>
      </w:r>
    </w:p>
    <w:p w:rsidR="00572650" w:rsidRPr="008F03E9" w:rsidRDefault="00572650">
      <w:pPr>
        <w:pStyle w:val="ConsPlusNormal"/>
        <w:spacing w:before="220"/>
        <w:ind w:firstLine="540"/>
        <w:jc w:val="both"/>
      </w:pPr>
      <w:bookmarkStart w:id="135" w:name="P1391"/>
      <w:bookmarkEnd w:id="135"/>
      <w:r w:rsidRPr="008F03E9">
        <w:t>5. Вопрос о создании согласительной комиссии совместно с Губернатором Иркутской области по подготовке согласованной редакции закона области и внесении подготовленного проекта закона области на рассмотрение Законодательного Собрания (далее - согласительная комиссия) может быть поставлен только по предложению Губернатора Иркутской области либо с согласия Губернатора Иркутской области, выраженного в письменной форме или на заседании Законодательного Собрания в устной форме.</w:t>
      </w:r>
    </w:p>
    <w:p w:rsidR="00572650" w:rsidRPr="008F03E9" w:rsidRDefault="00572650">
      <w:pPr>
        <w:pStyle w:val="ConsPlusNormal"/>
        <w:spacing w:before="220"/>
        <w:ind w:firstLine="540"/>
        <w:jc w:val="both"/>
      </w:pPr>
      <w:r w:rsidRPr="008F03E9">
        <w:t>Согласительная комиссия создается с учетом положений статьи 31 настоящего Регламента с особенностями, предусмотренными настоящей статьей.</w:t>
      </w:r>
    </w:p>
    <w:p w:rsidR="00572650" w:rsidRPr="008F03E9" w:rsidRDefault="00572650">
      <w:pPr>
        <w:pStyle w:val="ConsPlusNormal"/>
        <w:spacing w:before="220"/>
        <w:ind w:firstLine="540"/>
        <w:jc w:val="both"/>
      </w:pPr>
      <w:r w:rsidRPr="008F03E9">
        <w:t>6. Согласительная комиссия считается созданной, если за принятие решения, предусмотренного пунктом 3 части 1 настоящей статьи, проголосовало большинство от установленного числа депутатов Законодательного Собрания, а по закону области о поправках к Уставу Иркутской области, новому Уставу Иркутской области - большинство не менее двух третей от установленного числа депутатов Законодательного Собрания.</w:t>
      </w:r>
    </w:p>
    <w:p w:rsidR="00572650" w:rsidRPr="008F03E9" w:rsidRDefault="00572650">
      <w:pPr>
        <w:pStyle w:val="ConsPlusNormal"/>
        <w:spacing w:before="220"/>
        <w:ind w:firstLine="540"/>
        <w:jc w:val="both"/>
      </w:pPr>
      <w:r w:rsidRPr="008F03E9">
        <w:lastRenderedPageBreak/>
        <w:t>Если по итогам голосования решение о создании согласительной комиссии не набрало необходимого числа голосов депутатов Законодательного Собрания, то закон области снимается с дальнейшего рассмотрения Законодательным Собранием.</w:t>
      </w:r>
    </w:p>
    <w:p w:rsidR="00572650" w:rsidRPr="008F03E9" w:rsidRDefault="00572650">
      <w:pPr>
        <w:pStyle w:val="ConsPlusNormal"/>
        <w:spacing w:before="220"/>
        <w:ind w:firstLine="540"/>
        <w:jc w:val="both"/>
      </w:pPr>
      <w:r w:rsidRPr="008F03E9">
        <w:t>7. Подготовленный совместно с согласительной комиссией проект закона области, содержащий согласованную редакцию закона области, подлежит обязательному рассмотрению на заседании Законодательного Собрания в порядке, предусмотренном настоящим Регламентом для рассмотрения проектов законов области во втором и третьем чтениях.</w:t>
      </w:r>
    </w:p>
    <w:p w:rsidR="00572650" w:rsidRPr="008F03E9" w:rsidRDefault="00572650">
      <w:pPr>
        <w:pStyle w:val="ConsPlusNormal"/>
        <w:spacing w:before="220"/>
        <w:ind w:firstLine="540"/>
        <w:jc w:val="both"/>
      </w:pPr>
      <w:r w:rsidRPr="008F03E9">
        <w:t>8. В случае принятия закона области в ранее принятой редакции либо с учетом предложенных Губернатором Иркутской области изменений он подлежит направлению Губернатору Иркутской области для подписания и обнародования в порядке, предусмотренном статьей 100 настоящего Регламента.</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106</w:t>
      </w:r>
    </w:p>
    <w:p w:rsidR="00572650" w:rsidRPr="008F03E9" w:rsidRDefault="00572650">
      <w:pPr>
        <w:pStyle w:val="ConsPlusNormal"/>
        <w:jc w:val="both"/>
      </w:pPr>
    </w:p>
    <w:p w:rsidR="00572650" w:rsidRPr="008F03E9" w:rsidRDefault="00572650">
      <w:pPr>
        <w:pStyle w:val="ConsPlusNormal"/>
        <w:ind w:firstLine="540"/>
        <w:jc w:val="both"/>
      </w:pPr>
      <w:r w:rsidRPr="008F03E9">
        <w:t>1. В случае если закон области до его обнародования признан в установленном федеральным конституционным законом порядке не соответствующим Конституции Российской Федерации, он возвращается Губернатором Иркутской области в Законодательное Собрание для исключения из него соответствующих положений.</w:t>
      </w:r>
    </w:p>
    <w:p w:rsidR="00572650" w:rsidRPr="008F03E9" w:rsidRDefault="00572650">
      <w:pPr>
        <w:pStyle w:val="ConsPlusNormal"/>
        <w:spacing w:before="220"/>
        <w:ind w:firstLine="540"/>
        <w:jc w:val="both"/>
      </w:pPr>
      <w:r w:rsidRPr="008F03E9">
        <w:t>2. Возвращенный Губернатором Иркутской области закон области для исключения из него положений, которые привели к признанию его в установленном порядке не соответствующим Конституции Российской Федерации (далее в настоящей статье - закон области), не позднее трех календарных дней после дня его возвращения направляется структурным подразделением аппарата Законодательного Собрания, уполномоченным по вопросам делопроизводства, в ответственный постоянный комитет, постоянную комиссию для предварительного рассмотрения и в правовое управление аппарата Законодательного Собрания для составления заключения.</w:t>
      </w:r>
    </w:p>
    <w:p w:rsidR="00572650" w:rsidRPr="008F03E9" w:rsidRDefault="00572650">
      <w:pPr>
        <w:pStyle w:val="ConsPlusNormal"/>
        <w:spacing w:before="220"/>
        <w:ind w:firstLine="540"/>
        <w:jc w:val="both"/>
      </w:pPr>
      <w:r w:rsidRPr="008F03E9">
        <w:t>3. Срок рассмотрения ответственным постоянным комитетом, постоянной комиссией закона области не должен превышать 20 календарных дней после дня его поступления в ответственный постоянный комитет, постоянную комиссию.</w:t>
      </w:r>
    </w:p>
    <w:p w:rsidR="00572650" w:rsidRPr="008F03E9" w:rsidRDefault="00572650">
      <w:pPr>
        <w:pStyle w:val="ConsPlusNormal"/>
        <w:spacing w:before="220"/>
        <w:ind w:firstLine="540"/>
        <w:jc w:val="both"/>
      </w:pPr>
      <w:r w:rsidRPr="008F03E9">
        <w:t>4. В случае необходимости получения заключений и (или) предложений и замечаний на закон области от органов государственной власти, иных государственных органов, совета муниципальных образований Иркутской области, органов местного самоуправления муниципальных образований области, общественных объединений и иных организаций ответственный постоянный комитет, постоянная комиссия не позднее трех календарных дней после дня возвращения закона области направляет его в соответствующие органы и организации.</w:t>
      </w:r>
    </w:p>
    <w:p w:rsidR="00572650" w:rsidRPr="008F03E9" w:rsidRDefault="00572650">
      <w:pPr>
        <w:pStyle w:val="ConsPlusNormal"/>
        <w:spacing w:before="220"/>
        <w:ind w:firstLine="540"/>
        <w:jc w:val="both"/>
      </w:pPr>
      <w:r w:rsidRPr="008F03E9">
        <w:t>5. В заключении правового управления аппарата Законодательного Собрания должен быть указан один из следующих выводов:</w:t>
      </w:r>
    </w:p>
    <w:p w:rsidR="00572650" w:rsidRPr="008F03E9" w:rsidRDefault="00572650">
      <w:pPr>
        <w:pStyle w:val="ConsPlusNormal"/>
        <w:spacing w:before="220"/>
        <w:ind w:firstLine="540"/>
        <w:jc w:val="both"/>
      </w:pPr>
      <w:r w:rsidRPr="008F03E9">
        <w:t>1) положения закона области, признанные не соответствующими Конституции Российской Федерации, не касаются концепции указанного закона области и подлежат исключению;</w:t>
      </w:r>
    </w:p>
    <w:p w:rsidR="00572650" w:rsidRPr="008F03E9" w:rsidRDefault="00572650">
      <w:pPr>
        <w:pStyle w:val="ConsPlusNormal"/>
        <w:spacing w:before="220"/>
        <w:ind w:firstLine="540"/>
        <w:jc w:val="both"/>
      </w:pPr>
      <w:r w:rsidRPr="008F03E9">
        <w:t>2) исключение из закона области положений, признанных не соответствующими Конституции Российской Федерации, затрагивает концепцию закона области и приводит к нецелесообразности его принятия.</w:t>
      </w:r>
    </w:p>
    <w:p w:rsidR="00572650" w:rsidRPr="008F03E9" w:rsidRDefault="00572650">
      <w:pPr>
        <w:pStyle w:val="ConsPlusNormal"/>
        <w:spacing w:before="220"/>
        <w:ind w:firstLine="540"/>
        <w:jc w:val="both"/>
      </w:pPr>
      <w:r w:rsidRPr="008F03E9">
        <w:t>6. На заседании ответственного постоянного комитета, постоянной комиссии рассматриваются документы и материалы, поступившие вместе с законом области, заслушивается заключение правового управления аппарата Законодательного Собрания, иные поступившие заключения и (или) предложения и замечания на закон области.</w:t>
      </w:r>
    </w:p>
    <w:p w:rsidR="00572650" w:rsidRPr="008F03E9" w:rsidRDefault="00572650">
      <w:pPr>
        <w:pStyle w:val="ConsPlusNormal"/>
        <w:spacing w:before="220"/>
        <w:ind w:firstLine="540"/>
        <w:jc w:val="both"/>
      </w:pPr>
      <w:bookmarkStart w:id="136" w:name="P1408"/>
      <w:bookmarkEnd w:id="136"/>
      <w:r w:rsidRPr="008F03E9">
        <w:t xml:space="preserve">7. В случае если положения, подлежащие исключению из закона области, не касаются </w:t>
      </w:r>
      <w:r w:rsidRPr="008F03E9">
        <w:lastRenderedPageBreak/>
        <w:t>концепции закона области, ответственный постоянный комитет, постоянная комиссия принимает решение рекомендовать Законодательному Собранию отменить постановление Законодательного Собрания о принятии закона области и поручить ответственному постоянному комитету, постоянной комиссии вернуться к процедуре подготовки проекта закона области к рассмотрению в первом чтении с учетом исключения из него положений, не соответствующих Конституции Российской Федерации.</w:t>
      </w:r>
    </w:p>
    <w:p w:rsidR="00572650" w:rsidRPr="008F03E9" w:rsidRDefault="00572650">
      <w:pPr>
        <w:pStyle w:val="ConsPlusNormal"/>
        <w:spacing w:before="220"/>
        <w:ind w:firstLine="540"/>
        <w:jc w:val="both"/>
      </w:pPr>
      <w:r w:rsidRPr="008F03E9">
        <w:t>Решение Законодательного Собрания об отмене постановления Законодательного Собрания о принятии закона области и поручении ответственному постоянному комитету, постоянной комиссии вернуться к процедуре подготовки проекта закона области к рассмотрению в первом чтении с учетом исключения из него положений, не соответствующих Конституции Российской Федерации, считается принятым, если за него проголосовало большинство от установленного числа депутатов Законодательного Собрания, а по закону области о поправках к Уставу Иркутской области, новому Уставу Иркутской области - большинство не менее двух третей от установленного числа депутатов Законодательного Собрания.</w:t>
      </w:r>
    </w:p>
    <w:p w:rsidR="00572650" w:rsidRPr="008F03E9" w:rsidRDefault="00572650">
      <w:pPr>
        <w:pStyle w:val="ConsPlusNormal"/>
        <w:spacing w:before="220"/>
        <w:ind w:firstLine="540"/>
        <w:jc w:val="both"/>
      </w:pPr>
      <w:bookmarkStart w:id="137" w:name="P1410"/>
      <w:bookmarkEnd w:id="137"/>
      <w:r w:rsidRPr="008F03E9">
        <w:t>8. В случае если исключение из закона области положений, признанных не соответствующими Конституции Российской Федерации, затрагивает концепцию закона области и приводит к нецелесообразности его принятия, ответственный постоянный комитет, постоянная комиссия принимает решение рекомендовать Законодательному Собранию прекратить рассмотрение закона области.</w:t>
      </w:r>
    </w:p>
    <w:p w:rsidR="00572650" w:rsidRPr="008F03E9" w:rsidRDefault="00572650">
      <w:pPr>
        <w:pStyle w:val="ConsPlusNormal"/>
        <w:spacing w:before="220"/>
        <w:ind w:firstLine="540"/>
        <w:jc w:val="both"/>
      </w:pPr>
      <w:r w:rsidRPr="008F03E9">
        <w:t>Решение Законодательного Собрания о прекращении рассмотрения закона области считается принятым, если за него проголосовало большинство от установленного числа депутатов Законодательного Собрания, а по закону области о поправках к Уставу Иркутской области, новому Уставу Иркутской области - большинство не менее двух третей от установленного числа депутатов Законодательного Собрания.</w:t>
      </w:r>
    </w:p>
    <w:p w:rsidR="00572650" w:rsidRPr="008F03E9" w:rsidRDefault="00572650">
      <w:pPr>
        <w:pStyle w:val="ConsPlusNormal"/>
        <w:spacing w:before="220"/>
        <w:ind w:firstLine="540"/>
        <w:jc w:val="both"/>
      </w:pPr>
      <w:r w:rsidRPr="008F03E9">
        <w:t>9. В случае если ни одно из решений, предусмотренных частями 7, 8 настоящей статьи, не набрало необходимого числа голосов депутатов Законодательного Собрания, то закон области снимается с дальнейшего рассмотрения Законодательным Собранием без дополнительного голосования. Снятие закона области с дальнейшего рассмотрения Законодательным Собранием в соответствии с настоящей частью оформляется постановлением Законодательного Собрания.</w:t>
      </w:r>
    </w:p>
    <w:p w:rsidR="00572650" w:rsidRPr="008F03E9" w:rsidRDefault="00572650">
      <w:pPr>
        <w:pStyle w:val="ConsPlusNormal"/>
        <w:jc w:val="both"/>
      </w:pPr>
    </w:p>
    <w:p w:rsidR="00572650" w:rsidRPr="008F03E9" w:rsidRDefault="00572650">
      <w:pPr>
        <w:pStyle w:val="ConsPlusTitle"/>
        <w:jc w:val="center"/>
        <w:outlineLvl w:val="2"/>
      </w:pPr>
      <w:r w:rsidRPr="008F03E9">
        <w:t>Глава 15. ПОРЯДОК РАЗРАБОТКИ И РАССМОТРЕНИЯ ПЛАНА ПОДГОТОВКИ</w:t>
      </w:r>
    </w:p>
    <w:p w:rsidR="00572650" w:rsidRPr="008F03E9" w:rsidRDefault="00572650">
      <w:pPr>
        <w:pStyle w:val="ConsPlusTitle"/>
        <w:jc w:val="center"/>
      </w:pPr>
      <w:r w:rsidRPr="008F03E9">
        <w:t>ПРОЕКТОВ ЗАКОНОВ ОБЛАСТИ</w:t>
      </w:r>
    </w:p>
    <w:p w:rsidR="00572650" w:rsidRPr="008F03E9" w:rsidRDefault="00572650">
      <w:pPr>
        <w:pStyle w:val="ConsPlusNormal"/>
        <w:jc w:val="both"/>
      </w:pPr>
    </w:p>
    <w:p w:rsidR="00572650" w:rsidRPr="008F03E9" w:rsidRDefault="00572650">
      <w:pPr>
        <w:pStyle w:val="ConsPlusTitle"/>
        <w:ind w:firstLine="540"/>
        <w:jc w:val="both"/>
        <w:outlineLvl w:val="3"/>
      </w:pPr>
      <w:bookmarkStart w:id="138" w:name="P1417"/>
      <w:bookmarkEnd w:id="138"/>
      <w:r w:rsidRPr="008F03E9">
        <w:t>Статья 107</w:t>
      </w:r>
    </w:p>
    <w:p w:rsidR="00572650" w:rsidRPr="008F03E9" w:rsidRDefault="00572650">
      <w:pPr>
        <w:pStyle w:val="ConsPlusNormal"/>
        <w:jc w:val="both"/>
      </w:pPr>
    </w:p>
    <w:p w:rsidR="00572650" w:rsidRPr="008F03E9" w:rsidRDefault="00572650">
      <w:pPr>
        <w:pStyle w:val="ConsPlusNormal"/>
        <w:ind w:firstLine="540"/>
        <w:jc w:val="both"/>
      </w:pPr>
      <w:bookmarkStart w:id="139" w:name="P1419"/>
      <w:bookmarkEnd w:id="139"/>
      <w:r w:rsidRPr="008F03E9">
        <w:t>1. План подготовки проектов законов области (далее - план законопроектных работ) на очередной год разрабатывается Законодательным Собранием с учетом предложений депутатов Законодательного Собрания, постоянных комитетов, постоянных комиссий, Губернатора Иркутской области, Правительства Иркутской области, совета муниципальных образований Иркутской области, органов местного самоуправления муниципальных образований области, которые не входят в состав совета муниципальных образований Иркутской области, Уполномоченного по правам человека в Иркутской области, Уполномоченного по правам ребенка в Иркутской области, Уполномоченного по защите прав предпринимателей в Иркутской области, направленных с учетом компетенции, определенной статьями 53, 89 Устава Иркутской области. Предложения в план законопроектных работ на очередной год могут направляться иными органами и организациями в случаях, предусмотренных правовыми актами или соглашениями о взаимодействии.</w:t>
      </w:r>
    </w:p>
    <w:p w:rsidR="00572650" w:rsidRPr="008F03E9" w:rsidRDefault="00572650">
      <w:pPr>
        <w:pStyle w:val="ConsPlusNormal"/>
        <w:spacing w:before="220"/>
        <w:ind w:firstLine="540"/>
        <w:jc w:val="both"/>
      </w:pPr>
      <w:r w:rsidRPr="008F03E9">
        <w:t>2. Предложения в план законопроектных работ на очередной год должны содержать только вопросы, относящиеся к ведению субъектов Российской Федерации или совместному ведению Российской Федерации и субъектов Российской Федерации, регулирование которых относится к полномочиям Законодательного Собрания, реализуемым посредством принятия законов области.</w:t>
      </w:r>
    </w:p>
    <w:p w:rsidR="00572650" w:rsidRPr="008F03E9" w:rsidRDefault="00572650">
      <w:pPr>
        <w:pStyle w:val="ConsPlusNormal"/>
        <w:spacing w:before="220"/>
        <w:ind w:firstLine="540"/>
        <w:jc w:val="both"/>
      </w:pPr>
      <w:r w:rsidRPr="008F03E9">
        <w:lastRenderedPageBreak/>
        <w:t>3. Предложения в план законопроектных работ на очередной год направляются в Законодательное Собрание не позднее 1 октября текущего года.</w:t>
      </w:r>
    </w:p>
    <w:p w:rsidR="00572650" w:rsidRPr="008F03E9" w:rsidRDefault="00572650">
      <w:pPr>
        <w:pStyle w:val="ConsPlusNormal"/>
        <w:jc w:val="both"/>
      </w:pPr>
    </w:p>
    <w:p w:rsidR="00572650" w:rsidRPr="008F03E9" w:rsidRDefault="00572650">
      <w:pPr>
        <w:pStyle w:val="ConsPlusTitle"/>
        <w:ind w:firstLine="540"/>
        <w:jc w:val="both"/>
        <w:outlineLvl w:val="3"/>
      </w:pPr>
      <w:bookmarkStart w:id="140" w:name="P1423"/>
      <w:bookmarkEnd w:id="140"/>
      <w:r w:rsidRPr="008F03E9">
        <w:t>Статья 108</w:t>
      </w:r>
    </w:p>
    <w:p w:rsidR="00572650" w:rsidRPr="008F03E9" w:rsidRDefault="00572650">
      <w:pPr>
        <w:pStyle w:val="ConsPlusNormal"/>
        <w:jc w:val="both"/>
      </w:pPr>
    </w:p>
    <w:p w:rsidR="00572650" w:rsidRPr="008F03E9" w:rsidRDefault="00572650">
      <w:pPr>
        <w:pStyle w:val="ConsPlusNormal"/>
        <w:ind w:firstLine="540"/>
        <w:jc w:val="both"/>
      </w:pPr>
      <w:r w:rsidRPr="008F03E9">
        <w:t>1. Предложения в план законопроектных работ на очередной год направляются постоянными комитетами, постоянными комиссиями, Губернатором Иркутской области, Правительством Иркутской области в Законодательное Собрание с указанием основных положений предлагаемого проекта закона области.</w:t>
      </w:r>
    </w:p>
    <w:p w:rsidR="00572650" w:rsidRPr="008F03E9" w:rsidRDefault="00572650">
      <w:pPr>
        <w:pStyle w:val="ConsPlusNormal"/>
        <w:spacing w:before="220"/>
        <w:ind w:firstLine="540"/>
        <w:jc w:val="both"/>
      </w:pPr>
      <w:r w:rsidRPr="008F03E9">
        <w:t>2. Предложения в план законопроектных работ на очередной год иных органов, организаций и лиц, указанных в части 1 статьи 107 настоящего Регламента, направляются в Законодательное Собрание с приложением следующих документов:</w:t>
      </w:r>
    </w:p>
    <w:p w:rsidR="00572650" w:rsidRPr="008F03E9" w:rsidRDefault="00572650">
      <w:pPr>
        <w:pStyle w:val="ConsPlusNormal"/>
        <w:spacing w:before="220"/>
        <w:ind w:firstLine="540"/>
        <w:jc w:val="both"/>
      </w:pPr>
      <w:r w:rsidRPr="008F03E9">
        <w:t>1) текст проекта закона области;</w:t>
      </w:r>
    </w:p>
    <w:p w:rsidR="00572650" w:rsidRPr="008F03E9" w:rsidRDefault="00572650">
      <w:pPr>
        <w:pStyle w:val="ConsPlusNormal"/>
        <w:spacing w:before="220"/>
        <w:ind w:firstLine="540"/>
        <w:jc w:val="both"/>
      </w:pPr>
      <w:r w:rsidRPr="008F03E9">
        <w:t>2) пояснительная записка к проекту закона области;</w:t>
      </w:r>
    </w:p>
    <w:p w:rsidR="00572650" w:rsidRPr="008F03E9" w:rsidRDefault="00572650">
      <w:pPr>
        <w:pStyle w:val="ConsPlusNormal"/>
        <w:spacing w:before="220"/>
        <w:ind w:firstLine="540"/>
        <w:jc w:val="both"/>
      </w:pPr>
      <w:r w:rsidRPr="008F03E9">
        <w:t>3) финансово-экономическое обоснование (финансово-экономические расчеты) - для проектов законов области, предусматривающих расходы, финансируемые за счет средств областного бюджета;</w:t>
      </w:r>
    </w:p>
    <w:p w:rsidR="00572650" w:rsidRPr="008F03E9" w:rsidRDefault="00572650">
      <w:pPr>
        <w:pStyle w:val="ConsPlusNormal"/>
        <w:spacing w:before="220"/>
        <w:ind w:firstLine="540"/>
        <w:jc w:val="both"/>
      </w:pPr>
      <w:r w:rsidRPr="008F03E9">
        <w:t>4) письменная позиция Правительства Иркутской области - для проектов законов области, предусматривающих расходы, финансируемые за счет средств областного бюджета.</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109</w:t>
      </w:r>
    </w:p>
    <w:p w:rsidR="00572650" w:rsidRPr="008F03E9" w:rsidRDefault="00572650">
      <w:pPr>
        <w:pStyle w:val="ConsPlusNormal"/>
        <w:jc w:val="both"/>
      </w:pPr>
    </w:p>
    <w:p w:rsidR="00572650" w:rsidRPr="008F03E9" w:rsidRDefault="00572650">
      <w:pPr>
        <w:pStyle w:val="ConsPlusNormal"/>
        <w:ind w:firstLine="540"/>
        <w:jc w:val="both"/>
      </w:pPr>
      <w:r w:rsidRPr="008F03E9">
        <w:t>1. Предложения в план законопроектных работ на очередной год, направленные в Законодательное Собрание в соответствии с требованиями статей 107, 108 настоящего Регламента, обобщаются комитетом по законодательству о государственном строительстве области и местном самоуправлении в сводные предложения в план законопроектных работ на очередной год по сферам законотворческой деятельности Законодательного Собрания.</w:t>
      </w:r>
    </w:p>
    <w:p w:rsidR="00572650" w:rsidRPr="008F03E9" w:rsidRDefault="00572650">
      <w:pPr>
        <w:pStyle w:val="ConsPlusNormal"/>
        <w:spacing w:before="220"/>
        <w:ind w:firstLine="540"/>
        <w:jc w:val="both"/>
      </w:pPr>
      <w:r w:rsidRPr="008F03E9">
        <w:t>Предложения в план законопроектных работ на очередной год, направленные в Законодательное Собрание с нарушением требований статей 107, 108 настоящего Регламента, не рассматриваются, о чем комитет по законодательству о государственном строительстве области и местном самоуправлении уведомляет субъекта, направившего соответствующее предложение.</w:t>
      </w:r>
    </w:p>
    <w:p w:rsidR="00572650" w:rsidRPr="008F03E9" w:rsidRDefault="00572650">
      <w:pPr>
        <w:pStyle w:val="ConsPlusNormal"/>
        <w:spacing w:before="220"/>
        <w:ind w:firstLine="540"/>
        <w:jc w:val="both"/>
      </w:pPr>
      <w:bookmarkStart w:id="141" w:name="P1436"/>
      <w:bookmarkEnd w:id="141"/>
      <w:r w:rsidRPr="008F03E9">
        <w:t>2. Комитет по законодательству о государственном строительстве области и местном самоуправлении формирует рабочую группу, которая рассматривает сводные предложения в план законопроектных работ на очередной год и готовит предложения в проект плана законопроектных работ на очередной год.</w:t>
      </w:r>
    </w:p>
    <w:p w:rsidR="00572650" w:rsidRPr="008F03E9" w:rsidRDefault="00572650">
      <w:pPr>
        <w:pStyle w:val="ConsPlusNormal"/>
        <w:spacing w:before="220"/>
        <w:ind w:firstLine="540"/>
        <w:jc w:val="both"/>
      </w:pPr>
      <w:r w:rsidRPr="008F03E9">
        <w:t>3. Проект плана законопроектных работ на очередной год, подготовленный комитетом по законодательству о государственном строительстве области и местном самоуправлении с учетом предложений рабочей группы, указанной в части 2 настоящей статьи, направляется в постоянные комитеты, постоянные комиссии.</w:t>
      </w:r>
    </w:p>
    <w:p w:rsidR="00572650" w:rsidRPr="008F03E9" w:rsidRDefault="00572650">
      <w:pPr>
        <w:pStyle w:val="ConsPlusNormal"/>
        <w:spacing w:before="220"/>
        <w:ind w:firstLine="540"/>
        <w:jc w:val="both"/>
      </w:pPr>
      <w:r w:rsidRPr="008F03E9">
        <w:t>4. Постоянные комитеты, постоянные комиссии формируют предложения и замечания к проекту плана законопроектных работ на очередной год и направляют их в комитет по законодательству о государственном строительстве области и местном самоуправлении.</w:t>
      </w:r>
    </w:p>
    <w:p w:rsidR="00572650" w:rsidRPr="008F03E9" w:rsidRDefault="00572650">
      <w:pPr>
        <w:pStyle w:val="ConsPlusNormal"/>
        <w:spacing w:before="220"/>
        <w:ind w:firstLine="540"/>
        <w:jc w:val="both"/>
      </w:pPr>
      <w:r w:rsidRPr="008F03E9">
        <w:t>5. Комитет по законодательству о государственном строительстве области и местном самоуправлении корректирует проект плана законопроектных работ на очередной год с учетом поступивших предложений и замечаний и вносит его на рассмотрение Законодательного Собрания.</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lastRenderedPageBreak/>
        <w:t>Статья 110</w:t>
      </w:r>
    </w:p>
    <w:p w:rsidR="00572650" w:rsidRPr="008F03E9" w:rsidRDefault="00572650">
      <w:pPr>
        <w:pStyle w:val="ConsPlusNormal"/>
        <w:jc w:val="both"/>
      </w:pPr>
    </w:p>
    <w:p w:rsidR="00572650" w:rsidRPr="008F03E9" w:rsidRDefault="00572650">
      <w:pPr>
        <w:pStyle w:val="ConsPlusNormal"/>
        <w:ind w:firstLine="540"/>
        <w:jc w:val="both"/>
      </w:pPr>
      <w:r w:rsidRPr="008F03E9">
        <w:t>1. План законопроектных работ на очередной год утверждается на заседании Законодательного Собрания постановлением Законодательного Собрания до конца календарного года, предшествующего планируемому году.</w:t>
      </w:r>
    </w:p>
    <w:p w:rsidR="00572650" w:rsidRPr="008F03E9" w:rsidRDefault="00572650">
      <w:pPr>
        <w:pStyle w:val="ConsPlusNormal"/>
        <w:spacing w:before="220"/>
        <w:ind w:firstLine="540"/>
        <w:jc w:val="both"/>
      </w:pPr>
      <w:r w:rsidRPr="008F03E9">
        <w:t>2. С докладом по вопросу об утверждении плана законопроектных работ на очередной год выступает председатель комитета по законодательству о государственном строительстве области и местном самоуправлении.</w:t>
      </w:r>
    </w:p>
    <w:p w:rsidR="00572650" w:rsidRPr="008F03E9" w:rsidRDefault="00572650">
      <w:pPr>
        <w:pStyle w:val="ConsPlusNormal"/>
        <w:spacing w:before="220"/>
        <w:ind w:firstLine="540"/>
        <w:jc w:val="both"/>
      </w:pPr>
      <w:bookmarkStart w:id="142" w:name="P1445"/>
      <w:bookmarkEnd w:id="142"/>
      <w:r w:rsidRPr="008F03E9">
        <w:t>3. После доклада председателя комитета по законодательству о государственном строительстве области и местном самоуправлении депутаты Законодательного Собрания могут вносить предложения о включении в план законопроектных работ на очередной год проектов законов области, предложения по которым были направлены в установленном порядке и соответствуют требованиям статей 107, 108 настоящего Регламента, но которые не вошли в проект плана законопроектных работ на очередной год, либо об исключении проектов законов области из плана законопроектных работ на очередной год.</w:t>
      </w:r>
    </w:p>
    <w:p w:rsidR="00572650" w:rsidRPr="008F03E9" w:rsidRDefault="00572650">
      <w:pPr>
        <w:pStyle w:val="ConsPlusNormal"/>
        <w:spacing w:before="220"/>
        <w:ind w:firstLine="540"/>
        <w:jc w:val="both"/>
      </w:pPr>
      <w:r w:rsidRPr="008F03E9">
        <w:t>Каждое предложение депутатов Законодательного Собрания, указанное в абзаце первом настоящей части, ставится на голосование отдельно. Предложение считается принятым, если за него проголосовало большинство от установленного числа депутатов Законодательного Собрания.</w:t>
      </w:r>
    </w:p>
    <w:p w:rsidR="00572650" w:rsidRPr="008F03E9" w:rsidRDefault="00572650">
      <w:pPr>
        <w:pStyle w:val="ConsPlusNormal"/>
        <w:spacing w:before="220"/>
        <w:ind w:firstLine="540"/>
        <w:jc w:val="both"/>
      </w:pPr>
      <w:r w:rsidRPr="008F03E9">
        <w:t>4. Постановление Законодательного Собрания об утверждении плана законопроектных работ на очередной год считается принятым, если за него проголосовало большинство от установленного числа депутатов Законодательного Собрания.</w:t>
      </w:r>
    </w:p>
    <w:p w:rsidR="00572650" w:rsidRPr="008F03E9" w:rsidRDefault="00572650">
      <w:pPr>
        <w:pStyle w:val="ConsPlusNormal"/>
        <w:spacing w:before="220"/>
        <w:ind w:firstLine="540"/>
        <w:jc w:val="both"/>
      </w:pPr>
      <w:r w:rsidRPr="008F03E9">
        <w:t>5. В случае если предложение в план законопроектных работ на очередной год не включено в утвержденный план законопроектных работ на очередной год, комитет по законодательству о государственном строительстве области и местном самоуправлении информирует об этом субъекта, направившего соответствующее предложение.</w:t>
      </w:r>
    </w:p>
    <w:p w:rsidR="00572650" w:rsidRPr="008F03E9" w:rsidRDefault="00572650">
      <w:pPr>
        <w:pStyle w:val="ConsPlusNormal"/>
        <w:spacing w:before="220"/>
        <w:ind w:firstLine="540"/>
        <w:jc w:val="both"/>
      </w:pPr>
      <w:r w:rsidRPr="008F03E9">
        <w:t>6. Изменения в план законопроектных работ могут вноситься в случаях и порядке, определенных распоряжением председателя Законодательного Собрания.</w:t>
      </w:r>
    </w:p>
    <w:p w:rsidR="00572650" w:rsidRPr="008F03E9" w:rsidRDefault="00572650">
      <w:pPr>
        <w:pStyle w:val="ConsPlusNormal"/>
        <w:jc w:val="both"/>
      </w:pPr>
    </w:p>
    <w:p w:rsidR="00572650" w:rsidRPr="008F03E9" w:rsidRDefault="00572650">
      <w:pPr>
        <w:pStyle w:val="ConsPlusTitle"/>
        <w:jc w:val="center"/>
        <w:outlineLvl w:val="1"/>
      </w:pPr>
      <w:r w:rsidRPr="008F03E9">
        <w:t>Раздел IV</w:t>
      </w:r>
    </w:p>
    <w:p w:rsidR="00572650" w:rsidRPr="008F03E9" w:rsidRDefault="00572650">
      <w:pPr>
        <w:pStyle w:val="ConsPlusTitle"/>
        <w:jc w:val="both"/>
      </w:pPr>
    </w:p>
    <w:p w:rsidR="00572650" w:rsidRPr="008F03E9" w:rsidRDefault="00572650">
      <w:pPr>
        <w:pStyle w:val="ConsPlusTitle"/>
        <w:jc w:val="center"/>
      </w:pPr>
      <w:r w:rsidRPr="008F03E9">
        <w:t>ПОРЯДОК ПРИНЯТИЯ ЗАКОНОДАТЕЛЬНЫМ СОБРАНИЕМ РЕШЕНИЙ,</w:t>
      </w:r>
    </w:p>
    <w:p w:rsidR="00572650" w:rsidRPr="008F03E9" w:rsidRDefault="00572650">
      <w:pPr>
        <w:pStyle w:val="ConsPlusTitle"/>
        <w:jc w:val="center"/>
      </w:pPr>
      <w:r w:rsidRPr="008F03E9">
        <w:t>ПОСТАНОВЛЕНИЙ И ИНЫХ ДОКУМЕНТОВ</w:t>
      </w:r>
    </w:p>
    <w:p w:rsidR="00572650" w:rsidRPr="008F03E9" w:rsidRDefault="00572650">
      <w:pPr>
        <w:pStyle w:val="ConsPlusNormal"/>
        <w:jc w:val="both"/>
      </w:pPr>
    </w:p>
    <w:p w:rsidR="00572650" w:rsidRPr="008F03E9" w:rsidRDefault="00572650">
      <w:pPr>
        <w:pStyle w:val="ConsPlusTitle"/>
        <w:jc w:val="center"/>
        <w:outlineLvl w:val="2"/>
      </w:pPr>
      <w:r w:rsidRPr="008F03E9">
        <w:t>Глава 16. ПОРЯДОК ПРИНЯТИЯ РЕШЕНИЙ ЗАКОНОДАТЕЛЬНЫМ СОБРАНИЕМ</w:t>
      </w:r>
    </w:p>
    <w:p w:rsidR="00572650" w:rsidRPr="008F03E9" w:rsidRDefault="00572650">
      <w:pPr>
        <w:pStyle w:val="ConsPlusTitle"/>
        <w:jc w:val="center"/>
      </w:pPr>
      <w:r w:rsidRPr="008F03E9">
        <w:t>И ЕГО ОРГАНАМИ</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111</w:t>
      </w:r>
    </w:p>
    <w:p w:rsidR="00572650" w:rsidRPr="008F03E9" w:rsidRDefault="00572650">
      <w:pPr>
        <w:pStyle w:val="ConsPlusNormal"/>
        <w:jc w:val="both"/>
      </w:pPr>
    </w:p>
    <w:p w:rsidR="00572650" w:rsidRPr="008F03E9" w:rsidRDefault="00572650">
      <w:pPr>
        <w:pStyle w:val="ConsPlusNormal"/>
        <w:ind w:firstLine="540"/>
        <w:jc w:val="both"/>
      </w:pPr>
      <w:r w:rsidRPr="008F03E9">
        <w:t>1. Решения Законодательного Собрания принимаются либо большинством голосов от установленного числа депутатов Законодательного Собрания, либо большинством голосов от числа присутствующих на заседании Законодательного Собрания депутатов Законодательного Собрания.</w:t>
      </w:r>
    </w:p>
    <w:p w:rsidR="00572650" w:rsidRPr="008F03E9" w:rsidRDefault="00572650">
      <w:pPr>
        <w:pStyle w:val="ConsPlusNormal"/>
        <w:spacing w:before="220"/>
        <w:ind w:firstLine="540"/>
        <w:jc w:val="both"/>
      </w:pPr>
      <w:r w:rsidRPr="008F03E9">
        <w:t>2. Соответствующий способ определения большинства голосов депутатов Законодательного Собрания устанавливается в статьях настоящего Регламента, регламентирующих порядок принятия решения по конкретному вопросу.</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112</w:t>
      </w:r>
    </w:p>
    <w:p w:rsidR="00572650" w:rsidRPr="008F03E9" w:rsidRDefault="00572650">
      <w:pPr>
        <w:pStyle w:val="ConsPlusNormal"/>
        <w:jc w:val="both"/>
      </w:pPr>
    </w:p>
    <w:p w:rsidR="00572650" w:rsidRPr="008F03E9" w:rsidRDefault="00572650">
      <w:pPr>
        <w:pStyle w:val="ConsPlusNormal"/>
        <w:ind w:firstLine="540"/>
        <w:jc w:val="both"/>
      </w:pPr>
      <w:r w:rsidRPr="008F03E9">
        <w:t xml:space="preserve">1. Решения Законодательного Собрания принимаются посредством принятия постановлений </w:t>
      </w:r>
      <w:r w:rsidRPr="008F03E9">
        <w:lastRenderedPageBreak/>
        <w:t>Законодательного Собрания, за исключением случаев, предусмотренных настоящим Регламентом, в том числе частью 2 настоящей статьи.</w:t>
      </w:r>
    </w:p>
    <w:p w:rsidR="00572650" w:rsidRPr="008F03E9" w:rsidRDefault="00572650">
      <w:pPr>
        <w:pStyle w:val="ConsPlusNormal"/>
        <w:spacing w:before="220"/>
        <w:ind w:firstLine="540"/>
        <w:jc w:val="both"/>
      </w:pPr>
      <w:bookmarkStart w:id="143" w:name="P1467"/>
      <w:bookmarkEnd w:id="143"/>
      <w:r w:rsidRPr="008F03E9">
        <w:t>2. Решения Законодательного Собрания по процедурным вопросам, определенным в части 6 статьи 68 настоящего Регламента, а также решения Законодательного Собрания о принятии таблиц поправок к проекту закона области, о принятии проектов законов области и проектов постановлений Законодательного Собрания за основу, об итогах рейтингового голосования, итогах голосования по кандидатам, не набравшим необходимого числа голосов депутатов Законодательного Собрания, итогах альтернативного голосования, предусмотренного частями 4, 5 статьи 136 настоящего Регламента, постановлением Законодательного Собрания не оформляются. Итоги голосования по таким решениям Законодательного Собрания фиксируются в протоколе заседания Законодательного Собрания.</w:t>
      </w:r>
    </w:p>
    <w:p w:rsidR="00572650" w:rsidRPr="008F03E9" w:rsidRDefault="00572650">
      <w:pPr>
        <w:pStyle w:val="ConsPlusNormal"/>
        <w:spacing w:before="220"/>
        <w:ind w:firstLine="540"/>
        <w:jc w:val="both"/>
      </w:pPr>
      <w:r w:rsidRPr="008F03E9">
        <w:t>3. Решение Законодательного Собрания по результатам рассмотрения вопроса на заседании Законодательного Собрания может быть принято как на заседании Законодательного Собрания, на котором рассматривался соответствующий вопрос, так и на другом заседании Законодательного Собрания.</w:t>
      </w:r>
    </w:p>
    <w:p w:rsidR="00572650" w:rsidRPr="008F03E9" w:rsidRDefault="00572650">
      <w:pPr>
        <w:pStyle w:val="ConsPlusNormal"/>
        <w:jc w:val="both"/>
      </w:pPr>
    </w:p>
    <w:p w:rsidR="00572650" w:rsidRPr="008F03E9" w:rsidRDefault="00572650">
      <w:pPr>
        <w:pStyle w:val="ConsPlusTitle"/>
        <w:ind w:firstLine="540"/>
        <w:jc w:val="both"/>
        <w:outlineLvl w:val="3"/>
      </w:pPr>
      <w:bookmarkStart w:id="144" w:name="P1470"/>
      <w:bookmarkEnd w:id="144"/>
      <w:r w:rsidRPr="008F03E9">
        <w:t>Статья 113</w:t>
      </w:r>
    </w:p>
    <w:p w:rsidR="00572650" w:rsidRPr="008F03E9" w:rsidRDefault="00572650">
      <w:pPr>
        <w:pStyle w:val="ConsPlusNormal"/>
        <w:jc w:val="both"/>
      </w:pPr>
    </w:p>
    <w:p w:rsidR="00572650" w:rsidRPr="008F03E9" w:rsidRDefault="00572650">
      <w:pPr>
        <w:pStyle w:val="ConsPlusNormal"/>
        <w:ind w:firstLine="540"/>
        <w:jc w:val="both"/>
      </w:pPr>
      <w:r w:rsidRPr="008F03E9">
        <w:t>1. Решения, заключения, рекомендации, обращения постоянных комитетов, постоянных комиссий принимаются либо простым большинством голосов от утвержденного числа членов постоянного комитета, постоянной комиссии, либо простым большинством голосов от числа присутствующих на заседании членов постоянного комитета, постоянной комиссии.</w:t>
      </w:r>
    </w:p>
    <w:p w:rsidR="00572650" w:rsidRPr="008F03E9" w:rsidRDefault="00572650">
      <w:pPr>
        <w:pStyle w:val="ConsPlusNormal"/>
        <w:spacing w:before="220"/>
        <w:ind w:firstLine="540"/>
        <w:jc w:val="both"/>
      </w:pPr>
      <w:r w:rsidRPr="008F03E9">
        <w:t>2. Соответствующий способ определения большинства голосов членов постоянного комитета, постоянной комиссии устанавливается в статьях настоящего Регламента, регламентирующих порядок принятия решений, заключений, рекомендаций, обращений по конкретному вопросу.</w:t>
      </w:r>
    </w:p>
    <w:p w:rsidR="00572650" w:rsidRPr="008F03E9" w:rsidRDefault="00572650">
      <w:pPr>
        <w:pStyle w:val="ConsPlusNormal"/>
        <w:spacing w:before="220"/>
        <w:ind w:firstLine="540"/>
        <w:jc w:val="both"/>
      </w:pPr>
      <w:r w:rsidRPr="008F03E9">
        <w:t>3. Для принятия решений, заключений, рекомендаций, обращений постоянных комитетов, постоянных комиссий применяется открытое количественное голосование, если иное не установлено настоящим Регламентом.</w:t>
      </w:r>
    </w:p>
    <w:p w:rsidR="00572650" w:rsidRPr="008F03E9" w:rsidRDefault="00572650">
      <w:pPr>
        <w:pStyle w:val="ConsPlusNormal"/>
        <w:spacing w:before="220"/>
        <w:ind w:firstLine="540"/>
        <w:jc w:val="both"/>
      </w:pPr>
      <w:r w:rsidRPr="008F03E9">
        <w:t>4. Решения постоянного комитета, постоянной комиссии по процедурным вопросам в письменной форме не оформляются. Итоги голосования по таким решениям постоянного комитета, постоянной комиссии фиксируются в протоколе заседания постоянного комитета, постоянной комиссии.</w:t>
      </w:r>
    </w:p>
    <w:p w:rsidR="00572650" w:rsidRPr="008F03E9" w:rsidRDefault="00572650">
      <w:pPr>
        <w:pStyle w:val="ConsPlusNormal"/>
        <w:spacing w:before="220"/>
        <w:ind w:firstLine="540"/>
        <w:jc w:val="both"/>
      </w:pPr>
      <w:r w:rsidRPr="008F03E9">
        <w:t>К процедурным вопросам, решения по которым принимаются постоянным комитетом, постоянной комиссией, относятся следующие вопросы: об утверждении повестки заседания постоянного комитета, постоянной комиссии, о замене докладчика на заседании постоянного комитета, постоянной комиссии, о перерыве в заседании постоянного комитета, постоянной комиссии, об изменении очередности рассмотрения вопросов повестки заседания постоянного комитета, постоянной комиссии, о прекращении прений по обсуждаемому вопросу, о снятии вопроса с обсуждения на данном заседании постоянного комитета, постоянной комиссии и другие вопросы, носящие процедурный характер.</w:t>
      </w:r>
    </w:p>
    <w:p w:rsidR="00572650" w:rsidRPr="008F03E9" w:rsidRDefault="00572650">
      <w:pPr>
        <w:pStyle w:val="ConsPlusNormal"/>
        <w:spacing w:before="220"/>
        <w:ind w:firstLine="540"/>
        <w:jc w:val="both"/>
      </w:pPr>
      <w:r w:rsidRPr="008F03E9">
        <w:t>5. Решения, заключения, рекомендации, обращения постоянного комитета, постоянной комиссии, не набравшие необходимого для их принятия числа голосов членов постоянного комитета, постоянной комиссии, считаются непринятыми, за исключением случаев, предусмотренных настоящим Регламентом.</w:t>
      </w:r>
    </w:p>
    <w:p w:rsidR="00572650" w:rsidRPr="008F03E9" w:rsidRDefault="00572650">
      <w:pPr>
        <w:pStyle w:val="ConsPlusNormal"/>
        <w:spacing w:before="220"/>
        <w:ind w:firstLine="540"/>
        <w:jc w:val="both"/>
      </w:pPr>
      <w:r w:rsidRPr="008F03E9">
        <w:t xml:space="preserve">6. Решения, заключения, рекомендации, обращения постоянного комитета, постоянной комиссии по результатам рассмотрения вопроса на заседании постоянного комитета, постоянной комиссии могут быть по решению постоянного комитета, постоянной комиссии приняты как на </w:t>
      </w:r>
      <w:r w:rsidRPr="008F03E9">
        <w:lastRenderedPageBreak/>
        <w:t>заседании постоянного комитета, постоянной комиссии, на котором рассматривался соответствующий вопрос, так и на другом заседании постоянного комитета, постоянной комиссии.</w:t>
      </w:r>
    </w:p>
    <w:p w:rsidR="00572650" w:rsidRPr="008F03E9" w:rsidRDefault="00572650">
      <w:pPr>
        <w:pStyle w:val="ConsPlusNormal"/>
        <w:spacing w:before="220"/>
        <w:ind w:firstLine="540"/>
        <w:jc w:val="both"/>
      </w:pPr>
      <w:r w:rsidRPr="008F03E9">
        <w:t>7. Постоянный комитет, постоянная комиссия могут отменить ранее принятое решение постоянного комитета, постоянной комиссии большинством голосов от числа присутствующих на заседании членов постоянного комитета, постоянной комиссии.</w:t>
      </w:r>
    </w:p>
    <w:p w:rsidR="00572650" w:rsidRPr="008F03E9" w:rsidRDefault="00572650">
      <w:pPr>
        <w:pStyle w:val="ConsPlusNormal"/>
        <w:jc w:val="both"/>
      </w:pPr>
    </w:p>
    <w:p w:rsidR="00572650" w:rsidRPr="008F03E9" w:rsidRDefault="00572650">
      <w:pPr>
        <w:pStyle w:val="ConsPlusTitle"/>
        <w:jc w:val="center"/>
        <w:outlineLvl w:val="2"/>
      </w:pPr>
      <w:r w:rsidRPr="008F03E9">
        <w:t>Глава 17. ПОРЯДОК РАССМОТРЕНИЯ И ПРИНЯТИЯ ПОСТАНОВЛЕНИЙ</w:t>
      </w:r>
    </w:p>
    <w:p w:rsidR="00572650" w:rsidRPr="008F03E9" w:rsidRDefault="00572650">
      <w:pPr>
        <w:pStyle w:val="ConsPlusTitle"/>
        <w:jc w:val="center"/>
      </w:pPr>
      <w:r w:rsidRPr="008F03E9">
        <w:t>И ИНЫХ ДОКУМЕНТОВ ЗАКОНОДАТЕЛЬНОГО СОБРАНИЯ</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114</w:t>
      </w:r>
    </w:p>
    <w:p w:rsidR="00572650" w:rsidRPr="008F03E9" w:rsidRDefault="00572650">
      <w:pPr>
        <w:pStyle w:val="ConsPlusNormal"/>
        <w:jc w:val="both"/>
      </w:pPr>
    </w:p>
    <w:p w:rsidR="00572650" w:rsidRPr="008F03E9" w:rsidRDefault="00572650">
      <w:pPr>
        <w:pStyle w:val="ConsPlusNormal"/>
        <w:ind w:firstLine="540"/>
        <w:jc w:val="both"/>
      </w:pPr>
      <w:bookmarkStart w:id="145" w:name="P1486"/>
      <w:bookmarkEnd w:id="145"/>
      <w:r w:rsidRPr="008F03E9">
        <w:t>1. Постановления Законодательного Собрания, носящие нормативный правовой характер (утверждающие в соответствии с законодательством порядки, положения, правила и иные подобные документы), рассматриваются и принимаются в порядке, предусмотренном настоящей главой.</w:t>
      </w:r>
    </w:p>
    <w:p w:rsidR="00572650" w:rsidRPr="008F03E9" w:rsidRDefault="00572650">
      <w:pPr>
        <w:pStyle w:val="ConsPlusNormal"/>
        <w:spacing w:before="220"/>
        <w:ind w:firstLine="540"/>
        <w:jc w:val="both"/>
      </w:pPr>
      <w:r w:rsidRPr="008F03E9">
        <w:t>Постановления Законодательного Собрания, не носящие нормативного правового характера, рассматриваются и принимаются в порядке, установленном в статьях настоящего Регламента, регламентирующих порядок принятия решения по конкретному вопросу.</w:t>
      </w:r>
    </w:p>
    <w:p w:rsidR="00572650" w:rsidRPr="008F03E9" w:rsidRDefault="00572650">
      <w:pPr>
        <w:pStyle w:val="ConsPlusNormal"/>
        <w:spacing w:before="220"/>
        <w:ind w:firstLine="540"/>
        <w:jc w:val="both"/>
      </w:pPr>
      <w:r w:rsidRPr="008F03E9">
        <w:t>Постановления Законодательного Собрания, содержащие информацию ограниченного доступа, принимаются в соответствии с процедурой, определенной настоящим Регламентом, с особенностями, установленными Инструкцией об обращении со служебной информацией ограниченного доступа в Законодательном Собрании, по правилам, установленным для проведения закрытых заседаний Законодательного Собрания.</w:t>
      </w:r>
    </w:p>
    <w:p w:rsidR="00572650" w:rsidRPr="008F03E9" w:rsidRDefault="00572650">
      <w:pPr>
        <w:pStyle w:val="ConsPlusNormal"/>
        <w:spacing w:before="220"/>
        <w:ind w:firstLine="540"/>
        <w:jc w:val="both"/>
      </w:pPr>
      <w:r w:rsidRPr="008F03E9">
        <w:t>2. Проект постановления Законодательного Собрания, указанный в абзаце первом части 1 настоящей статьи (далее в настоящей главе - проект постановления Законодательного Собрания), может вноситься на рассмотрение Законодательного Собрания депутатами Законодательного Собрания, постоянными комитетами, постоянными комиссиями, депутатскими фракциями, депутатскими группами.</w:t>
      </w:r>
    </w:p>
    <w:p w:rsidR="00572650" w:rsidRPr="008F03E9" w:rsidRDefault="00572650">
      <w:pPr>
        <w:pStyle w:val="ConsPlusNormal"/>
        <w:spacing w:before="220"/>
        <w:ind w:firstLine="540"/>
        <w:jc w:val="both"/>
      </w:pPr>
      <w:r w:rsidRPr="008F03E9">
        <w:t>3. Проект постановления Законодательного Собрания в обязательном порядке подлежит предварительному рассмотрению на заседании постоянного комитета, постоянной комиссии, к полномочиям которого (которой) относится рассмотрение соответствующего вопроса.</w:t>
      </w:r>
    </w:p>
    <w:p w:rsidR="00572650" w:rsidRPr="008F03E9" w:rsidRDefault="00572650">
      <w:pPr>
        <w:pStyle w:val="ConsPlusNormal"/>
        <w:spacing w:before="220"/>
        <w:ind w:firstLine="540"/>
        <w:jc w:val="both"/>
      </w:pPr>
      <w:r w:rsidRPr="008F03E9">
        <w:t>4. Проект постановления Законодательного Собрания включается в проект повестки сессии Законодательного Собрания решением коллегии Законодательного Собрания.</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115</w:t>
      </w:r>
    </w:p>
    <w:p w:rsidR="00572650" w:rsidRPr="008F03E9" w:rsidRDefault="00572650">
      <w:pPr>
        <w:pStyle w:val="ConsPlusNormal"/>
        <w:jc w:val="both"/>
      </w:pPr>
    </w:p>
    <w:p w:rsidR="00572650" w:rsidRPr="008F03E9" w:rsidRDefault="00572650">
      <w:pPr>
        <w:pStyle w:val="ConsPlusNormal"/>
        <w:ind w:firstLine="540"/>
        <w:jc w:val="both"/>
      </w:pPr>
      <w:r w:rsidRPr="008F03E9">
        <w:t>1. Рассмотрение проекта постановления Законодательного Собрания на заседании постоянного комитета, постоянной комиссии начинается с доклада субъекта, внесшего проект постановления Законодательного Собрания (его представителя), или представителя правового управления аппарата Законодательного Собрания.</w:t>
      </w:r>
    </w:p>
    <w:p w:rsidR="00572650" w:rsidRPr="008F03E9" w:rsidRDefault="00572650">
      <w:pPr>
        <w:pStyle w:val="ConsPlusNormal"/>
        <w:spacing w:before="220"/>
        <w:ind w:firstLine="540"/>
        <w:jc w:val="both"/>
      </w:pPr>
      <w:r w:rsidRPr="008F03E9">
        <w:t>По окончании доклада лицам, участвующим в заседании постоянного комитета, постоянной комиссии, предоставляется возможность обратиться к докладчику с вопросами.</w:t>
      </w:r>
    </w:p>
    <w:p w:rsidR="00572650" w:rsidRPr="008F03E9" w:rsidRDefault="00572650">
      <w:pPr>
        <w:pStyle w:val="ConsPlusNormal"/>
        <w:spacing w:before="220"/>
        <w:ind w:firstLine="540"/>
        <w:jc w:val="both"/>
      </w:pPr>
      <w:r w:rsidRPr="008F03E9">
        <w:t>2. После доклада и прений по обсуждаемому вопросу проект постановления Законодательного Собрания ставится на голосование для одобрения его основы.</w:t>
      </w:r>
    </w:p>
    <w:p w:rsidR="00572650" w:rsidRPr="008F03E9" w:rsidRDefault="00572650">
      <w:pPr>
        <w:pStyle w:val="ConsPlusNormal"/>
        <w:spacing w:before="220"/>
        <w:ind w:firstLine="540"/>
        <w:jc w:val="both"/>
      </w:pPr>
      <w:bookmarkStart w:id="146" w:name="P1498"/>
      <w:bookmarkEnd w:id="146"/>
      <w:r w:rsidRPr="008F03E9">
        <w:t xml:space="preserve">3. Основа проекта постановления Законодательного Собрания считается одобренной, если за это решение проголосовало большинство от числа присутствующих на заседании членов </w:t>
      </w:r>
      <w:r w:rsidRPr="008F03E9">
        <w:lastRenderedPageBreak/>
        <w:t>постоянного комитета, постоянной комиссии.</w:t>
      </w:r>
    </w:p>
    <w:p w:rsidR="00572650" w:rsidRPr="008F03E9" w:rsidRDefault="00572650">
      <w:pPr>
        <w:pStyle w:val="ConsPlusNormal"/>
        <w:spacing w:before="220"/>
        <w:ind w:firstLine="540"/>
        <w:jc w:val="both"/>
      </w:pPr>
      <w:r w:rsidRPr="008F03E9">
        <w:t>Если решение, указанное в абзаце первом настоящей части, не набрало необходимого для его принятия числа голосов, то решение постоянного комитета, постоянной комиссии считается непринятым. В данном случае коллегия Законодательного Собрания может принять одно из следующих решений:</w:t>
      </w:r>
    </w:p>
    <w:p w:rsidR="00572650" w:rsidRPr="008F03E9" w:rsidRDefault="00572650">
      <w:pPr>
        <w:pStyle w:val="ConsPlusNormal"/>
        <w:spacing w:before="220"/>
        <w:ind w:firstLine="540"/>
        <w:jc w:val="both"/>
      </w:pPr>
      <w:r w:rsidRPr="008F03E9">
        <w:t>о включении проекта постановления Законодательного Собрания в проект повестки сессии Законодательного Собрания;</w:t>
      </w:r>
    </w:p>
    <w:p w:rsidR="00572650" w:rsidRPr="008F03E9" w:rsidRDefault="00572650">
      <w:pPr>
        <w:pStyle w:val="ConsPlusNormal"/>
        <w:spacing w:before="220"/>
        <w:ind w:firstLine="540"/>
        <w:jc w:val="both"/>
      </w:pPr>
      <w:r w:rsidRPr="008F03E9">
        <w:t>о прекращении рассмотрения проекта постановления Законодательного Собрания;</w:t>
      </w:r>
    </w:p>
    <w:p w:rsidR="00572650" w:rsidRPr="008F03E9" w:rsidRDefault="00572650">
      <w:pPr>
        <w:pStyle w:val="ConsPlusNormal"/>
        <w:spacing w:before="220"/>
        <w:ind w:firstLine="540"/>
        <w:jc w:val="both"/>
      </w:pPr>
      <w:r w:rsidRPr="008F03E9">
        <w:t>о направлении проекта постановления Законодательного Собрания в постоянный комитет, постоянную комиссию для повторного рассмотрения его в рамках согласительных процедур.</w:t>
      </w:r>
    </w:p>
    <w:p w:rsidR="00572650" w:rsidRPr="008F03E9" w:rsidRDefault="00572650">
      <w:pPr>
        <w:pStyle w:val="ConsPlusNormal"/>
        <w:spacing w:before="220"/>
        <w:ind w:firstLine="540"/>
        <w:jc w:val="both"/>
      </w:pPr>
      <w:r w:rsidRPr="008F03E9">
        <w:t>4. После одобрения основы проекта постановления Законодательного Собрания обсуждаются предложенные членами постоянного комитета, постоянной комиссии или иными депутатами Законодательного Собрания поправки к данному проекту постановления (при их наличии).</w:t>
      </w:r>
    </w:p>
    <w:p w:rsidR="00572650" w:rsidRPr="008F03E9" w:rsidRDefault="00572650">
      <w:pPr>
        <w:pStyle w:val="ConsPlusNormal"/>
        <w:spacing w:before="220"/>
        <w:ind w:firstLine="540"/>
        <w:jc w:val="both"/>
      </w:pPr>
      <w:r w:rsidRPr="008F03E9">
        <w:t>Поправки к проекту постановления Законодательного Собрания формулируются четко и определенно в письменной или устной форме.</w:t>
      </w:r>
    </w:p>
    <w:p w:rsidR="00572650" w:rsidRPr="008F03E9" w:rsidRDefault="00572650">
      <w:pPr>
        <w:pStyle w:val="ConsPlusNormal"/>
        <w:spacing w:before="220"/>
        <w:ind w:firstLine="540"/>
        <w:jc w:val="both"/>
      </w:pPr>
      <w:r w:rsidRPr="008F03E9">
        <w:t>На голосование ставятся все предложенные поправки к проекту постановления Законодательного Собрания, за исключением тех, которые снимаются по инициативе их авторов.</w:t>
      </w:r>
    </w:p>
    <w:p w:rsidR="00572650" w:rsidRPr="008F03E9" w:rsidRDefault="00572650">
      <w:pPr>
        <w:pStyle w:val="ConsPlusNormal"/>
        <w:spacing w:before="220"/>
        <w:ind w:firstLine="540"/>
        <w:jc w:val="both"/>
      </w:pPr>
      <w:r w:rsidRPr="008F03E9">
        <w:t>Каждая поправка к проекту постановления Законодательного Собрания ставится на голосование отдельно в порядке очередности ее поступления.</w:t>
      </w:r>
    </w:p>
    <w:p w:rsidR="00572650" w:rsidRPr="008F03E9" w:rsidRDefault="00572650">
      <w:pPr>
        <w:pStyle w:val="ConsPlusNormal"/>
        <w:spacing w:before="220"/>
        <w:ind w:firstLine="540"/>
        <w:jc w:val="both"/>
      </w:pPr>
      <w:r w:rsidRPr="008F03E9">
        <w:t>5. Поправка к проекту постановления Законодательного Собрания считается принятой, если за нее проголосовало большинство от числа присутствующих на заседании членов постоянного комитета, постоянной комиссии. Принятые поправки включаются в текст проекта постановления Законодательного Собрания.</w:t>
      </w:r>
    </w:p>
    <w:p w:rsidR="00572650" w:rsidRPr="008F03E9" w:rsidRDefault="00572650">
      <w:pPr>
        <w:pStyle w:val="ConsPlusNormal"/>
        <w:spacing w:before="220"/>
        <w:ind w:firstLine="540"/>
        <w:jc w:val="both"/>
      </w:pPr>
      <w:r w:rsidRPr="008F03E9">
        <w:t>6. После обсуждения и голосования по поправкам к проекту постановления Законодательного Собрания на голосование ставится предложение об одобрении проекта постановления Законодательного Собрания в целом с учетом принятых поправок и направлении его на рассмотрение Законодательного Собрания.</w:t>
      </w:r>
    </w:p>
    <w:p w:rsidR="00572650" w:rsidRPr="008F03E9" w:rsidRDefault="00572650">
      <w:pPr>
        <w:pStyle w:val="ConsPlusNormal"/>
        <w:spacing w:before="220"/>
        <w:ind w:firstLine="540"/>
        <w:jc w:val="both"/>
      </w:pPr>
      <w:bookmarkStart w:id="147" w:name="P1509"/>
      <w:bookmarkEnd w:id="147"/>
      <w:r w:rsidRPr="008F03E9">
        <w:t>7. Решение постоянного комитета, постоянной комиссии об одобрении проекта постановления Законодательного Собрания, в том числе с учетом принятых поправок (при их наличии), и направлении его на рассмотрение Законодательного Собрания считается принятым, если за него проголосовало большинство от числа присутствующих на заседании членов постоянного комитета, постоянной комиссии.</w:t>
      </w:r>
    </w:p>
    <w:p w:rsidR="00572650" w:rsidRPr="008F03E9" w:rsidRDefault="00572650">
      <w:pPr>
        <w:pStyle w:val="ConsPlusNormal"/>
        <w:spacing w:before="220"/>
        <w:ind w:firstLine="540"/>
        <w:jc w:val="both"/>
      </w:pPr>
      <w:r w:rsidRPr="008F03E9">
        <w:t>Если решение, указанное в абзаце первом настоящей части, не набрало необходимого для его принятия числа голосов, то решение постоянного комитета, постоянной комиссии считается непринятым. В данном случае коллегия Законодательного Собрания может принять одно из решений, указанных в части 3 настоящей статьи.</w:t>
      </w:r>
    </w:p>
    <w:p w:rsidR="00572650" w:rsidRPr="008F03E9" w:rsidRDefault="00572650">
      <w:pPr>
        <w:pStyle w:val="ConsPlusNormal"/>
        <w:spacing w:before="220"/>
        <w:ind w:firstLine="540"/>
        <w:jc w:val="both"/>
      </w:pPr>
      <w:r w:rsidRPr="008F03E9">
        <w:t>8. Альтернативные проекты постановлений Законодательного Собрания на заседании постоянного комитета, постоянной комиссии рассматриваются каждый отдельно в порядке, определенном настоящей статьей.</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116</w:t>
      </w:r>
    </w:p>
    <w:p w:rsidR="00572650" w:rsidRPr="008F03E9" w:rsidRDefault="00572650">
      <w:pPr>
        <w:pStyle w:val="ConsPlusNormal"/>
        <w:jc w:val="both"/>
      </w:pPr>
    </w:p>
    <w:p w:rsidR="00572650" w:rsidRPr="008F03E9" w:rsidRDefault="00572650">
      <w:pPr>
        <w:pStyle w:val="ConsPlusNormal"/>
        <w:ind w:firstLine="540"/>
        <w:jc w:val="both"/>
      </w:pPr>
      <w:r w:rsidRPr="008F03E9">
        <w:t xml:space="preserve">1. На заседании Законодательного Собрания рассматривается проект постановления </w:t>
      </w:r>
      <w:r w:rsidRPr="008F03E9">
        <w:lastRenderedPageBreak/>
        <w:t>Законодательного Собрания, одобренный, в том числе с учетом принятых поправок (при их наличии), постоянным комитетом, постоянной комиссией, за исключением случаев, установленных частями 3, 7 статьи 115 настоящего Регламента.</w:t>
      </w:r>
    </w:p>
    <w:p w:rsidR="00572650" w:rsidRPr="008F03E9" w:rsidRDefault="00572650">
      <w:pPr>
        <w:pStyle w:val="ConsPlusNormal"/>
        <w:spacing w:before="220"/>
        <w:ind w:firstLine="540"/>
        <w:jc w:val="both"/>
      </w:pPr>
      <w:r w:rsidRPr="008F03E9">
        <w:t>2. Рассмотрение проекта постановления Законодательного Собрания на заседании Законодательного Собрания начинается с доклада субъекта, внесшего проект постановления Законодательного Собрания (его представителя).</w:t>
      </w:r>
    </w:p>
    <w:p w:rsidR="00572650" w:rsidRPr="008F03E9" w:rsidRDefault="00572650">
      <w:pPr>
        <w:pStyle w:val="ConsPlusNormal"/>
        <w:spacing w:before="220"/>
        <w:ind w:firstLine="540"/>
        <w:jc w:val="both"/>
      </w:pPr>
      <w:r w:rsidRPr="008F03E9">
        <w:t>По окончании доклада лицам, участвующим в заседании Законодательного Собрания, предоставляется возможность обратиться к докладчику с вопросами.</w:t>
      </w:r>
    </w:p>
    <w:p w:rsidR="00572650" w:rsidRPr="008F03E9" w:rsidRDefault="00572650">
      <w:pPr>
        <w:pStyle w:val="ConsPlusNormal"/>
        <w:spacing w:before="220"/>
        <w:ind w:firstLine="540"/>
        <w:jc w:val="both"/>
      </w:pPr>
      <w:r w:rsidRPr="008F03E9">
        <w:t>3. После этого выступает председатель постоянного комитета, постоянной комиссии, на заседании которого (которой) предварительно рассматривался проект постановления Законодательного Собрания, с содокладом, в котором оглашаются результаты рассмотрения проекта постановления Законодательного Собрания на заседании постоянного комитета, постоянной комиссии и решение постоянного комитета, постоянной комиссии (если оно принято).</w:t>
      </w:r>
    </w:p>
    <w:p w:rsidR="00572650" w:rsidRPr="008F03E9" w:rsidRDefault="00572650">
      <w:pPr>
        <w:pStyle w:val="ConsPlusNormal"/>
        <w:spacing w:before="220"/>
        <w:ind w:firstLine="540"/>
        <w:jc w:val="both"/>
      </w:pPr>
      <w:r w:rsidRPr="008F03E9">
        <w:t>По окончании содоклада содокладчику могут быть заданы вопросы, связанные с конкретизацией обоснования позиции постоянного комитета, постоянной комиссии, а также с работой, проведенной постоянным комитетом, постоянной комиссией при рассмотрении проекта постановления Законодательного Собрания.</w:t>
      </w:r>
    </w:p>
    <w:p w:rsidR="00572650" w:rsidRPr="008F03E9" w:rsidRDefault="00572650">
      <w:pPr>
        <w:pStyle w:val="ConsPlusNormal"/>
        <w:spacing w:before="220"/>
        <w:ind w:firstLine="540"/>
        <w:jc w:val="both"/>
      </w:pPr>
      <w:r w:rsidRPr="008F03E9">
        <w:t>4. После доклада, содоклада, обсуждения проекта постановления Законодательного Собрания:</w:t>
      </w:r>
    </w:p>
    <w:p w:rsidR="00572650" w:rsidRPr="008F03E9" w:rsidRDefault="00572650">
      <w:pPr>
        <w:pStyle w:val="ConsPlusNormal"/>
        <w:spacing w:before="220"/>
        <w:ind w:firstLine="540"/>
        <w:jc w:val="both"/>
      </w:pPr>
      <w:r w:rsidRPr="008F03E9">
        <w:t>в случае если к проекту постановления Законодательного Собрания в соответствии со статьей 117 настоящего Регламента поступили поправки, проект постановления Законодательного Собрания ставится на голосование для принятия его за основу;</w:t>
      </w:r>
    </w:p>
    <w:p w:rsidR="00572650" w:rsidRPr="008F03E9" w:rsidRDefault="00572650">
      <w:pPr>
        <w:pStyle w:val="ConsPlusNormal"/>
        <w:spacing w:before="220"/>
        <w:ind w:firstLine="540"/>
        <w:jc w:val="both"/>
      </w:pPr>
      <w:r w:rsidRPr="008F03E9">
        <w:t>в случае если к проекту постановления Законодательного Собрания поправки не поступили, постановление Законодательного Собрания ставится на голосование для его принятия.</w:t>
      </w:r>
    </w:p>
    <w:p w:rsidR="00572650" w:rsidRPr="008F03E9" w:rsidRDefault="00572650">
      <w:pPr>
        <w:pStyle w:val="ConsPlusNormal"/>
        <w:spacing w:before="220"/>
        <w:ind w:firstLine="540"/>
        <w:jc w:val="both"/>
      </w:pPr>
      <w:r w:rsidRPr="008F03E9">
        <w:t>5. Проект постановления Законодательного Собрания считается принятым за основу, если за него проголосовало большинство от установленного числа депутатов Законодательного Собрания.</w:t>
      </w:r>
    </w:p>
    <w:p w:rsidR="00572650" w:rsidRPr="008F03E9" w:rsidRDefault="00572650">
      <w:pPr>
        <w:pStyle w:val="ConsPlusNormal"/>
        <w:spacing w:before="220"/>
        <w:ind w:firstLine="540"/>
        <w:jc w:val="both"/>
      </w:pPr>
      <w:r w:rsidRPr="008F03E9">
        <w:t>Если проект постановления Законодательного Собрания, принимаемый за основу, не набрал необходимого для его принятия числа голосов депутатов Законодательного Собрания, то вопрос снимается с дальнейшего рассмотрения Законодательным Собранием.</w:t>
      </w:r>
    </w:p>
    <w:p w:rsidR="00572650" w:rsidRPr="008F03E9" w:rsidRDefault="00572650">
      <w:pPr>
        <w:pStyle w:val="ConsPlusNormal"/>
        <w:spacing w:before="220"/>
        <w:ind w:firstLine="540"/>
        <w:jc w:val="both"/>
      </w:pPr>
      <w:r w:rsidRPr="008F03E9">
        <w:t>Постановление Законодательного Собрания считается принятым, если за него проголосовало большинство от установленного числа депутатов Законодательного Собрания, если иной порядок не установлен законами или настоящим Регламентом.</w:t>
      </w:r>
    </w:p>
    <w:p w:rsidR="00572650" w:rsidRPr="008F03E9" w:rsidRDefault="00572650">
      <w:pPr>
        <w:pStyle w:val="ConsPlusNormal"/>
        <w:spacing w:before="220"/>
        <w:ind w:firstLine="540"/>
        <w:jc w:val="both"/>
      </w:pPr>
      <w:r w:rsidRPr="008F03E9">
        <w:t>Если постановление Законодательного Собрания не набрало необходимого для его принятия числа голосов депутатов Законодательного Собрания, то вопрос снимается с дальнейшего рассмотрения Законодательным Собранием.</w:t>
      </w:r>
    </w:p>
    <w:p w:rsidR="00572650" w:rsidRPr="008F03E9" w:rsidRDefault="00572650">
      <w:pPr>
        <w:pStyle w:val="ConsPlusNormal"/>
        <w:jc w:val="both"/>
      </w:pPr>
    </w:p>
    <w:p w:rsidR="00572650" w:rsidRPr="008F03E9" w:rsidRDefault="00572650">
      <w:pPr>
        <w:pStyle w:val="ConsPlusTitle"/>
        <w:ind w:firstLine="540"/>
        <w:jc w:val="both"/>
        <w:outlineLvl w:val="3"/>
      </w:pPr>
      <w:bookmarkStart w:id="148" w:name="P1528"/>
      <w:bookmarkEnd w:id="148"/>
      <w:r w:rsidRPr="008F03E9">
        <w:t>Статья 117</w:t>
      </w:r>
    </w:p>
    <w:p w:rsidR="00572650" w:rsidRPr="008F03E9" w:rsidRDefault="00572650">
      <w:pPr>
        <w:pStyle w:val="ConsPlusNormal"/>
        <w:jc w:val="both"/>
      </w:pPr>
    </w:p>
    <w:p w:rsidR="00572650" w:rsidRPr="008F03E9" w:rsidRDefault="00572650">
      <w:pPr>
        <w:pStyle w:val="ConsPlusNormal"/>
        <w:ind w:firstLine="540"/>
        <w:jc w:val="both"/>
      </w:pPr>
      <w:r w:rsidRPr="008F03E9">
        <w:t>1. После принятия проекта постановления Законодательного Собрания за основу обсуждаются поправки, предложенные к данному проекту постановления (при их наличии).</w:t>
      </w:r>
    </w:p>
    <w:p w:rsidR="00572650" w:rsidRPr="008F03E9" w:rsidRDefault="00572650">
      <w:pPr>
        <w:pStyle w:val="ConsPlusNormal"/>
        <w:spacing w:before="220"/>
        <w:ind w:firstLine="540"/>
        <w:jc w:val="both"/>
      </w:pPr>
      <w:r w:rsidRPr="008F03E9">
        <w:t>Поправки к проекту постановления Законодательного Собрания предлагаются депутатами Законодательного Собрания и формулируются четко и определенно в письменной или устной форме.</w:t>
      </w:r>
    </w:p>
    <w:p w:rsidR="00572650" w:rsidRPr="008F03E9" w:rsidRDefault="00572650">
      <w:pPr>
        <w:pStyle w:val="ConsPlusNormal"/>
        <w:spacing w:before="220"/>
        <w:ind w:firstLine="540"/>
        <w:jc w:val="both"/>
      </w:pPr>
      <w:r w:rsidRPr="008F03E9">
        <w:lastRenderedPageBreak/>
        <w:t>2. На голосование ставятся все предложенные депутатами Законодательного Собрания поправки к проекту постановления Законодательного Собрания, за исключением тех, которые снимаются по инициативе их авторов.</w:t>
      </w:r>
    </w:p>
    <w:p w:rsidR="00572650" w:rsidRPr="008F03E9" w:rsidRDefault="00572650">
      <w:pPr>
        <w:pStyle w:val="ConsPlusNormal"/>
        <w:spacing w:before="220"/>
        <w:ind w:firstLine="540"/>
        <w:jc w:val="both"/>
      </w:pPr>
      <w:r w:rsidRPr="008F03E9">
        <w:t>3. Депутатам Законодательного Собрания для обоснования своих поправок к проекту постановления Законодательного Собрания предоставляется слово для выступления.</w:t>
      </w:r>
    </w:p>
    <w:p w:rsidR="00572650" w:rsidRPr="008F03E9" w:rsidRDefault="00572650">
      <w:pPr>
        <w:pStyle w:val="ConsPlusNormal"/>
        <w:spacing w:before="220"/>
        <w:ind w:firstLine="540"/>
        <w:jc w:val="both"/>
      </w:pPr>
      <w:r w:rsidRPr="008F03E9">
        <w:t>4. Каждая поправка к проекту постановления Законодательного Собрания ставится на голосование отдельно в порядке очередности ее поступления.</w:t>
      </w:r>
    </w:p>
    <w:p w:rsidR="00572650" w:rsidRPr="008F03E9" w:rsidRDefault="00572650">
      <w:pPr>
        <w:pStyle w:val="ConsPlusNormal"/>
        <w:spacing w:before="220"/>
        <w:ind w:firstLine="540"/>
        <w:jc w:val="both"/>
      </w:pPr>
      <w:r w:rsidRPr="008F03E9">
        <w:t>Поправка к проекту постановления Законодательного Собрания считается принятой, если за нее проголосовало большинство от установленного числа депутатов Законодательного Собрания.</w:t>
      </w:r>
    </w:p>
    <w:p w:rsidR="00572650" w:rsidRPr="008F03E9" w:rsidRDefault="00572650">
      <w:pPr>
        <w:pStyle w:val="ConsPlusNormal"/>
        <w:spacing w:before="220"/>
        <w:ind w:firstLine="540"/>
        <w:jc w:val="both"/>
      </w:pPr>
      <w:r w:rsidRPr="008F03E9">
        <w:t>5. В случае если предложенные поправки к проекту постановления Законодательного Собрания требуют дополнительной проработки, то Законодательное Собрание вправе принять решение о снятии проекта постановления Законодательного Собрания с обсуждения на данном заседании Законодательного Собрания и направлении его в постоянный комитет, постоянную комиссию для доработки предложенных поправок и повторного направления проекта постановления Законодательного Собрания на рассмотрение Законодательного Собрания.</w:t>
      </w:r>
    </w:p>
    <w:p w:rsidR="00572650" w:rsidRPr="008F03E9" w:rsidRDefault="00572650">
      <w:pPr>
        <w:pStyle w:val="ConsPlusNormal"/>
        <w:jc w:val="both"/>
      </w:pPr>
    </w:p>
    <w:p w:rsidR="00572650" w:rsidRPr="008F03E9" w:rsidRDefault="00572650">
      <w:pPr>
        <w:pStyle w:val="ConsPlusTitle"/>
        <w:ind w:firstLine="540"/>
        <w:jc w:val="both"/>
        <w:outlineLvl w:val="3"/>
      </w:pPr>
      <w:bookmarkStart w:id="149" w:name="P1538"/>
      <w:bookmarkEnd w:id="149"/>
      <w:r w:rsidRPr="008F03E9">
        <w:t>Статья 118</w:t>
      </w:r>
    </w:p>
    <w:p w:rsidR="00572650" w:rsidRPr="008F03E9" w:rsidRDefault="00572650">
      <w:pPr>
        <w:pStyle w:val="ConsPlusNormal"/>
        <w:jc w:val="both"/>
      </w:pPr>
    </w:p>
    <w:p w:rsidR="00572650" w:rsidRPr="008F03E9" w:rsidRDefault="00572650">
      <w:pPr>
        <w:pStyle w:val="ConsPlusNormal"/>
        <w:ind w:firstLine="540"/>
        <w:jc w:val="both"/>
      </w:pPr>
      <w:r w:rsidRPr="008F03E9">
        <w:t>1. После обсуждения и голосования по поправкам проект постановления Законодательного Собрания ставится на голосование для принятия, в том числе с учетом принятых поправок (при их наличии), в целом.</w:t>
      </w:r>
    </w:p>
    <w:p w:rsidR="00572650" w:rsidRPr="008F03E9" w:rsidRDefault="00572650">
      <w:pPr>
        <w:pStyle w:val="ConsPlusNormal"/>
        <w:spacing w:before="220"/>
        <w:ind w:firstLine="540"/>
        <w:jc w:val="both"/>
      </w:pPr>
      <w:r w:rsidRPr="008F03E9">
        <w:t>2. Постановление Законодательного Собрания считается принятым, если за него проголосовало большинство от установленного числа депутатов Законодательного Собрания, если иной порядок не установлен законами или настоящим Регламентом.</w:t>
      </w:r>
    </w:p>
    <w:p w:rsidR="00572650" w:rsidRPr="008F03E9" w:rsidRDefault="00572650">
      <w:pPr>
        <w:pStyle w:val="ConsPlusNormal"/>
        <w:spacing w:before="220"/>
        <w:ind w:firstLine="540"/>
        <w:jc w:val="both"/>
      </w:pPr>
      <w:r w:rsidRPr="008F03E9">
        <w:t>3. В случае если проект постановления Законодательного Собрания не набрал необходимого для его принятия числа голосов депутатов Законодательного Собрания, вопрос снимается с дальнейшего рассмотрения Законодательным Собранием.</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119</w:t>
      </w:r>
    </w:p>
    <w:p w:rsidR="00572650" w:rsidRPr="008F03E9" w:rsidRDefault="00572650">
      <w:pPr>
        <w:pStyle w:val="ConsPlusNormal"/>
        <w:jc w:val="both"/>
      </w:pPr>
    </w:p>
    <w:p w:rsidR="00572650" w:rsidRPr="008F03E9" w:rsidRDefault="00572650">
      <w:pPr>
        <w:pStyle w:val="ConsPlusNormal"/>
        <w:ind w:firstLine="540"/>
        <w:jc w:val="both"/>
      </w:pPr>
      <w:r w:rsidRPr="008F03E9">
        <w:t>1. Альтернативные проекты постановлений Законодательного Собрания рассматриваются Законодательным Собранием совместно и в той последовательности, в которой они были внесены в Законодательное Собрание, посредством открытого альтернативного голосования либо тайного альтернативного голосования, если такое требование заявлено в порядке, предусмотренном настоящим Регламентом.</w:t>
      </w:r>
    </w:p>
    <w:p w:rsidR="00572650" w:rsidRPr="008F03E9" w:rsidRDefault="00572650">
      <w:pPr>
        <w:pStyle w:val="ConsPlusNormal"/>
        <w:spacing w:before="220"/>
        <w:ind w:firstLine="540"/>
        <w:jc w:val="both"/>
      </w:pPr>
      <w:r w:rsidRPr="008F03E9">
        <w:t>2. К альтернативным проектам постановлений Законодательного Собрания относятся проекты постановлений Законодательного Собрания, предмет регулирования которых полностью совпадает, но одни и те же отношения регулируются концептуально различными способами, либо проекты постановлений Законодательного Собрания, регулирующие одни и те же отношения сходными способами.</w:t>
      </w:r>
    </w:p>
    <w:p w:rsidR="00572650" w:rsidRPr="008F03E9" w:rsidRDefault="00572650">
      <w:pPr>
        <w:pStyle w:val="ConsPlusNormal"/>
        <w:spacing w:before="220"/>
        <w:ind w:firstLine="540"/>
        <w:jc w:val="both"/>
      </w:pPr>
      <w:r w:rsidRPr="008F03E9">
        <w:t>3. Принятым за основу считается один из альтернативных проектов постановлений Законодательного Собрания, за принятие которого проголосовало большинство от установленного числа депутатов Законодательного Собрания. Остальные альтернативные проекты постановлений Законодательного Собрания снимаются с дальнейшего рассмотрения Законодательным Собранием.</w:t>
      </w:r>
    </w:p>
    <w:p w:rsidR="00572650" w:rsidRPr="008F03E9" w:rsidRDefault="00572650">
      <w:pPr>
        <w:pStyle w:val="ConsPlusNormal"/>
        <w:spacing w:before="220"/>
        <w:ind w:firstLine="540"/>
        <w:jc w:val="both"/>
      </w:pPr>
      <w:r w:rsidRPr="008F03E9">
        <w:t xml:space="preserve">Если по итогам голосования ни один из альтернативных проектов постановлений </w:t>
      </w:r>
      <w:r w:rsidRPr="008F03E9">
        <w:lastRenderedPageBreak/>
        <w:t>Законодательного Собрания не набрал необходимого для принятия за основу числа голосов депутатов Законодательного Собрания, то на голосование ставится проект, набравший наибольшее число голосов. Проект постановления Законодательного Собрания считается принятым за основу, если за его принятие проголосовало большинство от установленного числа депутатов Законодательного Собрания. Если по итогам голосования за основу проект постановления Законодательного Собрания не набрал необходимого для его принятия числа голосов депутатов Законодательного Собрания, то проект постановления Законодательного Собрания снимается с дальнейшего рассмотрения Законодательным Собранием.</w:t>
      </w:r>
    </w:p>
    <w:p w:rsidR="00572650" w:rsidRPr="008F03E9" w:rsidRDefault="00572650">
      <w:pPr>
        <w:pStyle w:val="ConsPlusNormal"/>
        <w:spacing w:before="220"/>
        <w:ind w:firstLine="540"/>
        <w:jc w:val="both"/>
      </w:pPr>
      <w:r w:rsidRPr="008F03E9">
        <w:t>4. После принятия альтернативного проекта постановления Законодательного Собрания за основу его дальнейшее рассмотрение продолжается в порядке, предусмотренном статьями 117, 118, 120 настоящего Регламента.</w:t>
      </w:r>
    </w:p>
    <w:p w:rsidR="00572650" w:rsidRPr="008F03E9" w:rsidRDefault="00572650">
      <w:pPr>
        <w:pStyle w:val="ConsPlusNormal"/>
        <w:jc w:val="both"/>
      </w:pPr>
    </w:p>
    <w:p w:rsidR="00572650" w:rsidRPr="008F03E9" w:rsidRDefault="00572650">
      <w:pPr>
        <w:pStyle w:val="ConsPlusTitle"/>
        <w:ind w:firstLine="540"/>
        <w:jc w:val="both"/>
        <w:outlineLvl w:val="3"/>
      </w:pPr>
      <w:bookmarkStart w:id="150" w:name="P1552"/>
      <w:bookmarkEnd w:id="150"/>
      <w:r w:rsidRPr="008F03E9">
        <w:t>Статья 120</w:t>
      </w:r>
    </w:p>
    <w:p w:rsidR="00572650" w:rsidRPr="008F03E9" w:rsidRDefault="00572650">
      <w:pPr>
        <w:pStyle w:val="ConsPlusNormal"/>
        <w:jc w:val="both"/>
      </w:pPr>
    </w:p>
    <w:p w:rsidR="00572650" w:rsidRPr="008F03E9" w:rsidRDefault="00572650">
      <w:pPr>
        <w:pStyle w:val="ConsPlusNormal"/>
        <w:ind w:firstLine="540"/>
        <w:jc w:val="both"/>
      </w:pPr>
      <w:r w:rsidRPr="008F03E9">
        <w:t>1. Проведение лингвистической экспертизы проектов постановлений Законодательного Собрания обязательно.</w:t>
      </w:r>
    </w:p>
    <w:p w:rsidR="00572650" w:rsidRPr="008F03E9" w:rsidRDefault="00572650">
      <w:pPr>
        <w:pStyle w:val="ConsPlusNormal"/>
        <w:spacing w:before="220"/>
        <w:ind w:firstLine="540"/>
        <w:jc w:val="both"/>
      </w:pPr>
      <w:r w:rsidRPr="008F03E9">
        <w:t>2. Лингвистическая экспертиза проекта постановления Законодательного Собрания заключается в оценке соответствия представленного текста нормам современного русского литературного языка с учетом особенностей языка нормативных правовых актов и устранении по согласованию с уполномоченными органами Законодательного Собрания и структурными подразделениями аппарата Законодательного Собрания грамматических, стилистических, логических, редакционно-технических ошибок и ошибок в использовании терминов.</w:t>
      </w:r>
    </w:p>
    <w:p w:rsidR="00572650" w:rsidRPr="008F03E9" w:rsidRDefault="00572650">
      <w:pPr>
        <w:pStyle w:val="ConsPlusNormal"/>
        <w:spacing w:before="220"/>
        <w:ind w:firstLine="540"/>
        <w:jc w:val="both"/>
      </w:pPr>
      <w:r w:rsidRPr="008F03E9">
        <w:t>3. Лингвистическая экспертиза проекта постановления Законодательного Собрания проводится структурным подразделением аппарата Законодательного Собрания, уполномоченным по вопросам документационного обеспечения законодательного процесса.</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121</w:t>
      </w:r>
    </w:p>
    <w:p w:rsidR="00572650" w:rsidRPr="008F03E9" w:rsidRDefault="00572650">
      <w:pPr>
        <w:pStyle w:val="ConsPlusNormal"/>
        <w:jc w:val="both"/>
      </w:pPr>
    </w:p>
    <w:p w:rsidR="00572650" w:rsidRPr="008F03E9" w:rsidRDefault="00572650">
      <w:pPr>
        <w:pStyle w:val="ConsPlusNormal"/>
        <w:ind w:firstLine="540"/>
        <w:jc w:val="both"/>
      </w:pPr>
      <w:r w:rsidRPr="008F03E9">
        <w:t>1. Постановления Законодательного Собрания, затрагивающие права, свободы и обязанности человека и гражданина, а также постановления Законодательного Собрания, в которых предусмотрена норма об их официальном опубликовании, подлежат официальному опубликованию в установленном порядке.</w:t>
      </w:r>
    </w:p>
    <w:p w:rsidR="00572650" w:rsidRPr="008F03E9" w:rsidRDefault="00572650">
      <w:pPr>
        <w:pStyle w:val="ConsPlusNormal"/>
        <w:spacing w:before="220"/>
        <w:ind w:firstLine="540"/>
        <w:jc w:val="both"/>
      </w:pPr>
      <w:r w:rsidRPr="008F03E9">
        <w:t>2. Контроль за официальным опубликованием постановлений Законодательного Собрания и за соответствием официально опубликованных текстов постановлений их подлинным текстам, принятым Законодательным Собранием, осуществляется:</w:t>
      </w:r>
    </w:p>
    <w:p w:rsidR="00572650" w:rsidRPr="008F03E9" w:rsidRDefault="00572650">
      <w:pPr>
        <w:pStyle w:val="ConsPlusNormal"/>
        <w:spacing w:before="220"/>
        <w:ind w:firstLine="540"/>
        <w:jc w:val="both"/>
      </w:pPr>
      <w:r w:rsidRPr="008F03E9">
        <w:t>в печатном средстве массовой информации для обнародования (официального опубликования) правовых актов органов государственной власти области и Губернатора Иркутской области, иной официальной информации - помощником председателя постоянного комитета, постоянной комиссии, ответственного (ответственной) за рассмотрение соответствующего вопроса;</w:t>
      </w:r>
    </w:p>
    <w:p w:rsidR="00572650" w:rsidRPr="008F03E9" w:rsidRDefault="00572650">
      <w:pPr>
        <w:pStyle w:val="ConsPlusNormal"/>
        <w:spacing w:before="220"/>
        <w:ind w:firstLine="540"/>
        <w:jc w:val="both"/>
      </w:pPr>
      <w:r w:rsidRPr="008F03E9">
        <w:t>в иных источниках официального опубликования правовых актов области - структурным подразделением аппарата Законодательного Собрания, уполномоченным по вопросам документационного обеспечения законодательного процесса.</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122</w:t>
      </w:r>
    </w:p>
    <w:p w:rsidR="00572650" w:rsidRPr="008F03E9" w:rsidRDefault="00572650">
      <w:pPr>
        <w:pStyle w:val="ConsPlusNormal"/>
        <w:jc w:val="both"/>
      </w:pPr>
    </w:p>
    <w:p w:rsidR="00572650" w:rsidRPr="008F03E9" w:rsidRDefault="00572650">
      <w:pPr>
        <w:pStyle w:val="ConsPlusNormal"/>
        <w:ind w:firstLine="540"/>
        <w:jc w:val="both"/>
      </w:pPr>
      <w:r w:rsidRPr="008F03E9">
        <w:t>1. Законодательное Собрание вправе принимать обращения, заявления, декларации и иные документы.</w:t>
      </w:r>
    </w:p>
    <w:p w:rsidR="00572650" w:rsidRPr="008F03E9" w:rsidRDefault="00572650">
      <w:pPr>
        <w:pStyle w:val="ConsPlusNormal"/>
        <w:spacing w:before="220"/>
        <w:ind w:firstLine="540"/>
        <w:jc w:val="both"/>
      </w:pPr>
      <w:r w:rsidRPr="008F03E9">
        <w:t xml:space="preserve">2. Проекты обращений, заявлений, деклараций и иных документов могут быть внесены на </w:t>
      </w:r>
      <w:r w:rsidRPr="008F03E9">
        <w:lastRenderedPageBreak/>
        <w:t>рассмотрение Законодательного Собрания депутатами Законодательного Собрания, постоянными комитетами, постоянными комиссиями, депутатскими фракциями, депутатскими группами.</w:t>
      </w:r>
    </w:p>
    <w:p w:rsidR="00572650" w:rsidRPr="008F03E9" w:rsidRDefault="00572650">
      <w:pPr>
        <w:pStyle w:val="ConsPlusNormal"/>
        <w:spacing w:before="220"/>
        <w:ind w:firstLine="540"/>
        <w:jc w:val="both"/>
      </w:pPr>
      <w:r w:rsidRPr="008F03E9">
        <w:t>3. Обращения, заявления, декларации и иные документы считаются принятыми Законодательным Собранием, если за их принятие проголосовало большинство от числа присутствующих на заседании депутатов Законодательного Собрания.</w:t>
      </w:r>
    </w:p>
    <w:p w:rsidR="00572650" w:rsidRPr="008F03E9" w:rsidRDefault="00572650">
      <w:pPr>
        <w:pStyle w:val="ConsPlusNormal"/>
        <w:spacing w:before="220"/>
        <w:ind w:firstLine="540"/>
        <w:jc w:val="both"/>
      </w:pPr>
      <w:r w:rsidRPr="008F03E9">
        <w:t>4. Обращения, заявления, декларации и иные документы, принятые Законодательным Собранием, оформляются записью в протоколе заседания Законодательного Собрания и на бланке письма Законодательного Собрания либо могут оформляться постановлением Законодательного Собрания.</w:t>
      </w:r>
    </w:p>
    <w:p w:rsidR="00572650" w:rsidRPr="008F03E9" w:rsidRDefault="00572650">
      <w:pPr>
        <w:pStyle w:val="ConsPlusNormal"/>
        <w:spacing w:before="220"/>
        <w:ind w:firstLine="540"/>
        <w:jc w:val="both"/>
      </w:pPr>
      <w:r w:rsidRPr="008F03E9">
        <w:t>5. Принятые Законодательным Собранием обращения, заявления, декларации и иные документы по вопросам прав, свобод и обязанностей человека и гражданина подлежат обязательному официальному опубликованию в установленном порядке.</w:t>
      </w:r>
    </w:p>
    <w:p w:rsidR="00572650" w:rsidRPr="008F03E9" w:rsidRDefault="00572650">
      <w:pPr>
        <w:pStyle w:val="ConsPlusNormal"/>
        <w:jc w:val="both"/>
      </w:pPr>
    </w:p>
    <w:p w:rsidR="00572650" w:rsidRPr="008F03E9" w:rsidRDefault="00572650">
      <w:pPr>
        <w:pStyle w:val="ConsPlusTitle"/>
        <w:jc w:val="center"/>
        <w:outlineLvl w:val="1"/>
      </w:pPr>
      <w:r w:rsidRPr="008F03E9">
        <w:t>Раздел V</w:t>
      </w:r>
    </w:p>
    <w:p w:rsidR="00572650" w:rsidRPr="008F03E9" w:rsidRDefault="00572650">
      <w:pPr>
        <w:pStyle w:val="ConsPlusTitle"/>
        <w:jc w:val="both"/>
      </w:pPr>
    </w:p>
    <w:p w:rsidR="00572650" w:rsidRPr="008F03E9" w:rsidRDefault="00572650">
      <w:pPr>
        <w:pStyle w:val="ConsPlusTitle"/>
        <w:jc w:val="center"/>
      </w:pPr>
      <w:r w:rsidRPr="008F03E9">
        <w:t>ОСУЩЕСТВЛЕНИЕ ЗАКОНОДАТЕЛЬНЫМ СОБРАНИЕМ ОТДЕЛЬНЫХ</w:t>
      </w:r>
    </w:p>
    <w:p w:rsidR="00572650" w:rsidRPr="008F03E9" w:rsidRDefault="00572650">
      <w:pPr>
        <w:pStyle w:val="ConsPlusTitle"/>
        <w:jc w:val="center"/>
      </w:pPr>
      <w:r w:rsidRPr="008F03E9">
        <w:t>КОНТРОЛЬНЫХ ПОЛНОМОЧИЙ И ИНЫХ ФОРМ ДЕЯТЕЛЬНОСТИ</w:t>
      </w:r>
    </w:p>
    <w:p w:rsidR="00572650" w:rsidRPr="008F03E9" w:rsidRDefault="00572650">
      <w:pPr>
        <w:pStyle w:val="ConsPlusNormal"/>
        <w:jc w:val="both"/>
      </w:pPr>
    </w:p>
    <w:p w:rsidR="00572650" w:rsidRPr="008F03E9" w:rsidRDefault="00572650">
      <w:pPr>
        <w:pStyle w:val="ConsPlusTitle"/>
        <w:jc w:val="center"/>
        <w:outlineLvl w:val="2"/>
      </w:pPr>
      <w:r w:rsidRPr="008F03E9">
        <w:t>Глава 18. ПОРЯДОК РАССМОТРЕНИЯ (ЗАСЛУШИВАНИЯ)</w:t>
      </w:r>
    </w:p>
    <w:p w:rsidR="00572650" w:rsidRPr="008F03E9" w:rsidRDefault="00572650">
      <w:pPr>
        <w:pStyle w:val="ConsPlusTitle"/>
        <w:jc w:val="center"/>
      </w:pPr>
      <w:r w:rsidRPr="008F03E9">
        <w:t>ЗАКОНОДАТЕЛЬНЫМ СОБРАНИЕМ ОТЧЕТОВ И ДОКЛАДОВ</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123</w:t>
      </w:r>
    </w:p>
    <w:p w:rsidR="00572650" w:rsidRPr="008F03E9" w:rsidRDefault="00572650">
      <w:pPr>
        <w:pStyle w:val="ConsPlusNormal"/>
        <w:jc w:val="both"/>
      </w:pPr>
    </w:p>
    <w:p w:rsidR="00572650" w:rsidRPr="008F03E9" w:rsidRDefault="00572650">
      <w:pPr>
        <w:pStyle w:val="ConsPlusNormal"/>
        <w:ind w:firstLine="540"/>
        <w:jc w:val="both"/>
      </w:pPr>
      <w:r w:rsidRPr="008F03E9">
        <w:t>1. Законодательное Собрание рассматривает (заслушивает) следующие отчеты:</w:t>
      </w:r>
    </w:p>
    <w:p w:rsidR="00572650" w:rsidRPr="008F03E9" w:rsidRDefault="00572650">
      <w:pPr>
        <w:pStyle w:val="ConsPlusNormal"/>
        <w:spacing w:before="220"/>
        <w:ind w:firstLine="540"/>
        <w:jc w:val="both"/>
      </w:pPr>
      <w:r w:rsidRPr="008F03E9">
        <w:t>1) годовой отчет об исполнении областного бюджета;</w:t>
      </w:r>
    </w:p>
    <w:p w:rsidR="00572650" w:rsidRPr="008F03E9" w:rsidRDefault="00572650">
      <w:pPr>
        <w:pStyle w:val="ConsPlusNormal"/>
        <w:spacing w:before="220"/>
        <w:ind w:firstLine="540"/>
        <w:jc w:val="both"/>
      </w:pPr>
      <w:r w:rsidRPr="008F03E9">
        <w:t>2) годовой отчет об исполнении бюджета территориального государственного внебюджетного фонда;</w:t>
      </w:r>
    </w:p>
    <w:p w:rsidR="00572650" w:rsidRPr="008F03E9" w:rsidRDefault="00572650">
      <w:pPr>
        <w:pStyle w:val="ConsPlusNormal"/>
        <w:spacing w:before="220"/>
        <w:ind w:firstLine="540"/>
        <w:jc w:val="both"/>
      </w:pPr>
      <w:r w:rsidRPr="008F03E9">
        <w:t>3) ежегодный отчет о ходе исполнения плана мероприятий по реализации стратегии социально-экономического развития области;</w:t>
      </w:r>
    </w:p>
    <w:p w:rsidR="00572650" w:rsidRPr="008F03E9" w:rsidRDefault="00572650">
      <w:pPr>
        <w:pStyle w:val="ConsPlusNormal"/>
        <w:spacing w:before="220"/>
        <w:ind w:firstLine="540"/>
        <w:jc w:val="both"/>
      </w:pPr>
      <w:r w:rsidRPr="008F03E9">
        <w:t>4) ежегодный отчет о распоряжении государственной собственностью области;</w:t>
      </w:r>
    </w:p>
    <w:p w:rsidR="00572650" w:rsidRPr="008F03E9" w:rsidRDefault="00572650">
      <w:pPr>
        <w:pStyle w:val="ConsPlusNormal"/>
        <w:spacing w:before="220"/>
        <w:ind w:firstLine="540"/>
        <w:jc w:val="both"/>
      </w:pPr>
      <w:r w:rsidRPr="008F03E9">
        <w:t>5) ежегодный отчет о деятельности Контрольно-счетной палаты Иркутской области;</w:t>
      </w:r>
    </w:p>
    <w:p w:rsidR="00572650" w:rsidRPr="008F03E9" w:rsidRDefault="00572650">
      <w:pPr>
        <w:pStyle w:val="ConsPlusNormal"/>
        <w:spacing w:before="220"/>
        <w:ind w:firstLine="540"/>
        <w:jc w:val="both"/>
      </w:pPr>
      <w:r w:rsidRPr="008F03E9">
        <w:t>6) ежегодный отчет о результатах деятельности Правительства Иркутской области, в том числе по вопросам, поставленным Законодательным Собранием;</w:t>
      </w:r>
    </w:p>
    <w:p w:rsidR="00572650" w:rsidRPr="008F03E9" w:rsidRDefault="00572650">
      <w:pPr>
        <w:pStyle w:val="ConsPlusNormal"/>
        <w:spacing w:before="220"/>
        <w:ind w:firstLine="540"/>
        <w:jc w:val="both"/>
      </w:pPr>
      <w:r w:rsidRPr="008F03E9">
        <w:t>7) иные отчеты в случаях, предусмотренных законодательством.</w:t>
      </w:r>
    </w:p>
    <w:p w:rsidR="00572650" w:rsidRPr="008F03E9" w:rsidRDefault="00572650">
      <w:pPr>
        <w:pStyle w:val="ConsPlusNormal"/>
        <w:spacing w:before="220"/>
        <w:ind w:firstLine="540"/>
        <w:jc w:val="both"/>
      </w:pPr>
      <w:r w:rsidRPr="008F03E9">
        <w:t>2. Законодательное Собрание рассматривает (заслушивает) следующие доклады:</w:t>
      </w:r>
    </w:p>
    <w:p w:rsidR="00572650" w:rsidRPr="008F03E9" w:rsidRDefault="00572650">
      <w:pPr>
        <w:pStyle w:val="ConsPlusNormal"/>
        <w:spacing w:before="220"/>
        <w:ind w:firstLine="540"/>
        <w:jc w:val="both"/>
      </w:pPr>
      <w:r w:rsidRPr="008F03E9">
        <w:t>1) сводный годовой доклад о ходе реализации и об оценке эффективности государственных программ области;</w:t>
      </w:r>
    </w:p>
    <w:p w:rsidR="00572650" w:rsidRPr="008F03E9" w:rsidRDefault="00572650">
      <w:pPr>
        <w:pStyle w:val="ConsPlusNormal"/>
        <w:spacing w:before="220"/>
        <w:ind w:firstLine="540"/>
        <w:jc w:val="both"/>
      </w:pPr>
      <w:r w:rsidRPr="008F03E9">
        <w:t xml:space="preserve">2) ежегодный доклад о деятельности Уполномоченного по правам человека в Иркутской области; ежегодный доклад о результатах деятельности Уполномоченного по правам ребенка в Иркутской области, содержащий в том числе оценку соблюдения прав и законных интересов детей на территории области, а также предложения о совершенствовании их правового положения; ежегодный доклад о результатах деятельности Уполномоченного по защите прав предпринимателей в Иркутской области с оценкой условий осуществления предпринимательской </w:t>
      </w:r>
      <w:r w:rsidRPr="008F03E9">
        <w:lastRenderedPageBreak/>
        <w:t>деятельности в области и предложениями о совершенствовании правового положения субъектов предпринимательской деятельности;</w:t>
      </w:r>
    </w:p>
    <w:p w:rsidR="00572650" w:rsidRPr="008F03E9" w:rsidRDefault="00572650">
      <w:pPr>
        <w:pStyle w:val="ConsPlusNormal"/>
        <w:spacing w:before="220"/>
        <w:ind w:firstLine="540"/>
        <w:jc w:val="both"/>
      </w:pPr>
      <w:r w:rsidRPr="008F03E9">
        <w:t>3) доклады Уполномоченного по правам человека в Иркутской области по отдельным вопросам нарушения прав и свобод человека и гражданина; специальные доклады Уполномоченного по правам ребенка в Иркутской области по отдельным вопросам соблюдения прав и законных интересов детей; специальные доклады Уполномоченного по защите прав предпринимателей в Иркутской области;</w:t>
      </w:r>
    </w:p>
    <w:p w:rsidR="00572650" w:rsidRPr="008F03E9" w:rsidRDefault="00572650">
      <w:pPr>
        <w:pStyle w:val="ConsPlusNormal"/>
        <w:spacing w:before="220"/>
        <w:ind w:firstLine="540"/>
        <w:jc w:val="both"/>
      </w:pPr>
      <w:r w:rsidRPr="008F03E9">
        <w:t>4) ежегодный доклад совета муниципальных образований Иркутской области о положении дел в сфере организации и осуществления местного самоуправления в области.</w:t>
      </w:r>
    </w:p>
    <w:p w:rsidR="00572650" w:rsidRPr="008F03E9" w:rsidRDefault="00572650">
      <w:pPr>
        <w:pStyle w:val="ConsPlusNormal"/>
        <w:spacing w:before="220"/>
        <w:ind w:firstLine="540"/>
        <w:jc w:val="both"/>
      </w:pPr>
      <w:r w:rsidRPr="008F03E9">
        <w:t>3. По результатам рассмотрения (заслушивания) и обсуждения отчетов (за исключением годового отчета об исполнении областного бюджета и годового отчета об исполнении бюджета территориального государственного внебюджетного фонда) и докладов Законодательное Собрание принимает постановление Законодательного Собрания, копия которого направляется органу или должностному лицу, представившему соответствующий отчет (доклад) в Законодательное Собрание.</w:t>
      </w:r>
    </w:p>
    <w:p w:rsidR="00572650" w:rsidRPr="008F03E9" w:rsidRDefault="00572650">
      <w:pPr>
        <w:pStyle w:val="ConsPlusNormal"/>
        <w:spacing w:before="220"/>
        <w:ind w:firstLine="540"/>
        <w:jc w:val="both"/>
      </w:pPr>
      <w:r w:rsidRPr="008F03E9">
        <w:t>4. Общие требования к формату отчетов, рассматриваемых Законодательным Собранием, и мультимедийным материалам к ним устанавливаются постановлением Законодательного Собрания.</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124</w:t>
      </w:r>
    </w:p>
    <w:p w:rsidR="00572650" w:rsidRPr="008F03E9" w:rsidRDefault="00572650">
      <w:pPr>
        <w:pStyle w:val="ConsPlusNormal"/>
        <w:jc w:val="both"/>
      </w:pPr>
    </w:p>
    <w:p w:rsidR="00572650" w:rsidRPr="008F03E9" w:rsidRDefault="00572650">
      <w:pPr>
        <w:pStyle w:val="ConsPlusNormal"/>
        <w:ind w:firstLine="540"/>
        <w:jc w:val="both"/>
      </w:pPr>
      <w:r w:rsidRPr="008F03E9">
        <w:t>1. Проект закона области об утверждении годового отчета об исполнении областного бюджета вносится в Законодательное Собрание Правительством Иркутской области не позднее 1 июня текущего финансового года и рассматривается в соответствии с процедурой, определенной настоящим Регламентом для рассмотрения Законодательным Собранием проектов законов области и поправок к проектам законов области, с особенностями, установленными законом области.</w:t>
      </w:r>
    </w:p>
    <w:p w:rsidR="00572650" w:rsidRPr="008F03E9" w:rsidRDefault="00572650">
      <w:pPr>
        <w:pStyle w:val="ConsPlusNormal"/>
        <w:spacing w:before="220"/>
        <w:ind w:firstLine="540"/>
        <w:jc w:val="both"/>
      </w:pPr>
      <w:r w:rsidRPr="008F03E9">
        <w:t>2. Годовой отчет об исполнении областного бюджета предварительно рассматривается комитетом по бюджету, финансово-экономическому и налоговому законодательству.</w:t>
      </w:r>
    </w:p>
    <w:p w:rsidR="00572650" w:rsidRPr="008F03E9" w:rsidRDefault="00572650">
      <w:pPr>
        <w:pStyle w:val="ConsPlusNormal"/>
        <w:spacing w:before="220"/>
        <w:ind w:firstLine="540"/>
        <w:jc w:val="both"/>
      </w:pPr>
      <w:r w:rsidRPr="008F03E9">
        <w:t>3. Контрольно-счетная палата Иркутской области направляет в Законодательное Собрание заключение на годовой отчет об исполнении областного бюджета в порядке, установленном законом области.</w:t>
      </w:r>
    </w:p>
    <w:p w:rsidR="00572650" w:rsidRPr="008F03E9" w:rsidRDefault="00572650">
      <w:pPr>
        <w:pStyle w:val="ConsPlusNormal"/>
        <w:spacing w:before="220"/>
        <w:ind w:firstLine="540"/>
        <w:jc w:val="both"/>
      </w:pPr>
      <w:r w:rsidRPr="008F03E9">
        <w:t>4. По годовому отчету об исполнении областного бюджета проводятся публичные слушания или общественные обсуждения в порядке, предусмотренном законом области, а также в соответствии с процедурой, установленной главой 21 настоящего Регламента.</w:t>
      </w:r>
    </w:p>
    <w:p w:rsidR="00572650" w:rsidRPr="008F03E9" w:rsidRDefault="00572650">
      <w:pPr>
        <w:pStyle w:val="ConsPlusNormal"/>
        <w:spacing w:before="220"/>
        <w:ind w:firstLine="540"/>
        <w:jc w:val="both"/>
      </w:pPr>
      <w:r w:rsidRPr="008F03E9">
        <w:t>5. Годовой отчет об исполнении областного бюджета представляется на заседании Законодательного Собрания заместителем Председателя Правительства Иркутской области.</w:t>
      </w:r>
    </w:p>
    <w:p w:rsidR="00572650" w:rsidRPr="008F03E9" w:rsidRDefault="00572650">
      <w:pPr>
        <w:pStyle w:val="ConsPlusNormal"/>
        <w:spacing w:before="220"/>
        <w:ind w:firstLine="540"/>
        <w:jc w:val="both"/>
      </w:pPr>
      <w:r w:rsidRPr="008F03E9">
        <w:t>В случае если заместитель Председателя Правительства Иркутской области не назначен либо временно (в связи с временной нетрудоспособностью, отпуском или командировкой и в иных случаях) не может исполнять свои обязанности, то коллегией Законодательного Собрания принимается одно из следующих решений:</w:t>
      </w:r>
    </w:p>
    <w:p w:rsidR="00572650" w:rsidRPr="008F03E9" w:rsidRDefault="00572650">
      <w:pPr>
        <w:pStyle w:val="ConsPlusNormal"/>
        <w:spacing w:before="220"/>
        <w:ind w:firstLine="540"/>
        <w:jc w:val="both"/>
      </w:pPr>
      <w:r w:rsidRPr="008F03E9">
        <w:t>о переносе вопроса о рассмотрении годового отчета об исполнении областного бюджета на другое заседание Законодательного Собрания;</w:t>
      </w:r>
    </w:p>
    <w:p w:rsidR="00572650" w:rsidRPr="008F03E9" w:rsidRDefault="00572650">
      <w:pPr>
        <w:pStyle w:val="ConsPlusNormal"/>
        <w:spacing w:before="220"/>
        <w:ind w:firstLine="540"/>
        <w:jc w:val="both"/>
      </w:pPr>
      <w:r w:rsidRPr="008F03E9">
        <w:t xml:space="preserve">о представлении годового отчета об исполнении областного бюджета на заседании Законодательного Собрания уполномоченным руководителем органа исполнительной власти </w:t>
      </w:r>
      <w:r w:rsidRPr="008F03E9">
        <w:lastRenderedPageBreak/>
        <w:t>области.</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125</w:t>
      </w:r>
    </w:p>
    <w:p w:rsidR="00572650" w:rsidRPr="008F03E9" w:rsidRDefault="00572650">
      <w:pPr>
        <w:pStyle w:val="ConsPlusNormal"/>
        <w:jc w:val="both"/>
      </w:pPr>
    </w:p>
    <w:p w:rsidR="00572650" w:rsidRPr="008F03E9" w:rsidRDefault="00572650">
      <w:pPr>
        <w:pStyle w:val="ConsPlusNormal"/>
        <w:ind w:firstLine="540"/>
        <w:jc w:val="both"/>
      </w:pPr>
      <w:r w:rsidRPr="008F03E9">
        <w:t>1. Проект закона области об утверждении годового отчета об исполнении бюджета территориального государственного внебюджетного фонда вносится в Законодательное Собрание Правительством Иркутской области не позднее 1 июня текущего финансового года и рассматривается в соответствии с процедурой, определенной настоящим Регламентом для рассмотрения Законодательным Собранием проектов законов области и поправок к проектам законов области, с особенностями, установленными законом области.</w:t>
      </w:r>
    </w:p>
    <w:p w:rsidR="00572650" w:rsidRPr="008F03E9" w:rsidRDefault="00572650">
      <w:pPr>
        <w:pStyle w:val="ConsPlusNormal"/>
        <w:spacing w:before="220"/>
        <w:ind w:firstLine="540"/>
        <w:jc w:val="both"/>
      </w:pPr>
      <w:r w:rsidRPr="008F03E9">
        <w:t>2. Годовой отчет об исполнении бюджета территориального государственного внебюджетного фонда предварительно рассматривается комитетом по бюджету, финансово-экономическому и налоговому законодательству, а также комитетом по здравоохранению и социальной защите.</w:t>
      </w:r>
    </w:p>
    <w:p w:rsidR="00572650" w:rsidRPr="008F03E9" w:rsidRDefault="00572650">
      <w:pPr>
        <w:pStyle w:val="ConsPlusNormal"/>
        <w:spacing w:before="220"/>
        <w:ind w:firstLine="540"/>
        <w:jc w:val="both"/>
      </w:pPr>
      <w:r w:rsidRPr="008F03E9">
        <w:t>3. Контрольно-счетная палата Иркутской области направляет в Законодательное Собрание заключение на годовой отчет об исполнении бюджета территориального государственного внебюджетного фонда в порядке, установленном законом области.</w:t>
      </w:r>
    </w:p>
    <w:p w:rsidR="00572650" w:rsidRPr="008F03E9" w:rsidRDefault="00572650">
      <w:pPr>
        <w:pStyle w:val="ConsPlusNormal"/>
        <w:spacing w:before="220"/>
        <w:ind w:firstLine="540"/>
        <w:jc w:val="both"/>
      </w:pPr>
      <w:r w:rsidRPr="008F03E9">
        <w:t>4. Годовой отчет об исполнении бюджета территориального государственного внебюджетного фонда представляется на заседании Законодательного Собрания руководителем территориального государственного внебюджетного фонда.</w:t>
      </w:r>
    </w:p>
    <w:p w:rsidR="00572650" w:rsidRPr="008F03E9" w:rsidRDefault="00572650">
      <w:pPr>
        <w:pStyle w:val="ConsPlusNormal"/>
        <w:spacing w:before="220"/>
        <w:ind w:firstLine="540"/>
        <w:jc w:val="both"/>
      </w:pPr>
      <w:r w:rsidRPr="008F03E9">
        <w:t>В случае если руководитель территориального государственного внебюджетного фонда временно (в связи с временной нетрудоспособностью, отпуском или командировкой и в иных случаях) не может исполнять свои обязанности, то коллегией Законодательного Собрания принимается одно из следующих решений:</w:t>
      </w:r>
    </w:p>
    <w:p w:rsidR="00572650" w:rsidRPr="008F03E9" w:rsidRDefault="00572650">
      <w:pPr>
        <w:pStyle w:val="ConsPlusNormal"/>
        <w:spacing w:before="220"/>
        <w:ind w:firstLine="540"/>
        <w:jc w:val="both"/>
      </w:pPr>
      <w:r w:rsidRPr="008F03E9">
        <w:t>о переносе вопроса о рассмотрении годового отчета об исполнении бюджета территориального государственного внебюджетного фонда на другое заседание Законодательного Собрания;</w:t>
      </w:r>
    </w:p>
    <w:p w:rsidR="00572650" w:rsidRPr="008F03E9" w:rsidRDefault="00572650">
      <w:pPr>
        <w:pStyle w:val="ConsPlusNormal"/>
        <w:spacing w:before="220"/>
        <w:ind w:firstLine="540"/>
        <w:jc w:val="both"/>
      </w:pPr>
      <w:r w:rsidRPr="008F03E9">
        <w:t>о представлении годового отчета об исполнении бюджета территориального государственного внебюджетного фонда на заседании Законодательного Собрания иным лицом, уполномоченным руководителем территориального государственного внебюджетного фонда.</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126</w:t>
      </w:r>
    </w:p>
    <w:p w:rsidR="00572650" w:rsidRPr="008F03E9" w:rsidRDefault="00572650">
      <w:pPr>
        <w:pStyle w:val="ConsPlusNormal"/>
        <w:jc w:val="both"/>
      </w:pPr>
    </w:p>
    <w:p w:rsidR="00572650" w:rsidRPr="008F03E9" w:rsidRDefault="00572650">
      <w:pPr>
        <w:pStyle w:val="ConsPlusNormal"/>
        <w:ind w:firstLine="540"/>
        <w:jc w:val="both"/>
      </w:pPr>
      <w:r w:rsidRPr="008F03E9">
        <w:t>1. Председатель Правительства Иркутской области представляет ежегодный отчет о ходе исполнения плана мероприятий по реализации стратегии социально-экономического развития области (далее в настоящей статье - ежегодный отчет) в Законодательное Собрание одновременно с ежегодным отчетом о результатах деятельности Правительства Иркутской области.</w:t>
      </w:r>
    </w:p>
    <w:p w:rsidR="00572650" w:rsidRPr="008F03E9" w:rsidRDefault="00572650">
      <w:pPr>
        <w:pStyle w:val="ConsPlusNormal"/>
        <w:spacing w:before="220"/>
        <w:ind w:firstLine="540"/>
        <w:jc w:val="both"/>
      </w:pPr>
      <w:r w:rsidRPr="008F03E9">
        <w:t>2. Ежегодный отчет направляется Законодательным Собранием членам Стратегического совета Иркутской области для рассмотрения.</w:t>
      </w:r>
    </w:p>
    <w:p w:rsidR="00572650" w:rsidRPr="008F03E9" w:rsidRDefault="00572650">
      <w:pPr>
        <w:pStyle w:val="ConsPlusNormal"/>
        <w:spacing w:before="220"/>
        <w:ind w:firstLine="540"/>
        <w:jc w:val="both"/>
      </w:pPr>
      <w:r w:rsidRPr="008F03E9">
        <w:t>Ежегодный отчет предварительно рассматривается постоянными комитетами, постоянными комиссиями.</w:t>
      </w:r>
    </w:p>
    <w:p w:rsidR="00572650" w:rsidRPr="008F03E9" w:rsidRDefault="00572650">
      <w:pPr>
        <w:pStyle w:val="ConsPlusNormal"/>
        <w:spacing w:before="220"/>
        <w:ind w:firstLine="540"/>
        <w:jc w:val="both"/>
      </w:pPr>
      <w:r w:rsidRPr="008F03E9">
        <w:t>3. Контрольно-счетная палата Иркутской области направляет в Законодательное Собрание заключение на ежегодный отчет в порядке, установленном законом области.</w:t>
      </w:r>
    </w:p>
    <w:p w:rsidR="00572650" w:rsidRPr="008F03E9" w:rsidRDefault="00572650">
      <w:pPr>
        <w:pStyle w:val="ConsPlusNormal"/>
        <w:spacing w:before="220"/>
        <w:ind w:firstLine="540"/>
        <w:jc w:val="both"/>
      </w:pPr>
      <w:r w:rsidRPr="008F03E9">
        <w:t xml:space="preserve">4. Члены Стратегического совета Иркутской области, постоянные комитеты, постоянные комиссии после рассмотрения ежегодного отчета вносят свои предложения в комитет по собственности и экономической политике, который с учетом поступивших предложений готовит </w:t>
      </w:r>
      <w:r w:rsidRPr="008F03E9">
        <w:lastRenderedPageBreak/>
        <w:t>проект постановления Законодательного Собрания о рассмотрении ежегодного отчета, в котором может содержаться оценка состояния дел в соответствующей сфере.</w:t>
      </w:r>
    </w:p>
    <w:p w:rsidR="00572650" w:rsidRPr="008F03E9" w:rsidRDefault="00572650">
      <w:pPr>
        <w:pStyle w:val="ConsPlusNormal"/>
        <w:spacing w:before="220"/>
        <w:ind w:firstLine="540"/>
        <w:jc w:val="both"/>
      </w:pPr>
      <w:r w:rsidRPr="008F03E9">
        <w:t>5. Ежегодный отчет представляется на заседании Законодательного Собрания Председателем Правительства Иркутской области.</w:t>
      </w:r>
    </w:p>
    <w:p w:rsidR="00572650" w:rsidRPr="008F03E9" w:rsidRDefault="00572650">
      <w:pPr>
        <w:pStyle w:val="ConsPlusNormal"/>
        <w:spacing w:before="220"/>
        <w:ind w:firstLine="540"/>
        <w:jc w:val="both"/>
      </w:pPr>
      <w:r w:rsidRPr="008F03E9">
        <w:t>В случае если Председатель Правительства Иркутской области временно (в связи с временной нетрудоспособностью, отпуском или командировкой и в иных случаях) не может исполнять свои обязанности, то коллегией Законодательного Собрания принимается одно из следующих решений:</w:t>
      </w:r>
    </w:p>
    <w:p w:rsidR="00572650" w:rsidRPr="008F03E9" w:rsidRDefault="00572650">
      <w:pPr>
        <w:pStyle w:val="ConsPlusNormal"/>
        <w:spacing w:before="220"/>
        <w:ind w:firstLine="540"/>
        <w:jc w:val="both"/>
      </w:pPr>
      <w:r w:rsidRPr="008F03E9">
        <w:t>о переносе вопроса о рассмотрении ежегодного отчета на другое заседание Законодательного Собрания;</w:t>
      </w:r>
    </w:p>
    <w:p w:rsidR="00572650" w:rsidRPr="008F03E9" w:rsidRDefault="00572650">
      <w:pPr>
        <w:pStyle w:val="ConsPlusNormal"/>
        <w:spacing w:before="220"/>
        <w:ind w:firstLine="540"/>
        <w:jc w:val="both"/>
      </w:pPr>
      <w:r w:rsidRPr="008F03E9">
        <w:t>о представлении ежегодного отчета на заседании Законодательного Собрания иным лицом, уполномоченным Председателем Правительства Иркутской области.</w:t>
      </w:r>
    </w:p>
    <w:p w:rsidR="00572650" w:rsidRPr="008F03E9" w:rsidRDefault="00572650">
      <w:pPr>
        <w:pStyle w:val="ConsPlusNormal"/>
        <w:spacing w:before="220"/>
        <w:ind w:firstLine="540"/>
        <w:jc w:val="both"/>
      </w:pPr>
      <w:r w:rsidRPr="008F03E9">
        <w:t>6. После обсуждения ежегодного отчета председатель комитета по собственности и экономической политике оглашает проект постановления Законодательного Собрания о рассмотрении ежегодного отчета, в котором может содержаться оценка состояния дел в соответствующей сфере.</w:t>
      </w:r>
    </w:p>
    <w:p w:rsidR="00572650" w:rsidRPr="008F03E9" w:rsidRDefault="00572650">
      <w:pPr>
        <w:pStyle w:val="ConsPlusNormal"/>
        <w:spacing w:before="220"/>
        <w:ind w:firstLine="540"/>
        <w:jc w:val="both"/>
      </w:pPr>
      <w:r w:rsidRPr="008F03E9">
        <w:t>7. Постановление Законодательного Собрания о рассмотрении ежегодного отчета принимается большинством голосов от установленного числа депутатов Законодательного Собрания.</w:t>
      </w:r>
    </w:p>
    <w:p w:rsidR="00572650" w:rsidRPr="008F03E9" w:rsidRDefault="00572650">
      <w:pPr>
        <w:pStyle w:val="ConsPlusNormal"/>
        <w:spacing w:before="220"/>
        <w:ind w:firstLine="540"/>
        <w:jc w:val="both"/>
      </w:pPr>
      <w:r w:rsidRPr="008F03E9">
        <w:t>Если постановление Законодательного Собрания о рассмотрении ежегодного отчета не набрало необходимого для его принятия числа голосов депутатов Законодательного Собрания, то ежегодный отчет считается непринятым. Данное решение оформляется постановлением Законодательного Собрания, принимаемым без голосования.</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127</w:t>
      </w:r>
    </w:p>
    <w:p w:rsidR="00572650" w:rsidRPr="008F03E9" w:rsidRDefault="00572650">
      <w:pPr>
        <w:pStyle w:val="ConsPlusNormal"/>
        <w:jc w:val="both"/>
      </w:pPr>
    </w:p>
    <w:p w:rsidR="00572650" w:rsidRPr="008F03E9" w:rsidRDefault="00572650">
      <w:pPr>
        <w:pStyle w:val="ConsPlusNormal"/>
        <w:ind w:firstLine="540"/>
        <w:jc w:val="both"/>
      </w:pPr>
      <w:r w:rsidRPr="008F03E9">
        <w:t>1. Правительство Иркутской области ежегодно не позднее 1 июня текущего финансового года представляет в Законодательное Собрание отчет о распоряжении государственной собственностью области (далее в настоящей статье - отчет).</w:t>
      </w:r>
    </w:p>
    <w:p w:rsidR="00572650" w:rsidRPr="008F03E9" w:rsidRDefault="00572650">
      <w:pPr>
        <w:pStyle w:val="ConsPlusNormal"/>
        <w:spacing w:before="220"/>
        <w:ind w:firstLine="540"/>
        <w:jc w:val="both"/>
      </w:pPr>
      <w:r w:rsidRPr="008F03E9">
        <w:t>2. Отчет предварительно рассматривается комитетом по собственности и экономической политике.</w:t>
      </w:r>
    </w:p>
    <w:p w:rsidR="00572650" w:rsidRPr="008F03E9" w:rsidRDefault="00572650">
      <w:pPr>
        <w:pStyle w:val="ConsPlusNormal"/>
        <w:spacing w:before="220"/>
        <w:ind w:firstLine="540"/>
        <w:jc w:val="both"/>
      </w:pPr>
      <w:r w:rsidRPr="008F03E9">
        <w:t>3. Контрольно-счетная палата Иркутской области направляет в Законодательное Собрание заключение на отчет в порядке, установленном законом области.</w:t>
      </w:r>
    </w:p>
    <w:p w:rsidR="00572650" w:rsidRPr="008F03E9" w:rsidRDefault="00572650">
      <w:pPr>
        <w:pStyle w:val="ConsPlusNormal"/>
        <w:spacing w:before="220"/>
        <w:ind w:firstLine="540"/>
        <w:jc w:val="both"/>
      </w:pPr>
      <w:r w:rsidRPr="008F03E9">
        <w:t>4. Комитет по собственности и экономической политике с учетом заключения Контрольно-счетной палаты Иркутской области готовит проект постановления Законодательного Собрания о рассмотрении отчета, в котором может содержаться оценка состояния дел в соответствующей сфере.</w:t>
      </w:r>
    </w:p>
    <w:p w:rsidR="00572650" w:rsidRPr="008F03E9" w:rsidRDefault="00572650">
      <w:pPr>
        <w:pStyle w:val="ConsPlusNormal"/>
        <w:spacing w:before="220"/>
        <w:ind w:firstLine="540"/>
        <w:jc w:val="both"/>
      </w:pPr>
      <w:r w:rsidRPr="008F03E9">
        <w:t>5. Отчет представляется на заседании Законодательного Собрания заместителем Председателя Правительства Иркутской области.</w:t>
      </w:r>
    </w:p>
    <w:p w:rsidR="00572650" w:rsidRPr="008F03E9" w:rsidRDefault="00572650">
      <w:pPr>
        <w:pStyle w:val="ConsPlusNormal"/>
        <w:spacing w:before="220"/>
        <w:ind w:firstLine="540"/>
        <w:jc w:val="both"/>
      </w:pPr>
      <w:r w:rsidRPr="008F03E9">
        <w:t>В случае если заместитель Председателя Правительства Иркутской области не назначен либо временно (в связи с временной нетрудоспособностью, отпуском или командировкой и в иных случаях) не может исполнять свои обязанности, то коллегией Законодательного Собрания принимается одно из следующих решений:</w:t>
      </w:r>
    </w:p>
    <w:p w:rsidR="00572650" w:rsidRPr="008F03E9" w:rsidRDefault="00572650">
      <w:pPr>
        <w:pStyle w:val="ConsPlusNormal"/>
        <w:spacing w:before="220"/>
        <w:ind w:firstLine="540"/>
        <w:jc w:val="both"/>
      </w:pPr>
      <w:r w:rsidRPr="008F03E9">
        <w:t>о переносе вопроса о рассмотрении отчета на другое заседание Законодательного Собрания;</w:t>
      </w:r>
    </w:p>
    <w:p w:rsidR="00572650" w:rsidRPr="008F03E9" w:rsidRDefault="00572650">
      <w:pPr>
        <w:pStyle w:val="ConsPlusNormal"/>
        <w:spacing w:before="220"/>
        <w:ind w:firstLine="540"/>
        <w:jc w:val="both"/>
      </w:pPr>
      <w:r w:rsidRPr="008F03E9">
        <w:lastRenderedPageBreak/>
        <w:t>о представлении отчета на заседании Законодательного Собрания уполномоченным руководителем органа исполнительной власти области.</w:t>
      </w:r>
    </w:p>
    <w:p w:rsidR="00572650" w:rsidRPr="008F03E9" w:rsidRDefault="00572650">
      <w:pPr>
        <w:pStyle w:val="ConsPlusNormal"/>
        <w:spacing w:before="220"/>
        <w:ind w:firstLine="540"/>
        <w:jc w:val="both"/>
      </w:pPr>
      <w:r w:rsidRPr="008F03E9">
        <w:t>6. После обсуждения отчета на заседании Законодательного Собрания председатель комитета по собственности и экономической политике оглашает проект постановления Законодательного Собрания о рассмотрении отчета, в котором может содержаться оценка состояния дел в соответствующей сфере.</w:t>
      </w:r>
    </w:p>
    <w:p w:rsidR="00572650" w:rsidRPr="008F03E9" w:rsidRDefault="00572650">
      <w:pPr>
        <w:pStyle w:val="ConsPlusNormal"/>
        <w:spacing w:before="220"/>
        <w:ind w:firstLine="540"/>
        <w:jc w:val="both"/>
      </w:pPr>
      <w:r w:rsidRPr="008F03E9">
        <w:t>7. Постановление Законодательного Собрания о рассмотрении отчета принимается большинством голосов от установленного числа депутатов Законодательного Собрания.</w:t>
      </w:r>
    </w:p>
    <w:p w:rsidR="00572650" w:rsidRPr="008F03E9" w:rsidRDefault="00572650">
      <w:pPr>
        <w:pStyle w:val="ConsPlusNormal"/>
        <w:spacing w:before="220"/>
        <w:ind w:firstLine="540"/>
        <w:jc w:val="both"/>
      </w:pPr>
      <w:r w:rsidRPr="008F03E9">
        <w:t>Если постановление Законодательного Собрания о рассмотрении отчета не набрало необходимого для его принятия числа голосов депутатов Законодательного Собрания, то отчет считается непринятым. Данное решение оформляется постановлением Законодательного Собрания, принимаемым без голосования.</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128</w:t>
      </w:r>
    </w:p>
    <w:p w:rsidR="00572650" w:rsidRPr="008F03E9" w:rsidRDefault="00572650">
      <w:pPr>
        <w:pStyle w:val="ConsPlusNormal"/>
        <w:jc w:val="both"/>
      </w:pPr>
    </w:p>
    <w:p w:rsidR="00572650" w:rsidRPr="008F03E9" w:rsidRDefault="00572650">
      <w:pPr>
        <w:pStyle w:val="ConsPlusNormal"/>
        <w:ind w:firstLine="540"/>
        <w:jc w:val="both"/>
      </w:pPr>
      <w:r w:rsidRPr="008F03E9">
        <w:t>1. Сводный годовой доклад о ходе реализации и об оценке эффективности государственных программ области (далее в настоящей статье - сводный годовой доклад) представляется Председателем Правительства Иркутской области не позднее 20 мая текущего финансового года.</w:t>
      </w:r>
    </w:p>
    <w:p w:rsidR="00572650" w:rsidRPr="008F03E9" w:rsidRDefault="00572650">
      <w:pPr>
        <w:pStyle w:val="ConsPlusNormal"/>
        <w:spacing w:before="220"/>
        <w:ind w:firstLine="540"/>
        <w:jc w:val="both"/>
      </w:pPr>
      <w:r w:rsidRPr="008F03E9">
        <w:t>2. Сводный годовой доклад предварительно рассматривается постоянными комитетами, постоянными комиссиями.</w:t>
      </w:r>
    </w:p>
    <w:p w:rsidR="00572650" w:rsidRPr="008F03E9" w:rsidRDefault="00572650">
      <w:pPr>
        <w:pStyle w:val="ConsPlusNormal"/>
        <w:spacing w:before="220"/>
        <w:ind w:firstLine="540"/>
        <w:jc w:val="both"/>
      </w:pPr>
      <w:r w:rsidRPr="008F03E9">
        <w:t>Постоянные комитеты, постоянные комиссии после рассмотрения сводного годового доклада на своих заседаниях вносят свои предложения в комитет по собственности и экономической политике.</w:t>
      </w:r>
    </w:p>
    <w:p w:rsidR="00572650" w:rsidRPr="008F03E9" w:rsidRDefault="00572650">
      <w:pPr>
        <w:pStyle w:val="ConsPlusNormal"/>
        <w:spacing w:before="220"/>
        <w:ind w:firstLine="540"/>
        <w:jc w:val="both"/>
      </w:pPr>
      <w:r w:rsidRPr="008F03E9">
        <w:t>3. Контрольно-счетная палата Иркутской области направляет в Законодательное Собрание заключение на сводный годовой доклад в порядке, установленном законом области.</w:t>
      </w:r>
    </w:p>
    <w:p w:rsidR="00572650" w:rsidRPr="008F03E9" w:rsidRDefault="00572650">
      <w:pPr>
        <w:pStyle w:val="ConsPlusNormal"/>
        <w:spacing w:before="220"/>
        <w:ind w:firstLine="540"/>
        <w:jc w:val="both"/>
      </w:pPr>
      <w:r w:rsidRPr="008F03E9">
        <w:t>4. Комитет по собственности и экономической политике с учетом заключения Контрольно-счетной палаты Иркутской области и поступивших предложений от постоянных комитетов, постоянных комиссий готовит проект постановления Законодательного Собрания о рассмотрении сводного годового доклада, в котором может содержаться оценка состояния дел в соответствующей сфере.</w:t>
      </w:r>
    </w:p>
    <w:p w:rsidR="00572650" w:rsidRPr="008F03E9" w:rsidRDefault="00572650">
      <w:pPr>
        <w:pStyle w:val="ConsPlusNormal"/>
        <w:spacing w:before="220"/>
        <w:ind w:firstLine="540"/>
        <w:jc w:val="both"/>
      </w:pPr>
      <w:r w:rsidRPr="008F03E9">
        <w:t>5. Сводный годовой доклад представляется на заседании Законодательного Собрания заместителем Председателя Правительства Иркутской области.</w:t>
      </w:r>
    </w:p>
    <w:p w:rsidR="00572650" w:rsidRPr="008F03E9" w:rsidRDefault="00572650">
      <w:pPr>
        <w:pStyle w:val="ConsPlusNormal"/>
        <w:spacing w:before="220"/>
        <w:ind w:firstLine="540"/>
        <w:jc w:val="both"/>
      </w:pPr>
      <w:r w:rsidRPr="008F03E9">
        <w:t>В случае если заместитель Председателя Правительства Иркутской области не назначен либо временно (в связи с временной нетрудоспособностью, отпуском или командировкой и в иных случаях) не может исполнять свои обязанности, то коллегией Законодательного Собрания принимается одно из следующих решений:</w:t>
      </w:r>
    </w:p>
    <w:p w:rsidR="00572650" w:rsidRPr="008F03E9" w:rsidRDefault="00572650">
      <w:pPr>
        <w:pStyle w:val="ConsPlusNormal"/>
        <w:spacing w:before="220"/>
        <w:ind w:firstLine="540"/>
        <w:jc w:val="both"/>
      </w:pPr>
      <w:r w:rsidRPr="008F03E9">
        <w:t>о переносе вопроса о рассмотрении сводного годового доклада на другое заседание Законодательного Собрания;</w:t>
      </w:r>
    </w:p>
    <w:p w:rsidR="00572650" w:rsidRPr="008F03E9" w:rsidRDefault="00572650">
      <w:pPr>
        <w:pStyle w:val="ConsPlusNormal"/>
        <w:spacing w:before="220"/>
        <w:ind w:firstLine="540"/>
        <w:jc w:val="both"/>
      </w:pPr>
      <w:r w:rsidRPr="008F03E9">
        <w:t>о представлении сводного годового доклада на заседании Законодательного Собрания уполномоченным руководителем органа исполнительной власти области.</w:t>
      </w:r>
    </w:p>
    <w:p w:rsidR="00572650" w:rsidRPr="008F03E9" w:rsidRDefault="00572650">
      <w:pPr>
        <w:pStyle w:val="ConsPlusNormal"/>
        <w:spacing w:before="220"/>
        <w:ind w:firstLine="540"/>
        <w:jc w:val="both"/>
      </w:pPr>
      <w:r w:rsidRPr="008F03E9">
        <w:t>6. После обсуждения сводного годового доклада председатель комитета по собственности и экономической политике оглашает проект постановления Законодательного Собрания о рассмотрении сводного годового доклада, в котором может содержаться оценка состояния дел в соответствующей сфере.</w:t>
      </w:r>
    </w:p>
    <w:p w:rsidR="00572650" w:rsidRPr="008F03E9" w:rsidRDefault="00572650">
      <w:pPr>
        <w:pStyle w:val="ConsPlusNormal"/>
        <w:spacing w:before="220"/>
        <w:ind w:firstLine="540"/>
        <w:jc w:val="both"/>
      </w:pPr>
      <w:r w:rsidRPr="008F03E9">
        <w:lastRenderedPageBreak/>
        <w:t>7. Постановление Законодательного Собрания о рассмотрении сводного годового доклада принимается большинством голосов от установленного числа депутатов Законодательного Собрания.</w:t>
      </w:r>
    </w:p>
    <w:p w:rsidR="00572650" w:rsidRPr="008F03E9" w:rsidRDefault="00572650">
      <w:pPr>
        <w:pStyle w:val="ConsPlusNormal"/>
        <w:spacing w:before="220"/>
        <w:ind w:firstLine="540"/>
        <w:jc w:val="both"/>
      </w:pPr>
      <w:r w:rsidRPr="008F03E9">
        <w:t>Если постановление Законодательного Собрания о рассмотрении сводного годового доклада не набрало необходимого для его принятия числа голосов депутатов Законодательного Собрания, то сводный годовой доклад считается непринятым. Данное решение оформляется постановлением Законодательного Собрания, принимаемым без голосования.</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129</w:t>
      </w:r>
    </w:p>
    <w:p w:rsidR="00572650" w:rsidRPr="008F03E9" w:rsidRDefault="00572650">
      <w:pPr>
        <w:pStyle w:val="ConsPlusNormal"/>
        <w:jc w:val="both"/>
      </w:pPr>
    </w:p>
    <w:p w:rsidR="00572650" w:rsidRPr="008F03E9" w:rsidRDefault="00572650">
      <w:pPr>
        <w:pStyle w:val="ConsPlusNormal"/>
        <w:ind w:firstLine="540"/>
        <w:jc w:val="both"/>
      </w:pPr>
      <w:r w:rsidRPr="008F03E9">
        <w:t>1. Ежегодный отчет о деятельности Контрольно-счетной палаты Иркутской области представляется в Законодательное Собрание председателем Контрольно-счетной палаты Иркутской области не позднее 30 марта текущего года.</w:t>
      </w:r>
    </w:p>
    <w:p w:rsidR="00572650" w:rsidRPr="008F03E9" w:rsidRDefault="00572650">
      <w:pPr>
        <w:pStyle w:val="ConsPlusNormal"/>
        <w:spacing w:before="220"/>
        <w:ind w:firstLine="540"/>
        <w:jc w:val="both"/>
      </w:pPr>
      <w:r w:rsidRPr="008F03E9">
        <w:t>2. Ежегодный отчет о деятельности Контрольно-счетной палаты Иркутской области предварительно рассматривается постоянными комитетами, постоянными комиссиями.</w:t>
      </w:r>
    </w:p>
    <w:p w:rsidR="00572650" w:rsidRPr="008F03E9" w:rsidRDefault="00572650">
      <w:pPr>
        <w:pStyle w:val="ConsPlusNormal"/>
        <w:spacing w:before="220"/>
        <w:ind w:firstLine="540"/>
        <w:jc w:val="both"/>
      </w:pPr>
      <w:r w:rsidRPr="008F03E9">
        <w:t>3. Постоянные комитеты, постоянные комиссии после рассмотрения ежегодного отчета о деятельности Контрольно-счетной палаты Иркутской области на своих заседаниях вносят предложения в комиссию по контрольной деятельности, которая составляет сводное заключение по ежегодному отчету о деятельности Контрольно-счетной палаты Иркутской области и готовит проект постановления Законодательного Собрания о рассмотрении ежегодного отчета о деятельности Контрольно-счетной палаты Иркутской области, в котором может содержаться оценка деятельности Контрольно-счетной палаты Иркутской области.</w:t>
      </w:r>
    </w:p>
    <w:p w:rsidR="00572650" w:rsidRPr="008F03E9" w:rsidRDefault="00572650">
      <w:pPr>
        <w:pStyle w:val="ConsPlusNormal"/>
        <w:spacing w:before="220"/>
        <w:ind w:firstLine="540"/>
        <w:jc w:val="both"/>
      </w:pPr>
      <w:r w:rsidRPr="008F03E9">
        <w:t>4. Ежегодный отчет о деятельности Контрольно-счетной палаты Иркутской области представляется на заседании Законодательного Собрания председателем Контрольно-счетной палаты Иркутской области.</w:t>
      </w:r>
    </w:p>
    <w:p w:rsidR="00572650" w:rsidRPr="008F03E9" w:rsidRDefault="00572650">
      <w:pPr>
        <w:pStyle w:val="ConsPlusNormal"/>
        <w:spacing w:before="220"/>
        <w:ind w:firstLine="540"/>
        <w:jc w:val="both"/>
      </w:pPr>
      <w:r w:rsidRPr="008F03E9">
        <w:t>В случае если председатель Контрольно-счетной палаты Иркутской области временно (в связи с временной нетрудоспособностью, отпуском или командировкой и в иных случаях) не может исполнять свои обязанности, то коллегией Законодательного Собрания принимается одно из следующих решений:</w:t>
      </w:r>
    </w:p>
    <w:p w:rsidR="00572650" w:rsidRPr="008F03E9" w:rsidRDefault="00572650">
      <w:pPr>
        <w:pStyle w:val="ConsPlusNormal"/>
        <w:spacing w:before="220"/>
        <w:ind w:firstLine="540"/>
        <w:jc w:val="both"/>
      </w:pPr>
      <w:r w:rsidRPr="008F03E9">
        <w:t>о переносе вопроса о рассмотрении ежегодного отчета о деятельности Контрольно-счетной палаты Иркутской области на другое заседание Законодательного Собрания;</w:t>
      </w:r>
    </w:p>
    <w:p w:rsidR="00572650" w:rsidRPr="008F03E9" w:rsidRDefault="00572650">
      <w:pPr>
        <w:pStyle w:val="ConsPlusNormal"/>
        <w:spacing w:before="220"/>
        <w:ind w:firstLine="540"/>
        <w:jc w:val="both"/>
      </w:pPr>
      <w:r w:rsidRPr="008F03E9">
        <w:t>о представлении ежегодного отчета о деятельности Контрольно-счетной палаты Иркутской области на заседании Законодательного Собрания иным лицом, уполномоченным председателем Контрольно-счетной палаты Иркутской области.</w:t>
      </w:r>
    </w:p>
    <w:p w:rsidR="00572650" w:rsidRPr="008F03E9" w:rsidRDefault="00572650">
      <w:pPr>
        <w:pStyle w:val="ConsPlusNormal"/>
        <w:spacing w:before="220"/>
        <w:ind w:firstLine="540"/>
        <w:jc w:val="both"/>
      </w:pPr>
      <w:r w:rsidRPr="008F03E9">
        <w:t>5. После обсуждения ежегодного отчета о деятельности Контрольно-счетной палаты Иркутской области председатель комиссии по контрольной деятельности доводит до сведения депутатов Законодательного Собрания сводное заключение по ежегодному отчету о деятельности Контрольно-счетной палаты Иркутской области и оглашает проект постановления Законодательного Собрания о рассмотрении ежегодного отчета о деятельности Контрольно-счетной палаты Иркутской области, в котором может содержаться оценка деятельности Контрольно-счетной палаты Иркутской области.</w:t>
      </w:r>
    </w:p>
    <w:p w:rsidR="00572650" w:rsidRPr="008F03E9" w:rsidRDefault="00572650">
      <w:pPr>
        <w:pStyle w:val="ConsPlusNormal"/>
        <w:spacing w:before="220"/>
        <w:ind w:firstLine="540"/>
        <w:jc w:val="both"/>
      </w:pPr>
      <w:r w:rsidRPr="008F03E9">
        <w:t>6. Постановление Законодательного Собрания о рассмотрении ежегодного отчета о деятельности Контрольно-счетной палаты Иркутской области принимается большинством голосов от установленного числа депутатов Законодательного Собрания.</w:t>
      </w:r>
    </w:p>
    <w:p w:rsidR="00572650" w:rsidRPr="008F03E9" w:rsidRDefault="00572650">
      <w:pPr>
        <w:pStyle w:val="ConsPlusNormal"/>
        <w:spacing w:before="220"/>
        <w:ind w:firstLine="540"/>
        <w:jc w:val="both"/>
      </w:pPr>
      <w:r w:rsidRPr="008F03E9">
        <w:t xml:space="preserve">Если постановление Законодательного Собрания о рассмотрении ежегодного отчета о деятельности Контрольно-счетной палаты Иркутской области не набрало необходимого для его </w:t>
      </w:r>
      <w:r w:rsidRPr="008F03E9">
        <w:lastRenderedPageBreak/>
        <w:t>принятия числа голосов депутатов Законодательного Собрания, то ежегодный отчет о деятельности Контрольно-счетной палаты Иркутской области считается непринятым. Данное решение оформляется постановлением Законодательного Собрания, принимаемым без голосования.</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130</w:t>
      </w:r>
    </w:p>
    <w:p w:rsidR="00572650" w:rsidRPr="008F03E9" w:rsidRDefault="00572650">
      <w:pPr>
        <w:pStyle w:val="ConsPlusNormal"/>
        <w:jc w:val="both"/>
      </w:pPr>
    </w:p>
    <w:p w:rsidR="00572650" w:rsidRPr="008F03E9" w:rsidRDefault="00572650">
      <w:pPr>
        <w:pStyle w:val="ConsPlusNormal"/>
        <w:ind w:firstLine="540"/>
        <w:jc w:val="both"/>
      </w:pPr>
      <w:bookmarkStart w:id="151" w:name="P1679"/>
      <w:bookmarkEnd w:id="151"/>
      <w:r w:rsidRPr="008F03E9">
        <w:t>1. Ежегодный отчет о результатах деятельности Правительства Иркутской области, в том числе по вопросам, поставленным Законодательным Собранием (далее в настоящей статье - ежегодный отчет), представляется в Законодательное Собрание Председателем Правительства Иркутской области не позднее 1 июня текущего года.</w:t>
      </w:r>
    </w:p>
    <w:p w:rsidR="00572650" w:rsidRPr="008F03E9" w:rsidRDefault="00572650">
      <w:pPr>
        <w:pStyle w:val="ConsPlusNormal"/>
        <w:spacing w:before="220"/>
        <w:ind w:firstLine="540"/>
        <w:jc w:val="both"/>
      </w:pPr>
      <w:r w:rsidRPr="008F03E9">
        <w:t>2. Контрольно-счетная палата Иркутской области не позднее 20 марта текущего года направляет в Законодательное Собрание сводную информацию об основных проблемах, выявленных в результате контрольных и экспертно-аналитических мероприятий.</w:t>
      </w:r>
    </w:p>
    <w:p w:rsidR="00572650" w:rsidRPr="008F03E9" w:rsidRDefault="00572650">
      <w:pPr>
        <w:pStyle w:val="ConsPlusNormal"/>
        <w:spacing w:before="220"/>
        <w:ind w:firstLine="540"/>
        <w:jc w:val="both"/>
      </w:pPr>
      <w:r w:rsidRPr="008F03E9">
        <w:t>3. Сводная информация об основных проблемах, выявленных в результате контрольных и экспертно-аналитических мероприятий, не позднее двух рабочих дней после дня ее поступления в Законодательное Собрание направляется в постоянные комитеты, постоянные комиссии, депутатские фракции, депутатские группы, депутатам Законодательного Собрания, в совет муниципальных образований Иркутской области для подготовки вопросов Законодательного Собрания о деятельности Правительства Иркутской области, ответы на которые должны содержаться в ежегодном отчете (далее в настоящей статье - вопросы о деятельности Правительства Иркутской области).</w:t>
      </w:r>
    </w:p>
    <w:p w:rsidR="00572650" w:rsidRPr="008F03E9" w:rsidRDefault="00572650">
      <w:pPr>
        <w:pStyle w:val="ConsPlusNormal"/>
        <w:spacing w:before="220"/>
        <w:ind w:firstLine="540"/>
        <w:jc w:val="both"/>
      </w:pPr>
      <w:r w:rsidRPr="008F03E9">
        <w:t>Количество вопросов о деятельности Правительства Иркутской области от каждого из постоянных комитетов, постоянных комиссий, депутатских фракций, депутатских групп, депутатов Законодательного Собрания, совета муниципальных образований Иркутской области устанавливается коллегией Законодательного Собрания.</w:t>
      </w:r>
    </w:p>
    <w:p w:rsidR="00572650" w:rsidRPr="008F03E9" w:rsidRDefault="00572650">
      <w:pPr>
        <w:pStyle w:val="ConsPlusNormal"/>
        <w:spacing w:before="220"/>
        <w:ind w:firstLine="540"/>
        <w:jc w:val="both"/>
      </w:pPr>
      <w:r w:rsidRPr="008F03E9">
        <w:t>Перечень вопросов о деятельности Правительства Иркутской области от депутатской фракции, депутатской группы утверждается решением депутатской фракции, депутатской группы.</w:t>
      </w:r>
    </w:p>
    <w:p w:rsidR="00572650" w:rsidRPr="008F03E9" w:rsidRDefault="00572650">
      <w:pPr>
        <w:pStyle w:val="ConsPlusNormal"/>
        <w:spacing w:before="220"/>
        <w:ind w:firstLine="540"/>
        <w:jc w:val="both"/>
      </w:pPr>
      <w:r w:rsidRPr="008F03E9">
        <w:t>4. Постоянные комитеты, постоянные комиссии, депутатские фракции, депутатские группы, депутаты Законодательного Собрания, совет муниципальных образований Иркутской области не позднее 10 апреля текущего года направляют в комитет по законодательству о государственном строительстве области и местном самоуправлении вопросы о деятельности Правительства Иркутской области.</w:t>
      </w:r>
    </w:p>
    <w:p w:rsidR="00572650" w:rsidRPr="008F03E9" w:rsidRDefault="00572650">
      <w:pPr>
        <w:pStyle w:val="ConsPlusNormal"/>
        <w:spacing w:before="220"/>
        <w:ind w:firstLine="540"/>
        <w:jc w:val="both"/>
      </w:pPr>
      <w:r w:rsidRPr="008F03E9">
        <w:t>5. Поступившие от постоянных комитетов, постоянных комиссий, депутатских фракций, депутатских групп, депутатов Законодательного Собрания, совета муниципальных образований Иркутской области вопросы о деятельности Правительства Иркутской области оформляются сводным письмом Законодательного Собрания, которое не позднее 20 апреля текущего года направляется Председателю Правительства Иркутской области.</w:t>
      </w:r>
    </w:p>
    <w:p w:rsidR="00572650" w:rsidRPr="008F03E9" w:rsidRDefault="00572650">
      <w:pPr>
        <w:pStyle w:val="ConsPlusNormal"/>
        <w:spacing w:before="220"/>
        <w:ind w:firstLine="540"/>
        <w:jc w:val="both"/>
      </w:pPr>
      <w:r w:rsidRPr="008F03E9">
        <w:t>6. Представленный в Законодательное Собрание в соответствии с частью 1 настоящей статьи ежегодный отчет предварительно рассматривается постоянными комитетами, постоянными комиссиями, депутатскими фракциями, депутатскими группами.</w:t>
      </w:r>
    </w:p>
    <w:p w:rsidR="00572650" w:rsidRPr="008F03E9" w:rsidRDefault="00572650">
      <w:pPr>
        <w:pStyle w:val="ConsPlusNormal"/>
        <w:spacing w:before="220"/>
        <w:ind w:firstLine="540"/>
        <w:jc w:val="both"/>
      </w:pPr>
      <w:r w:rsidRPr="008F03E9">
        <w:t>7. Контрольно-счетная палата Иркутской области направляет в Законодательное Собрание заключение на ежегодный отчет в порядке, установленном законом области.</w:t>
      </w:r>
    </w:p>
    <w:p w:rsidR="00572650" w:rsidRPr="008F03E9" w:rsidRDefault="00572650">
      <w:pPr>
        <w:pStyle w:val="ConsPlusNormal"/>
        <w:spacing w:before="220"/>
        <w:ind w:firstLine="540"/>
        <w:jc w:val="both"/>
      </w:pPr>
      <w:r w:rsidRPr="008F03E9">
        <w:t>8. Постоянные комитеты, постоянные комиссии, депутатские фракции, депутатские группы после рассмотрения ежегодного отчета на своих заседаниях вносят свои предложения в комитет по законодательству о государственном строительстве области и местном самоуправлении.</w:t>
      </w:r>
    </w:p>
    <w:p w:rsidR="00572650" w:rsidRPr="008F03E9" w:rsidRDefault="00572650">
      <w:pPr>
        <w:pStyle w:val="ConsPlusNormal"/>
        <w:spacing w:before="220"/>
        <w:ind w:firstLine="540"/>
        <w:jc w:val="both"/>
      </w:pPr>
      <w:r w:rsidRPr="008F03E9">
        <w:t xml:space="preserve">9. Комитет по законодательству о государственном строительстве области и местном </w:t>
      </w:r>
      <w:r w:rsidRPr="008F03E9">
        <w:lastRenderedPageBreak/>
        <w:t>самоуправлении с учетом заключения Контрольно-счетной палаты Иркутской области и поступивших предложений от постоянных комитетов, постоянных комиссий, депутатских фракций, депутатских групп готовит сводное заключение по ежегодному отчету и проект постановления Законодательного Собрания о рассмотрении ежегодного отчета, в котором может содержаться оценка деятельности Правительства Иркутской области.</w:t>
      </w:r>
    </w:p>
    <w:p w:rsidR="00572650" w:rsidRPr="008F03E9" w:rsidRDefault="00572650">
      <w:pPr>
        <w:pStyle w:val="ConsPlusNormal"/>
        <w:spacing w:before="220"/>
        <w:ind w:firstLine="540"/>
        <w:jc w:val="both"/>
      </w:pPr>
      <w:r w:rsidRPr="008F03E9">
        <w:t>10. Ежегодный отчет на заседании Законодательного Собрания представляется Председателем Правительства Иркутской области.</w:t>
      </w:r>
    </w:p>
    <w:p w:rsidR="00572650" w:rsidRPr="008F03E9" w:rsidRDefault="00572650">
      <w:pPr>
        <w:pStyle w:val="ConsPlusNormal"/>
        <w:spacing w:before="220"/>
        <w:ind w:firstLine="540"/>
        <w:jc w:val="both"/>
      </w:pPr>
      <w:r w:rsidRPr="008F03E9">
        <w:t>В случае если Председатель Правительства Иркутской области временно (в связи с временной нетрудоспособностью, отпуском или командировкой и в иных случаях) не может исполнять свои обязанности, то коллегией Законодательного Собрания принимается одно из следующих решений:</w:t>
      </w:r>
    </w:p>
    <w:p w:rsidR="00572650" w:rsidRPr="008F03E9" w:rsidRDefault="00572650">
      <w:pPr>
        <w:pStyle w:val="ConsPlusNormal"/>
        <w:spacing w:before="220"/>
        <w:ind w:firstLine="540"/>
        <w:jc w:val="both"/>
      </w:pPr>
      <w:r w:rsidRPr="008F03E9">
        <w:t>о переносе вопроса о рассмотрении ежегодного отчета на другое заседание Законодательного Собрания;</w:t>
      </w:r>
    </w:p>
    <w:p w:rsidR="00572650" w:rsidRPr="008F03E9" w:rsidRDefault="00572650">
      <w:pPr>
        <w:pStyle w:val="ConsPlusNormal"/>
        <w:spacing w:before="220"/>
        <w:ind w:firstLine="540"/>
        <w:jc w:val="both"/>
      </w:pPr>
      <w:r w:rsidRPr="008F03E9">
        <w:t>о представлении ежегодного отчета на заседании Законодательного Собрания иным лицом, уполномоченным Председателем Правительства Иркутской области.</w:t>
      </w:r>
    </w:p>
    <w:p w:rsidR="00572650" w:rsidRPr="008F03E9" w:rsidRDefault="00572650">
      <w:pPr>
        <w:pStyle w:val="ConsPlusNormal"/>
        <w:spacing w:before="220"/>
        <w:ind w:firstLine="540"/>
        <w:jc w:val="both"/>
      </w:pPr>
      <w:r w:rsidRPr="008F03E9">
        <w:t>11. После обсуждения ежегодного отчета председатель комитета по законодательству о государственном строительстве области и местном самоуправлении доводит до сведения депутатов Законодательного Собрания сводное заключение по результатам рассмотрения постоянными комитетами, постоянными комиссиями, депутатскими фракциями, депутатскими группами ежегодного отчета и оглашает проект постановления Законодательного Собрания о рассмотрении ежегодного отчета, в котором может содержаться оценка деятельности Правительства Иркутской области.</w:t>
      </w:r>
    </w:p>
    <w:p w:rsidR="00572650" w:rsidRPr="008F03E9" w:rsidRDefault="00572650">
      <w:pPr>
        <w:pStyle w:val="ConsPlusNormal"/>
        <w:spacing w:before="220"/>
        <w:ind w:firstLine="540"/>
        <w:jc w:val="both"/>
      </w:pPr>
      <w:r w:rsidRPr="008F03E9">
        <w:t>12. Постановление Законодательного Собрания о рассмотрении ежегодного отчета считается принятым, если за него проголосовало большинство от установленного числа депутатов Законодательного Собрания.</w:t>
      </w:r>
    </w:p>
    <w:p w:rsidR="00572650" w:rsidRPr="008F03E9" w:rsidRDefault="00572650">
      <w:pPr>
        <w:pStyle w:val="ConsPlusNormal"/>
        <w:spacing w:before="220"/>
        <w:ind w:firstLine="540"/>
        <w:jc w:val="both"/>
      </w:pPr>
      <w:r w:rsidRPr="008F03E9">
        <w:t>Если постановление Законодательного Собрания о рассмотрении ежегодного отчета не набрало необходимого для его принятия числа голосов депутатов Законодательного Собрания, то ежегодный отчет считается непринятым. Данное решение оформляется постановлением Законодательного Собрания, принимаемым без голосования.</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131</w:t>
      </w:r>
    </w:p>
    <w:p w:rsidR="00572650" w:rsidRPr="008F03E9" w:rsidRDefault="00572650">
      <w:pPr>
        <w:pStyle w:val="ConsPlusNormal"/>
        <w:jc w:val="both"/>
      </w:pPr>
    </w:p>
    <w:p w:rsidR="00572650" w:rsidRPr="008F03E9" w:rsidRDefault="00572650">
      <w:pPr>
        <w:pStyle w:val="ConsPlusNormal"/>
        <w:ind w:firstLine="540"/>
        <w:jc w:val="both"/>
      </w:pPr>
      <w:r w:rsidRPr="008F03E9">
        <w:t>1. Ежегодный доклад о деятельности Уполномоченного по правам человека в Иркутской области; ежегодный доклад о результатах деятельности Уполномоченного по правам ребенка в Иркутской области, содержащий в том числе оценку соблюдения прав и законных интересов детей на территории области, а также предложения о совершенствовании их правового положения; ежегодный доклад о результатах деятельности Уполномоченного по защите прав предпринимателей в Иркутской области с оценкой условий осуществления предпринимательской деятельности в области и предложениями о совершенствовании правового положения субъектов предпринимательской деятельности (далее в настоящей статье при совместном упоминании - ежегодные доклады) направляются в Законодательное Собрание не позднее 31 марта года, следующего за отчетным.</w:t>
      </w:r>
    </w:p>
    <w:p w:rsidR="00572650" w:rsidRPr="008F03E9" w:rsidRDefault="00572650">
      <w:pPr>
        <w:pStyle w:val="ConsPlusNormal"/>
        <w:spacing w:before="220"/>
        <w:ind w:firstLine="540"/>
        <w:jc w:val="both"/>
      </w:pPr>
      <w:r w:rsidRPr="008F03E9">
        <w:t>2. Ежегодные доклады, поступившие в Законодательное Собрание, направляются депутатам Законодательного Собрания для ознакомления.</w:t>
      </w:r>
    </w:p>
    <w:p w:rsidR="00572650" w:rsidRPr="008F03E9" w:rsidRDefault="00572650">
      <w:pPr>
        <w:pStyle w:val="ConsPlusNormal"/>
        <w:spacing w:before="220"/>
        <w:ind w:firstLine="540"/>
        <w:jc w:val="both"/>
      </w:pPr>
      <w:bookmarkStart w:id="152" w:name="P1702"/>
      <w:bookmarkEnd w:id="152"/>
      <w:r w:rsidRPr="008F03E9">
        <w:t xml:space="preserve">3. Ежегодный доклад о деятельности Уполномоченного по правам человека в Иркутской области предварительно рассматривается комитетом по законодательству о государственном строительстве области и местном самоуправлении, комитетом по здравоохранению и социальной </w:t>
      </w:r>
      <w:r w:rsidRPr="008F03E9">
        <w:lastRenderedPageBreak/>
        <w:t>защите, комитетом по социально-культурному законодательству. Комитет по здравоохранению и социальной защите, комитет по социально-культурному законодательству направляют свои решения в комитет по законодательству о государственном строительстве области и местном самоуправлении, который готовит проект постановления Законодательного Собрания о заслушивании ежегодного доклада о деятельности Уполномоченного по правам человека в Иркутской области.</w:t>
      </w:r>
    </w:p>
    <w:p w:rsidR="00572650" w:rsidRPr="008F03E9" w:rsidRDefault="00572650">
      <w:pPr>
        <w:pStyle w:val="ConsPlusNormal"/>
        <w:spacing w:before="220"/>
        <w:ind w:firstLine="540"/>
        <w:jc w:val="both"/>
      </w:pPr>
      <w:r w:rsidRPr="008F03E9">
        <w:t>Ежегодный доклад о результатах деятельности Уполномоченного по правам ребенка в Иркутской области, содержащий в том числе оценку соблюдения прав и законных интересов детей на территории области, а также предложения о совершенствовании их правового положения, предварительно рассматривается комитетом по здравоохранению и социальной защите и комитетом по социально-культурному законодательству. Комитет по социально-культурному законодательству направляет свое решение в комитет по здравоохранению и социальной защите Законодательного Собрания, который готовит проект постановления Законодательного Собрания о заслушивании ежегодного доклада о результатах деятельности Уполномоченного по правам ребенка в Иркутской области.</w:t>
      </w:r>
    </w:p>
    <w:p w:rsidR="00572650" w:rsidRPr="008F03E9" w:rsidRDefault="00572650">
      <w:pPr>
        <w:pStyle w:val="ConsPlusNormal"/>
        <w:spacing w:before="220"/>
        <w:ind w:firstLine="540"/>
        <w:jc w:val="both"/>
      </w:pPr>
      <w:r w:rsidRPr="008F03E9">
        <w:t>Ежегодный доклад о результатах деятельности Уполномоченного по защите прав предпринимателей в Иркутской области с оценкой условий осуществления предпринимательской деятельности в области и предложениями о совершенствовании правового положения субъектов предпринимательской деятельности предварительно рассматривается комитетом по собственности и экономической политике, который готовит проект постановления Законодательного Собрания о заслушивании ежегодного доклада о результатах деятельности Уполномоченного по защите прав предпринимателей в Иркутской области.</w:t>
      </w:r>
    </w:p>
    <w:p w:rsidR="00572650" w:rsidRPr="008F03E9" w:rsidRDefault="00572650">
      <w:pPr>
        <w:pStyle w:val="ConsPlusNormal"/>
        <w:spacing w:before="220"/>
        <w:ind w:firstLine="540"/>
        <w:jc w:val="both"/>
      </w:pPr>
      <w:r w:rsidRPr="008F03E9">
        <w:t>4. Ежегодные доклады представляются на заседании Законодательного Собрания соответственно Уполномоченным по правам человека в Иркутской области, Уполномоченным по правам ребенка в Иркутской области, Уполномоченным по защите прав предпринимателей в Иркутской области.</w:t>
      </w:r>
    </w:p>
    <w:p w:rsidR="00572650" w:rsidRPr="008F03E9" w:rsidRDefault="00572650">
      <w:pPr>
        <w:pStyle w:val="ConsPlusNormal"/>
        <w:spacing w:before="220"/>
        <w:ind w:firstLine="540"/>
        <w:jc w:val="both"/>
      </w:pPr>
      <w:r w:rsidRPr="008F03E9">
        <w:t>5. После обсуждения ежегодного доклада председатель соответствующего постоянного комитета из указанных в части 3 настоящей статьи оглашает проект постановления Законодательного Собрания о заслушивании ежегодного доклада.</w:t>
      </w:r>
    </w:p>
    <w:p w:rsidR="00572650" w:rsidRPr="008F03E9" w:rsidRDefault="00572650">
      <w:pPr>
        <w:pStyle w:val="ConsPlusNormal"/>
        <w:spacing w:before="220"/>
        <w:ind w:firstLine="540"/>
        <w:jc w:val="both"/>
      </w:pPr>
      <w:r w:rsidRPr="008F03E9">
        <w:t>6. Постановление Законодательного Собрания о заслушивании соответствующего ежегодного доклада принимается большинством голосов от установленного числа депутатов Законодательного Собрания.</w:t>
      </w:r>
    </w:p>
    <w:p w:rsidR="00572650" w:rsidRPr="008F03E9" w:rsidRDefault="00572650">
      <w:pPr>
        <w:pStyle w:val="ConsPlusNormal"/>
        <w:spacing w:before="220"/>
        <w:ind w:firstLine="540"/>
        <w:jc w:val="both"/>
      </w:pPr>
      <w:r w:rsidRPr="008F03E9">
        <w:t>Если постановление Законодательного Собрания о заслушивании ежегодного доклада не набрало необходимого для его принятия числа голосов депутатов Законодательного Собрания, то ежегодный доклад считается непринятым. Данное решение оформляется постановлением Законодательного Собрания, принимаемым без голосования.</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132</w:t>
      </w:r>
    </w:p>
    <w:p w:rsidR="00572650" w:rsidRPr="008F03E9" w:rsidRDefault="00572650">
      <w:pPr>
        <w:pStyle w:val="ConsPlusNormal"/>
        <w:jc w:val="both"/>
      </w:pPr>
    </w:p>
    <w:p w:rsidR="00572650" w:rsidRPr="008F03E9" w:rsidRDefault="00572650">
      <w:pPr>
        <w:pStyle w:val="ConsPlusNormal"/>
        <w:ind w:firstLine="540"/>
        <w:jc w:val="both"/>
      </w:pPr>
      <w:r w:rsidRPr="008F03E9">
        <w:t>1. Доклады Уполномоченного по правам человека в Иркутской области по отдельным вопросам нарушения прав и свобод человека и гражданина, специальные доклады Уполномоченного по правам ребенка в Иркутской области по отдельным вопросам соблюдения прав и законных интересов детей, специальные доклады Уполномоченного по защите прав предпринимателей в Иркутской области (далее в настоящей статье - доклады) предварительно рассматриваются постоянным комитетом, постоянной комиссией, к ведению которого (которой) относятся рассматриваемые в докладе вопросы.</w:t>
      </w:r>
    </w:p>
    <w:p w:rsidR="00572650" w:rsidRPr="008F03E9" w:rsidRDefault="00572650">
      <w:pPr>
        <w:pStyle w:val="ConsPlusNormal"/>
        <w:spacing w:before="220"/>
        <w:ind w:firstLine="540"/>
        <w:jc w:val="both"/>
      </w:pPr>
      <w:r w:rsidRPr="008F03E9">
        <w:t xml:space="preserve">2. Доклады представляются на заседании Законодательного Собрания соответственно Уполномоченным по правам человека в Иркутской области, Уполномоченным по правам ребенка </w:t>
      </w:r>
      <w:r w:rsidRPr="008F03E9">
        <w:lastRenderedPageBreak/>
        <w:t>в Иркутской области, Уполномоченным по защите прав предпринимателей в Иркутской области.</w:t>
      </w:r>
    </w:p>
    <w:p w:rsidR="00572650" w:rsidRPr="008F03E9" w:rsidRDefault="00572650">
      <w:pPr>
        <w:pStyle w:val="ConsPlusNormal"/>
        <w:spacing w:before="220"/>
        <w:ind w:firstLine="540"/>
        <w:jc w:val="both"/>
      </w:pPr>
      <w:bookmarkStart w:id="153" w:name="P1714"/>
      <w:bookmarkEnd w:id="153"/>
      <w:r w:rsidRPr="008F03E9">
        <w:t>3. Постановление Законодательного Собрания о рассмотрении доклада принимается без голосования.</w:t>
      </w:r>
    </w:p>
    <w:p w:rsidR="00572650" w:rsidRPr="008F03E9" w:rsidRDefault="00572650">
      <w:pPr>
        <w:pStyle w:val="ConsPlusNormal"/>
        <w:spacing w:before="220"/>
        <w:ind w:firstLine="540"/>
        <w:jc w:val="both"/>
      </w:pPr>
      <w:r w:rsidRPr="008F03E9">
        <w:t>Если по результатам заслушивания доклада имеются предложения и (или) рекомендации, то они ставятся на голосование в отдельном порядке. В случае если указанные предложения и (или) рекомендации набрали большинство голосов от установленного числа депутатов Законодательного Собрания, то они включаются в текст постановления Законодательного Собрания, указанного в абзаце первом настоящей части.</w:t>
      </w:r>
    </w:p>
    <w:p w:rsidR="00572650" w:rsidRPr="008F03E9" w:rsidRDefault="00572650">
      <w:pPr>
        <w:pStyle w:val="ConsPlusNormal"/>
        <w:spacing w:before="220"/>
        <w:ind w:firstLine="540"/>
        <w:jc w:val="both"/>
      </w:pPr>
      <w:r w:rsidRPr="008F03E9">
        <w:t>Законодательное Собрание также может дать протокольное поручение соответствующему постоянному комитету, постоянной комиссии по проработке обозначенных в докладе проблемных вопросов.</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133</w:t>
      </w:r>
    </w:p>
    <w:p w:rsidR="00572650" w:rsidRPr="008F03E9" w:rsidRDefault="00572650">
      <w:pPr>
        <w:pStyle w:val="ConsPlusNormal"/>
        <w:jc w:val="both"/>
      </w:pPr>
    </w:p>
    <w:p w:rsidR="00572650" w:rsidRPr="008F03E9" w:rsidRDefault="00572650">
      <w:pPr>
        <w:pStyle w:val="ConsPlusNormal"/>
        <w:ind w:firstLine="540"/>
        <w:jc w:val="both"/>
      </w:pPr>
      <w:r w:rsidRPr="008F03E9">
        <w:t>1. Ежегодный доклад совета муниципальных образований Иркутской области о положении дел в сфере организации и осуществления местного самоуправления в Иркутской области (далее в настоящей статье - ежегодный доклад) заслушивается на заседании Законодательного Собрания.</w:t>
      </w:r>
    </w:p>
    <w:p w:rsidR="00572650" w:rsidRPr="008F03E9" w:rsidRDefault="00572650">
      <w:pPr>
        <w:pStyle w:val="ConsPlusNormal"/>
        <w:spacing w:before="220"/>
        <w:ind w:firstLine="540"/>
        <w:jc w:val="both"/>
      </w:pPr>
      <w:r w:rsidRPr="008F03E9">
        <w:t>2. Ежегодный доклад предварительно рассматривается на заседании комитета по законодательству о государственном строительстве области и местном самоуправлении, который готовит проект постановления Законодательного Собрания о заслушивании ежегодного доклада.</w:t>
      </w:r>
    </w:p>
    <w:p w:rsidR="00572650" w:rsidRPr="008F03E9" w:rsidRDefault="00572650">
      <w:pPr>
        <w:pStyle w:val="ConsPlusNormal"/>
        <w:spacing w:before="220"/>
        <w:ind w:firstLine="540"/>
        <w:jc w:val="both"/>
      </w:pPr>
      <w:r w:rsidRPr="008F03E9">
        <w:t>3. Вопрос о заслушивании ежегодного доклада включается в проект повестки сессии Законодательного Собрания, проводимой в апреле текущего года, если иное решение не принято коллегией Законодательного Собрания.</w:t>
      </w:r>
    </w:p>
    <w:p w:rsidR="00572650" w:rsidRPr="008F03E9" w:rsidRDefault="00572650">
      <w:pPr>
        <w:pStyle w:val="ConsPlusNormal"/>
        <w:spacing w:before="220"/>
        <w:ind w:firstLine="540"/>
        <w:jc w:val="both"/>
      </w:pPr>
      <w:r w:rsidRPr="008F03E9">
        <w:t>Информация о дате, времени и месте заслушивания ежегодного доклада сообщается председателю совета муниципальных образований Иркутской области не позднее чем за 20 календарных дней до дня заседания Законодательного Собрания.</w:t>
      </w:r>
    </w:p>
    <w:p w:rsidR="00572650" w:rsidRPr="008F03E9" w:rsidRDefault="00572650">
      <w:pPr>
        <w:pStyle w:val="ConsPlusNormal"/>
        <w:spacing w:before="220"/>
        <w:ind w:firstLine="540"/>
        <w:jc w:val="both"/>
      </w:pPr>
      <w:r w:rsidRPr="008F03E9">
        <w:t>4. На основании обращения председателя совета муниципальных образований Иркутской области заслушивание ежегодного доклада может быть перенесено на иной месяц по решению коллегии Законодательного Собрания.</w:t>
      </w:r>
    </w:p>
    <w:p w:rsidR="00572650" w:rsidRPr="008F03E9" w:rsidRDefault="00572650">
      <w:pPr>
        <w:pStyle w:val="ConsPlusNormal"/>
        <w:spacing w:before="220"/>
        <w:ind w:firstLine="540"/>
        <w:jc w:val="both"/>
      </w:pPr>
      <w:r w:rsidRPr="008F03E9">
        <w:t>5. На заседании Законодательного Собрания ежегодный доклад представляется председателем совета муниципальных образований Иркутской области.</w:t>
      </w:r>
    </w:p>
    <w:p w:rsidR="00572650" w:rsidRPr="008F03E9" w:rsidRDefault="00572650">
      <w:pPr>
        <w:pStyle w:val="ConsPlusNormal"/>
        <w:spacing w:before="220"/>
        <w:ind w:firstLine="540"/>
        <w:jc w:val="both"/>
      </w:pPr>
      <w:r w:rsidRPr="008F03E9">
        <w:t>В случае если председатель совета муниципальных образований Иркутской области временно (в связи с временной нетрудоспособностью, отпуском или командировкой и в иных случаях) не может исполнять свои обязанности, то коллегией Законодательного Собрания принимается одно из следующих решений:</w:t>
      </w:r>
    </w:p>
    <w:p w:rsidR="00572650" w:rsidRPr="008F03E9" w:rsidRDefault="00572650">
      <w:pPr>
        <w:pStyle w:val="ConsPlusNormal"/>
        <w:spacing w:before="220"/>
        <w:ind w:firstLine="540"/>
        <w:jc w:val="both"/>
      </w:pPr>
      <w:r w:rsidRPr="008F03E9">
        <w:t>о переносе вопроса о заслушивании ежегодного доклада на другое заседание Законодательного Собрания;</w:t>
      </w:r>
    </w:p>
    <w:p w:rsidR="00572650" w:rsidRPr="008F03E9" w:rsidRDefault="00572650">
      <w:pPr>
        <w:pStyle w:val="ConsPlusNormal"/>
        <w:spacing w:before="220"/>
        <w:ind w:firstLine="540"/>
        <w:jc w:val="both"/>
      </w:pPr>
      <w:r w:rsidRPr="008F03E9">
        <w:t>о представлении ежегодного доклада на заседании Законодательного Собрания иным лицом, уполномоченным председателем совета муниципальных образований Иркутской области.</w:t>
      </w:r>
    </w:p>
    <w:p w:rsidR="00572650" w:rsidRPr="008F03E9" w:rsidRDefault="00572650">
      <w:pPr>
        <w:pStyle w:val="ConsPlusNormal"/>
        <w:spacing w:before="220"/>
        <w:ind w:firstLine="540"/>
        <w:jc w:val="both"/>
      </w:pPr>
      <w:r w:rsidRPr="008F03E9">
        <w:t>6. После выступления председателя совета муниципальных образований Иркутской области может предоставляться слово представителям органов местного самоуправления муниципальных образований области и приглашенным представителям Правительства Иркутской области.</w:t>
      </w:r>
    </w:p>
    <w:p w:rsidR="00572650" w:rsidRPr="008F03E9" w:rsidRDefault="00572650">
      <w:pPr>
        <w:pStyle w:val="ConsPlusNormal"/>
        <w:spacing w:before="220"/>
        <w:ind w:firstLine="540"/>
        <w:jc w:val="both"/>
      </w:pPr>
      <w:r w:rsidRPr="008F03E9">
        <w:t xml:space="preserve">7. Постановление Законодательного Собрания о заслушивании ежегодного доклада </w:t>
      </w:r>
      <w:r w:rsidRPr="008F03E9">
        <w:lastRenderedPageBreak/>
        <w:t>принимается большинством голосов от установленного числа депутатов Законодательного Собрания.</w:t>
      </w:r>
    </w:p>
    <w:p w:rsidR="00572650" w:rsidRPr="008F03E9" w:rsidRDefault="00572650">
      <w:pPr>
        <w:pStyle w:val="ConsPlusNormal"/>
        <w:spacing w:before="220"/>
        <w:ind w:firstLine="540"/>
        <w:jc w:val="both"/>
      </w:pPr>
      <w:r w:rsidRPr="008F03E9">
        <w:t>Если постановление Законодательного Собрания о заслушивании ежегодного доклада не набрало необходимого для его принятия числа голосов депутатов Законодательного Собрания, то ежегодный доклад считается непринятым. Данное решение оформляется постановлением Законодательного Собрания, принимаемым без голосования.</w:t>
      </w:r>
    </w:p>
    <w:p w:rsidR="00572650" w:rsidRPr="008F03E9" w:rsidRDefault="00572650">
      <w:pPr>
        <w:pStyle w:val="ConsPlusNormal"/>
        <w:spacing w:before="220"/>
        <w:ind w:firstLine="540"/>
        <w:jc w:val="both"/>
      </w:pPr>
      <w:r w:rsidRPr="008F03E9">
        <w:t>Законодательное Собрание также может дать протокольное поручение соответствующему постоянному комитету, постоянной комиссии по проработке обозначенных в ежегодном докладе проблемных вопросов развития местного самоуправления в области.</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134</w:t>
      </w:r>
    </w:p>
    <w:p w:rsidR="00572650" w:rsidRPr="008F03E9" w:rsidRDefault="00572650">
      <w:pPr>
        <w:pStyle w:val="ConsPlusNormal"/>
        <w:jc w:val="both"/>
      </w:pPr>
    </w:p>
    <w:p w:rsidR="00572650" w:rsidRPr="008F03E9" w:rsidRDefault="00572650">
      <w:pPr>
        <w:pStyle w:val="ConsPlusNormal"/>
        <w:ind w:firstLine="540"/>
        <w:jc w:val="both"/>
      </w:pPr>
      <w:r w:rsidRPr="008F03E9">
        <w:t>1. Отчет сенатора Российской Федерации - представителя от Законодательного Собрания (далее в настоящей статье - ежегодный отчет) рассматривается на заседании Законодательного Собрания.</w:t>
      </w:r>
    </w:p>
    <w:p w:rsidR="00572650" w:rsidRPr="008F03E9" w:rsidRDefault="00572650">
      <w:pPr>
        <w:pStyle w:val="ConsPlusNormal"/>
        <w:spacing w:before="220"/>
        <w:ind w:firstLine="540"/>
        <w:jc w:val="both"/>
      </w:pPr>
      <w:r w:rsidRPr="008F03E9">
        <w:t>Вопрос о рассмотрении ежегодного отчета включается в проект повестки сессии Законодательного Собрания, проводимой в феврале текущего года, если иное решение не принято коллегией Законодательного Собрания.</w:t>
      </w:r>
    </w:p>
    <w:p w:rsidR="00572650" w:rsidRPr="008F03E9" w:rsidRDefault="00572650">
      <w:pPr>
        <w:pStyle w:val="ConsPlusNormal"/>
        <w:spacing w:before="220"/>
        <w:ind w:firstLine="540"/>
        <w:jc w:val="both"/>
      </w:pPr>
      <w:r w:rsidRPr="008F03E9">
        <w:t>2. Ежегодный отчет предварительно рассматривается постоянными комитетами, постоянными комиссиями, депутатскими фракциями, депутатскими группами.</w:t>
      </w:r>
    </w:p>
    <w:p w:rsidR="00572650" w:rsidRPr="008F03E9" w:rsidRDefault="00572650">
      <w:pPr>
        <w:pStyle w:val="ConsPlusNormal"/>
        <w:spacing w:before="220"/>
        <w:ind w:firstLine="540"/>
        <w:jc w:val="both"/>
      </w:pPr>
      <w:r w:rsidRPr="008F03E9">
        <w:t>Постоянные комитеты, постоянные комиссии, депутатские фракции, депутатские группы после рассмотрения ежегодного отчета на своих заседаниях вносят свои предложения в комитет по законодательству о государственном строительстве области и местном самоуправлении, который обобщает их и готовит проект постановления Законодательного Собрания о рассмотрении ежегодного отчета, в котором может содержаться оценка деятельности сенатора Российской Федерации - представителя от Законодательного Собрания.</w:t>
      </w:r>
    </w:p>
    <w:p w:rsidR="00572650" w:rsidRPr="008F03E9" w:rsidRDefault="00572650">
      <w:pPr>
        <w:pStyle w:val="ConsPlusNormal"/>
        <w:spacing w:before="220"/>
        <w:ind w:firstLine="540"/>
        <w:jc w:val="both"/>
      </w:pPr>
      <w:r w:rsidRPr="008F03E9">
        <w:t>3. Информация о дате, времени и месте рассмотрения ежегодного отчета сообщается сенатору Российской Федерации - представителю от Законодательного Собрания не позднее чем за 20 календарных дней до дня заседания Законодательного Собрания.</w:t>
      </w:r>
    </w:p>
    <w:p w:rsidR="00572650" w:rsidRPr="008F03E9" w:rsidRDefault="00572650">
      <w:pPr>
        <w:pStyle w:val="ConsPlusNormal"/>
        <w:spacing w:before="220"/>
        <w:ind w:firstLine="540"/>
        <w:jc w:val="both"/>
      </w:pPr>
      <w:r w:rsidRPr="008F03E9">
        <w:t>4. При рассмотрении ежегодного отчета Законодательное Собрание на своем заседании заслушивает сенатора Российской Федерации - представителя от Законодательного Собрания.</w:t>
      </w:r>
    </w:p>
    <w:p w:rsidR="00572650" w:rsidRPr="008F03E9" w:rsidRDefault="00572650">
      <w:pPr>
        <w:pStyle w:val="ConsPlusNormal"/>
        <w:spacing w:before="220"/>
        <w:ind w:firstLine="540"/>
        <w:jc w:val="both"/>
      </w:pPr>
      <w:r w:rsidRPr="008F03E9">
        <w:t>После обсуждения ежегодного отчета председатель комитета по законодательству о государственном строительстве области и местном самоуправлении оглашает проект постановления Законодательного Собрания о рассмотрении ежегодного отчета, в котором может содержаться оценка деятельности сенатора Российской Федерации - представителя от Законодательного Собрания.</w:t>
      </w:r>
    </w:p>
    <w:p w:rsidR="00572650" w:rsidRPr="008F03E9" w:rsidRDefault="00572650">
      <w:pPr>
        <w:pStyle w:val="ConsPlusNormal"/>
        <w:spacing w:before="220"/>
        <w:ind w:firstLine="540"/>
        <w:jc w:val="both"/>
      </w:pPr>
      <w:r w:rsidRPr="008F03E9">
        <w:t>5. Постановление Законодательного Собрания о рассмотрении ежегодного отчета принимается большинством голосов от установленного числа депутатов Законодательного Собрания.</w:t>
      </w:r>
    </w:p>
    <w:p w:rsidR="00572650" w:rsidRPr="008F03E9" w:rsidRDefault="00572650">
      <w:pPr>
        <w:pStyle w:val="ConsPlusNormal"/>
        <w:spacing w:before="220"/>
        <w:ind w:firstLine="540"/>
        <w:jc w:val="both"/>
      </w:pPr>
      <w:r w:rsidRPr="008F03E9">
        <w:t>Если постановление Законодательного Собрания о рассмотрении ежегодного отчета не набрало необходимого для его принятия числа голосов депутатов Законодательного Собрания, то ежегодный отчет считается непринятым. Данное решение оформляется постановлением Законодательного Собрания, принимаемым без голосования.</w:t>
      </w:r>
    </w:p>
    <w:p w:rsidR="00572650" w:rsidRPr="008F03E9" w:rsidRDefault="00572650">
      <w:pPr>
        <w:pStyle w:val="ConsPlusNormal"/>
        <w:jc w:val="both"/>
      </w:pPr>
    </w:p>
    <w:p w:rsidR="00572650" w:rsidRPr="008F03E9" w:rsidRDefault="00572650">
      <w:pPr>
        <w:pStyle w:val="ConsPlusTitle"/>
        <w:jc w:val="center"/>
        <w:outlineLvl w:val="2"/>
      </w:pPr>
      <w:r w:rsidRPr="008F03E9">
        <w:t>Глава 19. ФОРМИРОВАНИЕ СПИСКА ПРЕДЛОЖЕНИЙ ПО КАНДИДАТУРАМ</w:t>
      </w:r>
    </w:p>
    <w:p w:rsidR="00572650" w:rsidRPr="008F03E9" w:rsidRDefault="00572650">
      <w:pPr>
        <w:pStyle w:val="ConsPlusTitle"/>
        <w:jc w:val="center"/>
      </w:pPr>
      <w:r w:rsidRPr="008F03E9">
        <w:t>ПРЕДСТАВИТЕЛЕЙ ОБЛАСТИ В ОРГАНАХ УПРАВЛЕНИЯ И КОНТРОЛЯ</w:t>
      </w:r>
    </w:p>
    <w:p w:rsidR="00572650" w:rsidRPr="008F03E9" w:rsidRDefault="00572650">
      <w:pPr>
        <w:pStyle w:val="ConsPlusTitle"/>
        <w:jc w:val="center"/>
      </w:pPr>
      <w:r w:rsidRPr="008F03E9">
        <w:lastRenderedPageBreak/>
        <w:t>АКЦИОНЕРНЫХ ОБЩЕСТВ, ОБЩЕСТВ С ОГРАНИЧЕННОЙ</w:t>
      </w:r>
    </w:p>
    <w:p w:rsidR="00572650" w:rsidRPr="008F03E9" w:rsidRDefault="00572650">
      <w:pPr>
        <w:pStyle w:val="ConsPlusTitle"/>
        <w:jc w:val="center"/>
      </w:pPr>
      <w:r w:rsidRPr="008F03E9">
        <w:t>ОТВЕТСТВЕННОСТЬЮ, АКЦИИ, ДОЛИ В УСТАВНОМ КАПИТАЛЕ КОТОРЫХ</w:t>
      </w:r>
    </w:p>
    <w:p w:rsidR="00572650" w:rsidRPr="008F03E9" w:rsidRDefault="00572650">
      <w:pPr>
        <w:pStyle w:val="ConsPlusTitle"/>
        <w:jc w:val="center"/>
      </w:pPr>
      <w:r w:rsidRPr="008F03E9">
        <w:t>НАХОДЯТСЯ В ГОСУДАРСТВЕННОЙ СОБСТВЕННОСТИ ОБЛАСТИ</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135</w:t>
      </w:r>
    </w:p>
    <w:p w:rsidR="00572650" w:rsidRPr="008F03E9" w:rsidRDefault="00572650">
      <w:pPr>
        <w:pStyle w:val="ConsPlusNormal"/>
        <w:jc w:val="both"/>
      </w:pPr>
    </w:p>
    <w:p w:rsidR="00572650" w:rsidRPr="008F03E9" w:rsidRDefault="00572650">
      <w:pPr>
        <w:pStyle w:val="ConsPlusNormal"/>
        <w:ind w:firstLine="540"/>
        <w:jc w:val="both"/>
      </w:pPr>
      <w:r w:rsidRPr="008F03E9">
        <w:t>1. Законодательное Собрание выдвигает предложения по кандидатурам представителей интересов области в органах управления и контроля акционерных обществ, обществ с ограниченной ответственностью, акции, доли в уставном капитале которых находятся в государственной собственности области (далее в настоящей главе соответственно - кандидатуры, хозяйственные общества).</w:t>
      </w:r>
    </w:p>
    <w:p w:rsidR="00572650" w:rsidRPr="008F03E9" w:rsidRDefault="00572650">
      <w:pPr>
        <w:pStyle w:val="ConsPlusNormal"/>
        <w:spacing w:before="220"/>
        <w:ind w:firstLine="540"/>
        <w:jc w:val="both"/>
      </w:pPr>
      <w:r w:rsidRPr="008F03E9">
        <w:t>2. При этом в органы управления и контроля одного хозяйственного общества Законодательным Собранием может быть предложено не более одной кандидатуры. Одна и та же кандидатура может быть предложена в органы управления и контроля только одного хозяйственного общества.</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136</w:t>
      </w:r>
    </w:p>
    <w:p w:rsidR="00572650" w:rsidRPr="008F03E9" w:rsidRDefault="00572650">
      <w:pPr>
        <w:pStyle w:val="ConsPlusNormal"/>
        <w:jc w:val="both"/>
      </w:pPr>
    </w:p>
    <w:p w:rsidR="00572650" w:rsidRPr="008F03E9" w:rsidRDefault="00572650">
      <w:pPr>
        <w:pStyle w:val="ConsPlusNormal"/>
        <w:ind w:firstLine="540"/>
        <w:jc w:val="both"/>
      </w:pPr>
      <w:r w:rsidRPr="008F03E9">
        <w:t>1. Список предложений по кандидатурам (далее в настоящей главе - список предложений) ежегодно формирует комитет по собственности и экономической политике.</w:t>
      </w:r>
    </w:p>
    <w:p w:rsidR="00572650" w:rsidRPr="008F03E9" w:rsidRDefault="00572650">
      <w:pPr>
        <w:pStyle w:val="ConsPlusNormal"/>
        <w:spacing w:before="220"/>
        <w:ind w:firstLine="540"/>
        <w:jc w:val="both"/>
      </w:pPr>
      <w:r w:rsidRPr="008F03E9">
        <w:t>Депутаты Законодательного Собрания информируются о возможности подачи своих предложений для включения в список предложений (далее в настоящей статье - предложения депутатов Законодательного Собрания) письмом комитета по собственности и экономической политике. Предложения депутатов Законодательного Собрания направляются в Законодательное Собрание в письменной форме в срок, установленный в письме комитета по собственности и экономической политике.</w:t>
      </w:r>
    </w:p>
    <w:p w:rsidR="00572650" w:rsidRPr="008F03E9" w:rsidRDefault="00572650">
      <w:pPr>
        <w:pStyle w:val="ConsPlusNormal"/>
        <w:spacing w:before="220"/>
        <w:ind w:firstLine="540"/>
        <w:jc w:val="both"/>
      </w:pPr>
      <w:r w:rsidRPr="008F03E9">
        <w:t>2. Комитет по собственности и экономической политике предварительно рассматривает предложения депутатов Законодательного Собрания и готовит проект постановления Законодательного Собрания об утверждении списка предложений. При этом отсутствие на заседании комитета по собственности и экономической политике депутата Законодательного Собрания, подавшего предложение для включения в список предложений, не является препятствием для рассмотрения его предложения.</w:t>
      </w:r>
    </w:p>
    <w:p w:rsidR="00572650" w:rsidRPr="008F03E9" w:rsidRDefault="00572650">
      <w:pPr>
        <w:pStyle w:val="ConsPlusNormal"/>
        <w:spacing w:before="220"/>
        <w:ind w:firstLine="540"/>
        <w:jc w:val="both"/>
      </w:pPr>
      <w:r w:rsidRPr="008F03E9">
        <w:t>3. Председатель комитета по собственности и экономической политике докладывает на заседании Законодательного Собрания о сформированном списке предложений и оглашает проект постановления Законодательного Собрания об утверждении списка предложений. По окончании доклада депутаты Законодательного Собрания вправе задать вопросы докладчику и депутатам Законодательного Собрания, включенным в список предложений.</w:t>
      </w:r>
    </w:p>
    <w:p w:rsidR="00572650" w:rsidRPr="008F03E9" w:rsidRDefault="00572650">
      <w:pPr>
        <w:pStyle w:val="ConsPlusNormal"/>
        <w:spacing w:before="220"/>
        <w:ind w:firstLine="540"/>
        <w:jc w:val="both"/>
      </w:pPr>
      <w:bookmarkStart w:id="154" w:name="P1763"/>
      <w:bookmarkEnd w:id="154"/>
      <w:r w:rsidRPr="008F03E9">
        <w:t>4. В случае если в списке предложений в органы управления и контроля одного хозяйственного общества предложено более одной кандидатуры, вначале проводится альтернативное голосование по кандидатурам для включения в список предложений по данному хозяйственному обществу.</w:t>
      </w:r>
    </w:p>
    <w:p w:rsidR="00572650" w:rsidRPr="008F03E9" w:rsidRDefault="00572650">
      <w:pPr>
        <w:pStyle w:val="ConsPlusNormal"/>
        <w:spacing w:before="220"/>
        <w:ind w:firstLine="540"/>
        <w:jc w:val="both"/>
      </w:pPr>
      <w:r w:rsidRPr="008F03E9">
        <w:t>Председательствующий на заседании Законодательного Собрания ставит на голосование одновременно все кандидатуры, предложенные для включения в список предложений по данному хозяйственному обществу. При этом депутатам Законодательного Собрания предоставляется возможность проголосовать в поддержку только одного кандидата.</w:t>
      </w:r>
    </w:p>
    <w:p w:rsidR="00572650" w:rsidRPr="008F03E9" w:rsidRDefault="00572650">
      <w:pPr>
        <w:pStyle w:val="ConsPlusNormal"/>
        <w:spacing w:before="220"/>
        <w:ind w:firstLine="540"/>
        <w:jc w:val="both"/>
      </w:pPr>
      <w:r w:rsidRPr="008F03E9">
        <w:t>По итогам альтернативного голосования кандидатура, набравшая наибольшее число голосов депутатов Законодательного Собрания, считается включенной в список предложений по данному хозяйственному обществу.</w:t>
      </w:r>
    </w:p>
    <w:p w:rsidR="00572650" w:rsidRPr="008F03E9" w:rsidRDefault="00572650">
      <w:pPr>
        <w:pStyle w:val="ConsPlusNormal"/>
        <w:spacing w:before="220"/>
        <w:ind w:firstLine="540"/>
        <w:jc w:val="both"/>
      </w:pPr>
      <w:bookmarkStart w:id="155" w:name="P1766"/>
      <w:bookmarkEnd w:id="155"/>
      <w:r w:rsidRPr="008F03E9">
        <w:lastRenderedPageBreak/>
        <w:t>5. В случае если два и более кандидата набрали равное число голосов, то проводится второй тур голосования в отношении указанных кандидатов. Включенной в список предложений считается кандидатура, которая по итогам второго тура голосования набрала наибольшее число голосов депутатов Законодательного Собрания.</w:t>
      </w:r>
    </w:p>
    <w:p w:rsidR="00572650" w:rsidRPr="008F03E9" w:rsidRDefault="00572650">
      <w:pPr>
        <w:pStyle w:val="ConsPlusNormal"/>
        <w:spacing w:before="220"/>
        <w:ind w:firstLine="540"/>
        <w:jc w:val="both"/>
      </w:pPr>
      <w:r w:rsidRPr="008F03E9">
        <w:t>6. После завершения доклада председателя комитета по собственности и экономической политике, а также голосований, проведенных в соответствии с частями 4, 5 настоящей статьи, председательствующий на заседании Законодательного Собрания ставит на голосование вопрос об утверждении списка предложений.</w:t>
      </w:r>
    </w:p>
    <w:p w:rsidR="00572650" w:rsidRPr="008F03E9" w:rsidRDefault="00572650">
      <w:pPr>
        <w:pStyle w:val="ConsPlusNormal"/>
        <w:spacing w:before="220"/>
        <w:ind w:firstLine="540"/>
        <w:jc w:val="both"/>
      </w:pPr>
      <w:r w:rsidRPr="008F03E9">
        <w:t>7. Постановление Законодательного Собрания об утверждении списка предложений считается принятым, если за него проголосовало большинство от установленного числа депутатов Законодательного Собрания.</w:t>
      </w:r>
    </w:p>
    <w:p w:rsidR="00572650" w:rsidRPr="008F03E9" w:rsidRDefault="00572650">
      <w:pPr>
        <w:pStyle w:val="ConsPlusNormal"/>
        <w:jc w:val="both"/>
      </w:pPr>
    </w:p>
    <w:p w:rsidR="00572650" w:rsidRPr="008F03E9" w:rsidRDefault="00572650">
      <w:pPr>
        <w:pStyle w:val="ConsPlusTitle"/>
        <w:jc w:val="center"/>
        <w:outlineLvl w:val="2"/>
      </w:pPr>
      <w:r w:rsidRPr="008F03E9">
        <w:t>Глава 20. ДЕПУТАТСКИЕ СЛУШАНИЯ</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137</w:t>
      </w:r>
    </w:p>
    <w:p w:rsidR="00572650" w:rsidRPr="008F03E9" w:rsidRDefault="00572650">
      <w:pPr>
        <w:pStyle w:val="ConsPlusNormal"/>
        <w:jc w:val="both"/>
      </w:pPr>
    </w:p>
    <w:p w:rsidR="00572650" w:rsidRPr="008F03E9" w:rsidRDefault="00572650">
      <w:pPr>
        <w:pStyle w:val="ConsPlusNormal"/>
        <w:ind w:firstLine="540"/>
        <w:jc w:val="both"/>
      </w:pPr>
      <w:r w:rsidRPr="008F03E9">
        <w:t>1. Законодательное Собрание вправе проводить депутатские слушания по вопросам, относящимся к предметам ведения области как субъекта Российской Федерации (в том числе по вопросам, относящимся к полномочиям Законодательного Собрания) и представляющим особый общественный интерес.</w:t>
      </w:r>
    </w:p>
    <w:p w:rsidR="00572650" w:rsidRPr="008F03E9" w:rsidRDefault="00572650">
      <w:pPr>
        <w:pStyle w:val="ConsPlusNormal"/>
        <w:spacing w:before="220"/>
        <w:ind w:firstLine="540"/>
        <w:jc w:val="both"/>
      </w:pPr>
      <w:r w:rsidRPr="008F03E9">
        <w:t>Решение о проведении депутатских слушаний принимает коллегия Законодательного Собрания по предложению постоянных комитетов, постоянных комиссий, депутатских фракций, депутатских групп.</w:t>
      </w:r>
    </w:p>
    <w:p w:rsidR="00572650" w:rsidRPr="008F03E9" w:rsidRDefault="00572650">
      <w:pPr>
        <w:pStyle w:val="ConsPlusNormal"/>
        <w:spacing w:before="220"/>
        <w:ind w:firstLine="540"/>
        <w:jc w:val="both"/>
      </w:pPr>
      <w:r w:rsidRPr="008F03E9">
        <w:t>По фактам нарушения прав и свобод человека и гражданина предложение о проведении депутатских слушаний вправе направить Уполномоченный по правам человека в Иркутской области. По фактам нарушения прав ребенка предложение о проведении депутатских слушаний вправе направить Уполномоченный по правам ребенка в Иркутской области.</w:t>
      </w:r>
    </w:p>
    <w:p w:rsidR="00572650" w:rsidRPr="008F03E9" w:rsidRDefault="00572650">
      <w:pPr>
        <w:pStyle w:val="ConsPlusNormal"/>
        <w:spacing w:before="220"/>
        <w:ind w:firstLine="540"/>
        <w:jc w:val="both"/>
      </w:pPr>
      <w:r w:rsidRPr="008F03E9">
        <w:t>2. Коллегия Законодательного Собрания определяет постоянный комитет, постоянную комиссию, который (которая) организует проведение депутатских слушаний.</w:t>
      </w:r>
    </w:p>
    <w:p w:rsidR="00572650" w:rsidRPr="008F03E9" w:rsidRDefault="00572650">
      <w:pPr>
        <w:pStyle w:val="ConsPlusNormal"/>
        <w:spacing w:before="220"/>
        <w:ind w:firstLine="540"/>
        <w:jc w:val="both"/>
      </w:pPr>
      <w:r w:rsidRPr="008F03E9">
        <w:t>3. Информация о теме депутатских слушаний, дате, времени и месте их проведения направляется депутатам Законодательного Собрания и лицам, приглашаемым для участия в депутатских слушаниях, не позднее чем за пять рабочих дней до дня проведения депутатских слушаний.</w:t>
      </w:r>
    </w:p>
    <w:p w:rsidR="00572650" w:rsidRPr="008F03E9" w:rsidRDefault="00572650">
      <w:pPr>
        <w:pStyle w:val="ConsPlusNormal"/>
        <w:spacing w:before="220"/>
        <w:ind w:firstLine="540"/>
        <w:jc w:val="both"/>
      </w:pPr>
      <w:r w:rsidRPr="008F03E9">
        <w:t>Состав лиц, приглашаемых для участия в депутатских слушаниях, определяется постоянным комитетом, постоянной комиссией, который (которая) организует проведение депутатских слушаний.</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138</w:t>
      </w:r>
    </w:p>
    <w:p w:rsidR="00572650" w:rsidRPr="008F03E9" w:rsidRDefault="00572650">
      <w:pPr>
        <w:pStyle w:val="ConsPlusNormal"/>
        <w:jc w:val="both"/>
      </w:pPr>
    </w:p>
    <w:p w:rsidR="00572650" w:rsidRPr="008F03E9" w:rsidRDefault="00572650">
      <w:pPr>
        <w:pStyle w:val="ConsPlusNormal"/>
        <w:ind w:firstLine="540"/>
        <w:jc w:val="both"/>
      </w:pPr>
      <w:r w:rsidRPr="008F03E9">
        <w:t>1. Депутатские слушания ведет председатель Законодательного Собрания либо по его поручению первый заместитель председателя Законодательного Собрания, заместитель председателя Законодательного Собрания, председатель соответствующего постоянного комитета, постоянной комиссии.</w:t>
      </w:r>
    </w:p>
    <w:p w:rsidR="00572650" w:rsidRPr="008F03E9" w:rsidRDefault="00572650">
      <w:pPr>
        <w:pStyle w:val="ConsPlusNormal"/>
        <w:spacing w:before="220"/>
        <w:ind w:firstLine="540"/>
        <w:jc w:val="both"/>
      </w:pPr>
      <w:r w:rsidRPr="008F03E9">
        <w:t>Председательствующий на депутатских слушаниях предоставляет слово для выступления депутатам Законодательного Собрания и приглашенным лицам, следит за порядком обсуждения, выступает с сообщениями.</w:t>
      </w:r>
    </w:p>
    <w:p w:rsidR="00572650" w:rsidRPr="008F03E9" w:rsidRDefault="00572650">
      <w:pPr>
        <w:pStyle w:val="ConsPlusNormal"/>
        <w:spacing w:before="220"/>
        <w:ind w:firstLine="540"/>
        <w:jc w:val="both"/>
      </w:pPr>
      <w:r w:rsidRPr="008F03E9">
        <w:lastRenderedPageBreak/>
        <w:t>2. Депутатские слушания начинаются вступительным словом председательствующего на депутатских слушаниях, который информирует о существе обсуждаемого вопроса, его значимости, порядке проведения заседания, составе приглашенных лиц. Затем заслушивается доклад инициатора проведения депутатских слушаний по обсуждаемому вопросу, после чего выступают участвующие в депутатских слушаниях депутаты Законодательного Собрания и приглашенные лица.</w:t>
      </w:r>
    </w:p>
    <w:p w:rsidR="00572650" w:rsidRPr="008F03E9" w:rsidRDefault="00572650">
      <w:pPr>
        <w:pStyle w:val="ConsPlusNormal"/>
        <w:spacing w:before="220"/>
        <w:ind w:firstLine="540"/>
        <w:jc w:val="both"/>
      </w:pPr>
      <w:r w:rsidRPr="008F03E9">
        <w:t>3. Депутатские слушания заканчиваются принятием рекомендаций по обсуждаемому вопросу. Рекомендации депутатских слушаний принимаются путем их одобрения большинством принявших участие в депутатских слушаниях депутатов Законодательного Собрания и оформляются протоколом депутатских слушаний, который подписывается председательствующим на депутатских слушаниях.</w:t>
      </w:r>
    </w:p>
    <w:p w:rsidR="00572650" w:rsidRPr="008F03E9" w:rsidRDefault="00572650">
      <w:pPr>
        <w:pStyle w:val="ConsPlusNormal"/>
        <w:spacing w:before="220"/>
        <w:ind w:firstLine="540"/>
        <w:jc w:val="both"/>
      </w:pPr>
      <w:r w:rsidRPr="008F03E9">
        <w:t>4. Рекомендации, принятые на депутатских слушаниях, доводятся до сведения депутатов Законодательного Собрания на ближайшем заседании Законодательного Собрания председателем Законодательного Собрания либо по его поручению первым заместителем председателя Законодательного Собрания, заместителем председателя Законодательного Собрания, председателем соответствующего постоянного комитета, постоянной комиссии.</w:t>
      </w:r>
    </w:p>
    <w:p w:rsidR="00572650" w:rsidRPr="008F03E9" w:rsidRDefault="00572650">
      <w:pPr>
        <w:pStyle w:val="ConsPlusNormal"/>
        <w:spacing w:before="220"/>
        <w:ind w:firstLine="540"/>
        <w:jc w:val="both"/>
      </w:pPr>
      <w:r w:rsidRPr="008F03E9">
        <w:t>5. Рекомендации, принятые на депутатских слушаниях, подлежат официальному опубликованию в установленном порядке.</w:t>
      </w:r>
    </w:p>
    <w:p w:rsidR="00572650" w:rsidRPr="008F03E9" w:rsidRDefault="00572650">
      <w:pPr>
        <w:pStyle w:val="ConsPlusNormal"/>
        <w:spacing w:before="220"/>
        <w:ind w:firstLine="540"/>
        <w:jc w:val="both"/>
      </w:pPr>
      <w:r w:rsidRPr="008F03E9">
        <w:t>6. Законодательное Собрание вправе также принять постановление Законодательного Собрания по результатам проведения депутатских слушаний.</w:t>
      </w:r>
    </w:p>
    <w:p w:rsidR="00572650" w:rsidRPr="008F03E9" w:rsidRDefault="00572650">
      <w:pPr>
        <w:pStyle w:val="ConsPlusNormal"/>
        <w:jc w:val="both"/>
      </w:pPr>
    </w:p>
    <w:p w:rsidR="00572650" w:rsidRPr="008F03E9" w:rsidRDefault="00572650">
      <w:pPr>
        <w:pStyle w:val="ConsPlusTitle"/>
        <w:jc w:val="center"/>
        <w:outlineLvl w:val="2"/>
      </w:pPr>
      <w:bookmarkStart w:id="156" w:name="P1791"/>
      <w:bookmarkEnd w:id="156"/>
      <w:r w:rsidRPr="008F03E9">
        <w:t>Глава 21. ПУБЛИЧНЫЕ СЛУШАНИЯ ИЛИ ОБЩЕСТВЕННЫЕ ОБСУЖДЕНИЯ</w:t>
      </w:r>
    </w:p>
    <w:p w:rsidR="00572650" w:rsidRPr="008F03E9" w:rsidRDefault="00572650">
      <w:pPr>
        <w:pStyle w:val="ConsPlusTitle"/>
        <w:jc w:val="center"/>
      </w:pPr>
      <w:r w:rsidRPr="008F03E9">
        <w:t>ПО ПРОЕКТУ ОБЛАСТНОГО БЮДЖЕТА И ГОДОВОМУ ОТЧЕТУ</w:t>
      </w:r>
    </w:p>
    <w:p w:rsidR="00572650" w:rsidRPr="008F03E9" w:rsidRDefault="00572650">
      <w:pPr>
        <w:pStyle w:val="ConsPlusTitle"/>
        <w:jc w:val="center"/>
      </w:pPr>
      <w:r w:rsidRPr="008F03E9">
        <w:t>ОБ ИСПОЛНЕНИИ ОБЛАСТНОГО БЮДЖЕТА</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139</w:t>
      </w:r>
    </w:p>
    <w:p w:rsidR="00572650" w:rsidRPr="008F03E9" w:rsidRDefault="00572650">
      <w:pPr>
        <w:pStyle w:val="ConsPlusNormal"/>
        <w:jc w:val="both"/>
      </w:pPr>
    </w:p>
    <w:p w:rsidR="00572650" w:rsidRPr="008F03E9" w:rsidRDefault="00572650">
      <w:pPr>
        <w:pStyle w:val="ConsPlusNormal"/>
        <w:ind w:firstLine="540"/>
        <w:jc w:val="both"/>
      </w:pPr>
      <w:r w:rsidRPr="008F03E9">
        <w:t>1. По проекту областного бюджета и годовому отчету об исполнении областного бюджета Законодательное Собрание проводит публичные слушания или общественные обсуждения.</w:t>
      </w:r>
    </w:p>
    <w:p w:rsidR="00572650" w:rsidRPr="008F03E9" w:rsidRDefault="00572650">
      <w:pPr>
        <w:pStyle w:val="ConsPlusNormal"/>
        <w:spacing w:before="220"/>
        <w:ind w:firstLine="540"/>
        <w:jc w:val="both"/>
      </w:pPr>
      <w:r w:rsidRPr="008F03E9">
        <w:t>Решение о проведении публичных слушаний или общественных обсуждений принимает коллегия Законодательного Собрания по предложению комитета по бюджету, финансово-экономическому и налоговому законодательству.</w:t>
      </w:r>
    </w:p>
    <w:p w:rsidR="00572650" w:rsidRPr="008F03E9" w:rsidRDefault="00572650">
      <w:pPr>
        <w:pStyle w:val="ConsPlusNormal"/>
        <w:spacing w:before="220"/>
        <w:ind w:firstLine="540"/>
        <w:jc w:val="both"/>
      </w:pPr>
      <w:r w:rsidRPr="008F03E9">
        <w:t>В случае принятия решения о проведении публичных слушаний коллегией Законодательного Собрания определяется дата, время и место их проведения.</w:t>
      </w:r>
    </w:p>
    <w:p w:rsidR="00572650" w:rsidRPr="008F03E9" w:rsidRDefault="00572650">
      <w:pPr>
        <w:pStyle w:val="ConsPlusNormal"/>
        <w:spacing w:before="220"/>
        <w:ind w:firstLine="540"/>
        <w:jc w:val="both"/>
      </w:pPr>
      <w:r w:rsidRPr="008F03E9">
        <w:t>В случае принятия решения о проведении общественных обсуждений коллегией Законодательного Собрания определяется срок и порядок их проведения.</w:t>
      </w:r>
    </w:p>
    <w:p w:rsidR="00572650" w:rsidRPr="008F03E9" w:rsidRDefault="00572650">
      <w:pPr>
        <w:pStyle w:val="ConsPlusNormal"/>
        <w:spacing w:before="220"/>
        <w:ind w:firstLine="540"/>
        <w:jc w:val="both"/>
      </w:pPr>
      <w:r w:rsidRPr="008F03E9">
        <w:t>2. Информация о дате, времени и месте проведения публичных слушаний сообщается депутатам Законодательного Собрания не позднее чем за пять календарных дней до дня проведения публичных слушаний.</w:t>
      </w:r>
    </w:p>
    <w:p w:rsidR="00572650" w:rsidRPr="008F03E9" w:rsidRDefault="00572650">
      <w:pPr>
        <w:pStyle w:val="ConsPlusNormal"/>
        <w:spacing w:before="220"/>
        <w:ind w:firstLine="540"/>
        <w:jc w:val="both"/>
      </w:pPr>
      <w:r w:rsidRPr="008F03E9">
        <w:t>Информация о сроке и порядке проведения общественных обсуждений размещается на официальном сайте Законодательного Собрания и в средствах массовой информации не позднее чем за семь календарных дней до дня начала проведения общественных обсуждений.</w:t>
      </w:r>
    </w:p>
    <w:p w:rsidR="00572650" w:rsidRPr="008F03E9" w:rsidRDefault="00572650">
      <w:pPr>
        <w:pStyle w:val="ConsPlusNormal"/>
        <w:spacing w:before="220"/>
        <w:ind w:firstLine="540"/>
        <w:jc w:val="both"/>
      </w:pPr>
      <w:r w:rsidRPr="008F03E9">
        <w:t>3. Состав лиц, приглашаемых для участия в публичных слушаниях, определяется комитетом по бюджету, финансово-экономическому и налоговому законодательству в соответствии с законом области.</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lastRenderedPageBreak/>
        <w:t>Статья 140</w:t>
      </w:r>
    </w:p>
    <w:p w:rsidR="00572650" w:rsidRPr="008F03E9" w:rsidRDefault="00572650">
      <w:pPr>
        <w:pStyle w:val="ConsPlusNormal"/>
        <w:jc w:val="both"/>
      </w:pPr>
    </w:p>
    <w:p w:rsidR="00572650" w:rsidRPr="008F03E9" w:rsidRDefault="00572650">
      <w:pPr>
        <w:pStyle w:val="ConsPlusNormal"/>
        <w:ind w:firstLine="540"/>
        <w:jc w:val="both"/>
      </w:pPr>
      <w:r w:rsidRPr="008F03E9">
        <w:t>1. Публичные слушания ведет председатель комитета по бюджету, финансово-экономическому и налоговому законодательству или его заместитель.</w:t>
      </w:r>
    </w:p>
    <w:p w:rsidR="00572650" w:rsidRPr="008F03E9" w:rsidRDefault="00572650">
      <w:pPr>
        <w:pStyle w:val="ConsPlusNormal"/>
        <w:spacing w:before="220"/>
        <w:ind w:firstLine="540"/>
        <w:jc w:val="both"/>
      </w:pPr>
      <w:r w:rsidRPr="008F03E9">
        <w:t>Председательствующий предоставляет слово для выступления депутатам Законодательного Собрания и приглашенным лицам, следит за порядком обсуждения, выступает с сообщениями.</w:t>
      </w:r>
    </w:p>
    <w:p w:rsidR="00572650" w:rsidRPr="008F03E9" w:rsidRDefault="00572650">
      <w:pPr>
        <w:pStyle w:val="ConsPlusNormal"/>
        <w:spacing w:before="220"/>
        <w:ind w:firstLine="540"/>
        <w:jc w:val="both"/>
      </w:pPr>
      <w:r w:rsidRPr="008F03E9">
        <w:t>2. Публичные слушания начинаются вступительным словом председательствующего на публичных слушаниях, который информирует о порядке проведения публичных слушаний и составе приглашенных лиц. Затем заслушиваются доклады представителей Правительства Иркутской области по основным параметрам проекта областного бюджета или годового отчета об исполнении областного бюджета, председателя Контрольно-счетной палаты Иркутской области, после чего выступают участвующие в публичных слушаниях депутаты Законодательного Собрания и приглашенные лица.</w:t>
      </w:r>
    </w:p>
    <w:p w:rsidR="00572650" w:rsidRPr="008F03E9" w:rsidRDefault="00572650">
      <w:pPr>
        <w:pStyle w:val="ConsPlusNormal"/>
        <w:spacing w:before="220"/>
        <w:ind w:firstLine="540"/>
        <w:jc w:val="both"/>
      </w:pPr>
      <w:r w:rsidRPr="008F03E9">
        <w:t>3. По итогам публичных слушаний или общественных обсуждений формируются предложения и замечания по проекту областного бюджета или годовому отчету об исполнении областного бюджета.</w:t>
      </w:r>
    </w:p>
    <w:p w:rsidR="00572650" w:rsidRPr="008F03E9" w:rsidRDefault="00572650">
      <w:pPr>
        <w:pStyle w:val="ConsPlusNormal"/>
        <w:spacing w:before="220"/>
        <w:ind w:firstLine="540"/>
        <w:jc w:val="both"/>
      </w:pPr>
      <w:r w:rsidRPr="008F03E9">
        <w:t>4. В рамках проведения публичных слушаний предложения и замечания озвучиваются участниками устно либо направляются в письменном виде в комитет по бюджету, финансово-экономическому и налоговому законодательству.</w:t>
      </w:r>
    </w:p>
    <w:p w:rsidR="00572650" w:rsidRPr="008F03E9" w:rsidRDefault="00572650">
      <w:pPr>
        <w:pStyle w:val="ConsPlusNormal"/>
        <w:spacing w:before="220"/>
        <w:ind w:firstLine="540"/>
        <w:jc w:val="both"/>
      </w:pPr>
      <w:r w:rsidRPr="008F03E9">
        <w:t>В рамках проведения общественных обсуждений предложения и замечания направляются в Законодательное Собрание на бумажном носителе либо в электронном виде.</w:t>
      </w:r>
    </w:p>
    <w:p w:rsidR="00572650" w:rsidRPr="008F03E9" w:rsidRDefault="00572650">
      <w:pPr>
        <w:pStyle w:val="ConsPlusNormal"/>
        <w:spacing w:before="220"/>
        <w:ind w:firstLine="540"/>
        <w:jc w:val="both"/>
      </w:pPr>
      <w:r w:rsidRPr="008F03E9">
        <w:t>5. Предложения и замечания по проекту областного бюджета или годовому отчету об исполнении областного бюджета рассматриваются комитетом по бюджету, финансово-экономическому и налоговому законодательству, направляются в Правительство Иркутской области и доводятся до сведения депутатов Законодательного Собрания на заседании Законодательного Собрания перед рассмотрением проекта закона области об областном бюджете или проекта закона области об исполнении областного бюджета.</w:t>
      </w:r>
    </w:p>
    <w:p w:rsidR="00572650" w:rsidRPr="008F03E9" w:rsidRDefault="00572650">
      <w:pPr>
        <w:pStyle w:val="ConsPlusNormal"/>
        <w:spacing w:before="220"/>
        <w:ind w:firstLine="540"/>
        <w:jc w:val="both"/>
      </w:pPr>
      <w:r w:rsidRPr="008F03E9">
        <w:t>Предложения и замечания по проекту областного бюджета или годовому отчету об исполнении областного бюджета, полученные по итогам общественных обсуждений, также размещаются на официальном сайте Законодательного Собрания не позднее чем через семь календарных дней после дня окончания их проведения.</w:t>
      </w:r>
    </w:p>
    <w:p w:rsidR="00572650" w:rsidRPr="008F03E9" w:rsidRDefault="00572650">
      <w:pPr>
        <w:pStyle w:val="ConsPlusNormal"/>
        <w:jc w:val="both"/>
      </w:pPr>
    </w:p>
    <w:p w:rsidR="00572650" w:rsidRPr="008F03E9" w:rsidRDefault="00572650">
      <w:pPr>
        <w:pStyle w:val="ConsPlusTitle"/>
        <w:jc w:val="center"/>
        <w:outlineLvl w:val="2"/>
      </w:pPr>
      <w:r w:rsidRPr="008F03E9">
        <w:t>Глава 22. ПОРЯДОК ОРГАНИЗАЦИИ ПРОВЕДЕНИЯ ДЕПУТАТСКОГО ЧАСА</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141</w:t>
      </w:r>
    </w:p>
    <w:p w:rsidR="00572650" w:rsidRPr="008F03E9" w:rsidRDefault="00572650">
      <w:pPr>
        <w:pStyle w:val="ConsPlusNormal"/>
        <w:jc w:val="both"/>
      </w:pPr>
    </w:p>
    <w:p w:rsidR="00572650" w:rsidRPr="008F03E9" w:rsidRDefault="00572650">
      <w:pPr>
        <w:pStyle w:val="ConsPlusNormal"/>
        <w:ind w:firstLine="540"/>
        <w:jc w:val="both"/>
      </w:pPr>
      <w:r w:rsidRPr="008F03E9">
        <w:t>1. Для обсуждения актуальных вопросов социально-экономического положения и развития области Законодательное Собрание проводит Депутатский час.</w:t>
      </w:r>
    </w:p>
    <w:p w:rsidR="00572650" w:rsidRPr="008F03E9" w:rsidRDefault="00572650">
      <w:pPr>
        <w:pStyle w:val="ConsPlusNormal"/>
        <w:spacing w:before="220"/>
        <w:ind w:firstLine="540"/>
        <w:jc w:val="both"/>
      </w:pPr>
      <w:r w:rsidRPr="008F03E9">
        <w:t>2. Депутатский час проводится в рамках сессии Законодательного Собрания, как правило, один раз в квартал в соответствии с утвержденным планом работы.</w:t>
      </w:r>
    </w:p>
    <w:p w:rsidR="00572650" w:rsidRPr="008F03E9" w:rsidRDefault="00572650">
      <w:pPr>
        <w:pStyle w:val="ConsPlusNormal"/>
        <w:spacing w:before="220"/>
        <w:ind w:firstLine="540"/>
        <w:jc w:val="both"/>
      </w:pPr>
      <w:r w:rsidRPr="008F03E9">
        <w:t>Решение о проведении Депутатского часа вне утвержденного плана работы может быть принято коллегией Законодательного Собрания при условии обеспечения возможности подготовки всех необходимых материалов и документов, а также решения иных вопросов, связанных с подготовкой и проведением Депутатского часа.</w:t>
      </w:r>
    </w:p>
    <w:p w:rsidR="00572650" w:rsidRPr="008F03E9" w:rsidRDefault="00572650">
      <w:pPr>
        <w:pStyle w:val="ConsPlusNormal"/>
        <w:spacing w:before="220"/>
        <w:ind w:firstLine="540"/>
        <w:jc w:val="both"/>
      </w:pPr>
      <w:r w:rsidRPr="008F03E9">
        <w:t>3. Коллегия Законодательного Собрания определяет постоянный комитет, постоянную комиссию, который (которая) организует проведение Депутатского часа.</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142</w:t>
      </w:r>
    </w:p>
    <w:p w:rsidR="00572650" w:rsidRPr="008F03E9" w:rsidRDefault="00572650">
      <w:pPr>
        <w:pStyle w:val="ConsPlusNormal"/>
        <w:jc w:val="both"/>
      </w:pPr>
    </w:p>
    <w:p w:rsidR="00572650" w:rsidRPr="008F03E9" w:rsidRDefault="00572650">
      <w:pPr>
        <w:pStyle w:val="ConsPlusNormal"/>
        <w:ind w:firstLine="540"/>
        <w:jc w:val="both"/>
      </w:pPr>
      <w:r w:rsidRPr="008F03E9">
        <w:t>1. Информация о теме Депутатского часа, дате, времени и месте его проведения направляется депутатам Законодательного Собрания и лицам, приглашаемым для участия в Депутатском часе, не позднее чем за семь календарных дней до дня проведения Депутатского часа.</w:t>
      </w:r>
    </w:p>
    <w:p w:rsidR="00572650" w:rsidRPr="008F03E9" w:rsidRDefault="00572650">
      <w:pPr>
        <w:pStyle w:val="ConsPlusNormal"/>
        <w:spacing w:before="220"/>
        <w:ind w:firstLine="540"/>
        <w:jc w:val="both"/>
      </w:pPr>
      <w:r w:rsidRPr="008F03E9">
        <w:t>Состав лиц, приглашаемых для участия в Депутатском часе, определяется соответствующим постоянным комитетом, постоянной комиссией, который (которая) организует проведение Депутатского часа.</w:t>
      </w:r>
    </w:p>
    <w:p w:rsidR="00572650" w:rsidRPr="008F03E9" w:rsidRDefault="00572650">
      <w:pPr>
        <w:pStyle w:val="ConsPlusNormal"/>
        <w:spacing w:before="220"/>
        <w:ind w:firstLine="540"/>
        <w:jc w:val="both"/>
      </w:pPr>
      <w:r w:rsidRPr="008F03E9">
        <w:t>2. По результатам проведения Депутатского часа Законодательное Собрание вправе принять постановление Законодательного Собрания, в том числе содержащее предложения и рекомендации в адрес органов государственной власти, иных государственных органов, органов местного самоуправления муниципальных образований области, общественных объединений, иных организаций, или дать протокольное поручение постоянному комитету, постоянной комиссии.</w:t>
      </w:r>
    </w:p>
    <w:p w:rsidR="00572650" w:rsidRPr="008F03E9" w:rsidRDefault="00572650">
      <w:pPr>
        <w:pStyle w:val="ConsPlusNormal"/>
        <w:jc w:val="both"/>
      </w:pPr>
    </w:p>
    <w:p w:rsidR="00572650" w:rsidRPr="008F03E9" w:rsidRDefault="00572650">
      <w:pPr>
        <w:pStyle w:val="ConsPlusTitle"/>
        <w:jc w:val="center"/>
        <w:outlineLvl w:val="2"/>
      </w:pPr>
      <w:r w:rsidRPr="008F03E9">
        <w:t>Глава 23. ПОРЯДОК ОРГАНИЗАЦИИ ПРОВЕДЕНИЯ ПРАВИТЕЛЬСТВЕННОГО</w:t>
      </w:r>
    </w:p>
    <w:p w:rsidR="00572650" w:rsidRPr="008F03E9" w:rsidRDefault="00572650">
      <w:pPr>
        <w:pStyle w:val="ConsPlusTitle"/>
        <w:jc w:val="center"/>
      </w:pPr>
      <w:r w:rsidRPr="008F03E9">
        <w:t>ЧАСА</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143</w:t>
      </w:r>
    </w:p>
    <w:p w:rsidR="00572650" w:rsidRPr="008F03E9" w:rsidRDefault="00572650">
      <w:pPr>
        <w:pStyle w:val="ConsPlusNormal"/>
        <w:jc w:val="both"/>
      </w:pPr>
    </w:p>
    <w:p w:rsidR="00572650" w:rsidRPr="008F03E9" w:rsidRDefault="00572650">
      <w:pPr>
        <w:pStyle w:val="ConsPlusNormal"/>
        <w:ind w:firstLine="540"/>
        <w:jc w:val="both"/>
      </w:pPr>
      <w:r w:rsidRPr="008F03E9">
        <w:t>1. Для обсуждения вопросов, относящихся к сфере деятельности Правительства Иркутской области, исполнительных органов государственной власти области, Законодательное Собрание проводит Правительственный час.</w:t>
      </w:r>
    </w:p>
    <w:p w:rsidR="00572650" w:rsidRPr="008F03E9" w:rsidRDefault="00572650">
      <w:pPr>
        <w:pStyle w:val="ConsPlusNormal"/>
        <w:spacing w:before="220"/>
        <w:ind w:firstLine="540"/>
        <w:jc w:val="both"/>
      </w:pPr>
      <w:r w:rsidRPr="008F03E9">
        <w:t>2. Правительственный час проводится в рамках сессии Законодательного Собрания, как правило, один раз в квартал в соответствии с утвержденным планом работы.</w:t>
      </w:r>
    </w:p>
    <w:p w:rsidR="00572650" w:rsidRPr="008F03E9" w:rsidRDefault="00572650">
      <w:pPr>
        <w:pStyle w:val="ConsPlusNormal"/>
        <w:spacing w:before="220"/>
        <w:ind w:firstLine="540"/>
        <w:jc w:val="both"/>
      </w:pPr>
      <w:r w:rsidRPr="008F03E9">
        <w:t>Решение о проведении Правительственного часа вне утвержденного плана работы может быть принято коллегией Законодательного Собрания при условии обеспечения возможности подготовки всех необходимых материалов и документов, а также решения иных вопросов, связанных с подготовкой и проведением Правительственного часа.</w:t>
      </w:r>
    </w:p>
    <w:p w:rsidR="00572650" w:rsidRPr="008F03E9" w:rsidRDefault="00572650">
      <w:pPr>
        <w:pStyle w:val="ConsPlusNormal"/>
        <w:spacing w:before="220"/>
        <w:ind w:firstLine="540"/>
        <w:jc w:val="both"/>
      </w:pPr>
      <w:r w:rsidRPr="008F03E9">
        <w:t>3. Коллегия Законодательного Собрания определяет постоянный комитет, постоянную комиссию, который (которая) организует проведение Правительственного часа.</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144</w:t>
      </w:r>
    </w:p>
    <w:p w:rsidR="00572650" w:rsidRPr="008F03E9" w:rsidRDefault="00572650">
      <w:pPr>
        <w:pStyle w:val="ConsPlusNormal"/>
        <w:jc w:val="both"/>
      </w:pPr>
    </w:p>
    <w:p w:rsidR="00572650" w:rsidRPr="008F03E9" w:rsidRDefault="00572650">
      <w:pPr>
        <w:pStyle w:val="ConsPlusNormal"/>
        <w:ind w:firstLine="540"/>
        <w:jc w:val="both"/>
      </w:pPr>
      <w:r w:rsidRPr="008F03E9">
        <w:t>1. Информация о теме Правительственного часа, дате, времени и месте его проведения направляется депутатам Законодательного Собрания и лицам, приглашаемым для участия в Правительственном часе, не позднее чем за семь календарных дней до дня проведения Правительственного часа.</w:t>
      </w:r>
    </w:p>
    <w:p w:rsidR="00572650" w:rsidRPr="008F03E9" w:rsidRDefault="00572650">
      <w:pPr>
        <w:pStyle w:val="ConsPlusNormal"/>
        <w:spacing w:before="220"/>
        <w:ind w:firstLine="540"/>
        <w:jc w:val="both"/>
      </w:pPr>
      <w:r w:rsidRPr="008F03E9">
        <w:t>Состав лиц, приглашаемых для участия в Правительственном часе, определяется соответствующим постоянным комитетом, постоянной комиссией, который (которая) организует проведение Правительственного часа.</w:t>
      </w:r>
    </w:p>
    <w:p w:rsidR="00572650" w:rsidRPr="008F03E9" w:rsidRDefault="00572650">
      <w:pPr>
        <w:pStyle w:val="ConsPlusNormal"/>
        <w:spacing w:before="220"/>
        <w:ind w:firstLine="540"/>
        <w:jc w:val="both"/>
      </w:pPr>
      <w:r w:rsidRPr="008F03E9">
        <w:t>2. В Правительственном часе принимает участие Председатель Правительства Иркутской области или уполномоченный им заместитель Председателя Правительства Иркутской области.</w:t>
      </w:r>
    </w:p>
    <w:p w:rsidR="00572650" w:rsidRPr="008F03E9" w:rsidRDefault="00572650">
      <w:pPr>
        <w:pStyle w:val="ConsPlusNormal"/>
        <w:spacing w:before="220"/>
        <w:ind w:firstLine="540"/>
        <w:jc w:val="both"/>
      </w:pPr>
      <w:r w:rsidRPr="008F03E9">
        <w:t xml:space="preserve">3. По результатам проведения Правительственного часа Законодательное Собрание вправе принять постановление Законодательного Собрания, в том числе содержащее предложения и рекомендации в адрес Правительства Иркутской области, иных исполнительных органов </w:t>
      </w:r>
      <w:r w:rsidRPr="008F03E9">
        <w:lastRenderedPageBreak/>
        <w:t>государственной власти области, иных органов и организаций, или дать протокольное поручение постоянному комитету, постоянной комиссии.</w:t>
      </w:r>
    </w:p>
    <w:p w:rsidR="00572650" w:rsidRPr="008F03E9" w:rsidRDefault="00572650">
      <w:pPr>
        <w:pStyle w:val="ConsPlusNormal"/>
        <w:jc w:val="both"/>
      </w:pPr>
    </w:p>
    <w:p w:rsidR="00572650" w:rsidRPr="008F03E9" w:rsidRDefault="00572650">
      <w:pPr>
        <w:pStyle w:val="ConsPlusTitle"/>
        <w:jc w:val="center"/>
        <w:outlineLvl w:val="2"/>
      </w:pPr>
      <w:r w:rsidRPr="008F03E9">
        <w:t>Глава 24. ПОРЯДОК ОРГАНИЗАЦИИ ПРОВЕДЕНИЯ МУНИЦИПАЛЬНОГО ЧАСА</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145</w:t>
      </w:r>
    </w:p>
    <w:p w:rsidR="00572650" w:rsidRPr="008F03E9" w:rsidRDefault="00572650">
      <w:pPr>
        <w:pStyle w:val="ConsPlusNormal"/>
        <w:jc w:val="both"/>
      </w:pPr>
    </w:p>
    <w:p w:rsidR="00572650" w:rsidRPr="008F03E9" w:rsidRDefault="00572650">
      <w:pPr>
        <w:pStyle w:val="ConsPlusNormal"/>
        <w:ind w:firstLine="540"/>
        <w:jc w:val="both"/>
      </w:pPr>
      <w:r w:rsidRPr="008F03E9">
        <w:t>1. В целях поддержки местного самоуправления и создания условий для устойчивого самостоятельного социально-экономического развития муниципальных образований области, повышения эффективности работы органов местного самоуправления муниципальных образований области, обсуждения проблем, возникающих в процессе реализации полномочий по решению вопросов местного значения, Законодательное Собрание проводит Муниципальный час.</w:t>
      </w:r>
    </w:p>
    <w:p w:rsidR="00572650" w:rsidRPr="008F03E9" w:rsidRDefault="00572650">
      <w:pPr>
        <w:pStyle w:val="ConsPlusNormal"/>
        <w:spacing w:before="220"/>
        <w:ind w:firstLine="540"/>
        <w:jc w:val="both"/>
      </w:pPr>
      <w:r w:rsidRPr="008F03E9">
        <w:t>2. Муниципальный час проводится в рамках сессии Законодательного Собрания, как правило, один раз в квартал в соответствии с утвержденным планом работы.</w:t>
      </w:r>
    </w:p>
    <w:p w:rsidR="00572650" w:rsidRPr="008F03E9" w:rsidRDefault="00572650">
      <w:pPr>
        <w:pStyle w:val="ConsPlusNormal"/>
        <w:spacing w:before="220"/>
        <w:ind w:firstLine="540"/>
        <w:jc w:val="both"/>
      </w:pPr>
      <w:r w:rsidRPr="008F03E9">
        <w:t>Решение о проведении Муниципального часа вне утвержденного плана работы может быть принято коллегией Законодательного Собрания при условии обеспечения возможности подготовки всех необходимых материалов и документов, а также решения иных вопросов, связанных с подготовкой и проведением Муниципального часа.</w:t>
      </w:r>
    </w:p>
    <w:p w:rsidR="00572650" w:rsidRPr="008F03E9" w:rsidRDefault="00572650">
      <w:pPr>
        <w:pStyle w:val="ConsPlusNormal"/>
        <w:spacing w:before="220"/>
        <w:ind w:firstLine="540"/>
        <w:jc w:val="both"/>
      </w:pPr>
      <w:r w:rsidRPr="008F03E9">
        <w:t>3. Коллегия Законодательного Собрания определяет постоянный комитет, постоянную комиссию, который (которая) организует проведение Муниципального часа.</w:t>
      </w:r>
    </w:p>
    <w:p w:rsidR="00572650" w:rsidRPr="008F03E9" w:rsidRDefault="00572650">
      <w:pPr>
        <w:pStyle w:val="ConsPlusNormal"/>
        <w:spacing w:before="220"/>
        <w:ind w:firstLine="540"/>
        <w:jc w:val="both"/>
      </w:pPr>
      <w:r w:rsidRPr="008F03E9">
        <w:t>4. Предварительную подготовку Муниципального часа осуществляет постоянный комитет, постоянная комиссия, который (которая) организует проведение Муниципального часа, с участием структурного подразделения аппарата Законодательного Собрания, уполномоченного по вопросам взаимодействия с органами местного самоуправления.</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146</w:t>
      </w:r>
    </w:p>
    <w:p w:rsidR="00572650" w:rsidRPr="008F03E9" w:rsidRDefault="00572650">
      <w:pPr>
        <w:pStyle w:val="ConsPlusNormal"/>
        <w:jc w:val="both"/>
      </w:pPr>
    </w:p>
    <w:p w:rsidR="00572650" w:rsidRPr="008F03E9" w:rsidRDefault="00572650">
      <w:pPr>
        <w:pStyle w:val="ConsPlusNormal"/>
        <w:ind w:firstLine="540"/>
        <w:jc w:val="both"/>
      </w:pPr>
      <w:r w:rsidRPr="008F03E9">
        <w:t>1. Информация о теме Муниципального часа, дате, времени и месте его проведения направляется депутатам Законодательного Собрания и лицам, приглашаемым для участия в Муниципальном часе, не позднее чем за семь календарных дней до дня проведения Муниципального часа.</w:t>
      </w:r>
    </w:p>
    <w:p w:rsidR="00572650" w:rsidRPr="008F03E9" w:rsidRDefault="00572650">
      <w:pPr>
        <w:pStyle w:val="ConsPlusNormal"/>
        <w:spacing w:before="220"/>
        <w:ind w:firstLine="540"/>
        <w:jc w:val="both"/>
      </w:pPr>
      <w:r w:rsidRPr="008F03E9">
        <w:t>Состав лиц, приглашаемых для участия в Муниципальном часе, определяется соответствующим постоянным комитетом, постоянной комиссией, который (которая) организует проведение Муниципального часа, с участием структурного подразделения аппарата Законодательного Собрания, уполномоченного по вопросам взаимодействия с органами местного самоуправления.</w:t>
      </w:r>
    </w:p>
    <w:p w:rsidR="00572650" w:rsidRPr="008F03E9" w:rsidRDefault="00572650">
      <w:pPr>
        <w:pStyle w:val="ConsPlusNormal"/>
        <w:spacing w:before="220"/>
        <w:ind w:firstLine="540"/>
        <w:jc w:val="both"/>
      </w:pPr>
      <w:r w:rsidRPr="008F03E9">
        <w:t>2. В рамках проведения Муниципального часа заслушивается информация представителей органов местного самоуправления городских округов, муниципальных округов, муниципальных районов, городских и сельских поселений области по вопросам социально-экономического развития муниципальных образований, нормотворческой деятельности органов местного самоуправления по решению вопросов местного значения, проблем, связанных с реализацией полномочий органов местного самоуправления.</w:t>
      </w:r>
    </w:p>
    <w:p w:rsidR="00572650" w:rsidRPr="008F03E9" w:rsidRDefault="00572650">
      <w:pPr>
        <w:pStyle w:val="ConsPlusNormal"/>
        <w:spacing w:before="220"/>
        <w:ind w:firstLine="540"/>
        <w:jc w:val="both"/>
      </w:pPr>
      <w:r w:rsidRPr="008F03E9">
        <w:t>3. По результатам проведения Муниципального часа Законодательное Собрание вправе принять постановление Законодательного Собрания, в том числе содержащее предложения и рекомендации в адрес Правительства Иркутской области, иных органов государственной власти, иных государственных органов, органов местного самоуправления муниципальных образований области, общественных объединений, иных организаций, или дать протокольное поручение постоянному комитету, постоянной комиссии.</w:t>
      </w:r>
    </w:p>
    <w:p w:rsidR="00572650" w:rsidRPr="008F03E9" w:rsidRDefault="00572650">
      <w:pPr>
        <w:pStyle w:val="ConsPlusNormal"/>
        <w:jc w:val="both"/>
      </w:pPr>
    </w:p>
    <w:p w:rsidR="00572650" w:rsidRPr="008F03E9" w:rsidRDefault="00572650">
      <w:pPr>
        <w:pStyle w:val="ConsPlusTitle"/>
        <w:jc w:val="center"/>
        <w:outlineLvl w:val="1"/>
      </w:pPr>
      <w:r w:rsidRPr="008F03E9">
        <w:t>Раздел VI</w:t>
      </w:r>
    </w:p>
    <w:p w:rsidR="00572650" w:rsidRPr="008F03E9" w:rsidRDefault="00572650">
      <w:pPr>
        <w:pStyle w:val="ConsPlusTitle"/>
        <w:jc w:val="both"/>
      </w:pPr>
    </w:p>
    <w:p w:rsidR="00572650" w:rsidRPr="008F03E9" w:rsidRDefault="00572650">
      <w:pPr>
        <w:pStyle w:val="ConsPlusTitle"/>
        <w:jc w:val="center"/>
      </w:pPr>
      <w:r w:rsidRPr="008F03E9">
        <w:t>ПОРЯДОК РАССМОТРЕНИЯ ЗАКОНОДАТЕЛЬНЫМ СОБРАНИЕМ ОТДЕЛЬНЫХ</w:t>
      </w:r>
    </w:p>
    <w:p w:rsidR="00572650" w:rsidRPr="008F03E9" w:rsidRDefault="00572650">
      <w:pPr>
        <w:pStyle w:val="ConsPlusTitle"/>
        <w:jc w:val="center"/>
      </w:pPr>
      <w:r w:rsidRPr="008F03E9">
        <w:t>ВОПРОСОВ, ОТНЕСЕННЫХ К ЕГО ВЕДЕНИЮ</w:t>
      </w:r>
    </w:p>
    <w:p w:rsidR="00572650" w:rsidRPr="008F03E9" w:rsidRDefault="00572650">
      <w:pPr>
        <w:pStyle w:val="ConsPlusNormal"/>
        <w:jc w:val="both"/>
      </w:pPr>
    </w:p>
    <w:p w:rsidR="00572650" w:rsidRPr="008F03E9" w:rsidRDefault="00572650">
      <w:pPr>
        <w:pStyle w:val="ConsPlusTitle"/>
        <w:jc w:val="center"/>
        <w:outlineLvl w:val="2"/>
      </w:pPr>
      <w:r w:rsidRPr="008F03E9">
        <w:t>Глава 25. ПОРЯДОК РАССМОТРЕНИЯ ЗАКОНА РОССИЙСКОЙ ФЕДЕРАЦИИ</w:t>
      </w:r>
    </w:p>
    <w:p w:rsidR="00572650" w:rsidRPr="008F03E9" w:rsidRDefault="00572650">
      <w:pPr>
        <w:pStyle w:val="ConsPlusTitle"/>
        <w:jc w:val="center"/>
      </w:pPr>
      <w:r w:rsidRPr="008F03E9">
        <w:t>О ПОПРАВКЕ К КОНСТИТУЦИИ РОССИЙСКОЙ ФЕДЕРАЦИИ</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147</w:t>
      </w:r>
    </w:p>
    <w:p w:rsidR="00572650" w:rsidRPr="008F03E9" w:rsidRDefault="00572650">
      <w:pPr>
        <w:pStyle w:val="ConsPlusNormal"/>
        <w:jc w:val="both"/>
      </w:pPr>
    </w:p>
    <w:p w:rsidR="00572650" w:rsidRPr="008F03E9" w:rsidRDefault="00572650">
      <w:pPr>
        <w:pStyle w:val="ConsPlusNormal"/>
        <w:ind w:firstLine="540"/>
        <w:jc w:val="both"/>
      </w:pPr>
      <w:r w:rsidRPr="008F03E9">
        <w:t>1. Поступивший для рассмотрения из Совета Федерации Федерального Собрания Российской Федерации (далее в настоящей главе - Совет Федерации) в Законодательное Собрание закон Российской Федерации о поправке к Конституции Российской Федерации не позднее одного рабочего дня после дня его поступления направляется в постоянные комитеты, постоянные комиссии, депутатские фракции, депутатские группы для подготовки предложений о его одобрении (неодобрении) (далее в настоящей главе - предложения).</w:t>
      </w:r>
    </w:p>
    <w:p w:rsidR="00572650" w:rsidRPr="008F03E9" w:rsidRDefault="00572650">
      <w:pPr>
        <w:pStyle w:val="ConsPlusNormal"/>
        <w:spacing w:before="220"/>
        <w:ind w:firstLine="540"/>
        <w:jc w:val="both"/>
      </w:pPr>
      <w:r w:rsidRPr="008F03E9">
        <w:t>2. Председатель Законодательного Собрания определяет постоянный комитет, ответственный за подготовку Закона Российской Федерации о поправке к Конституции Российской Федерации к рассмотрению на заседании Законодательного Собрания (далее в настоящей главе - ответственный комитет).</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148</w:t>
      </w:r>
    </w:p>
    <w:p w:rsidR="00572650" w:rsidRPr="008F03E9" w:rsidRDefault="00572650">
      <w:pPr>
        <w:pStyle w:val="ConsPlusNormal"/>
        <w:jc w:val="both"/>
      </w:pPr>
    </w:p>
    <w:p w:rsidR="00572650" w:rsidRPr="008F03E9" w:rsidRDefault="00572650">
      <w:pPr>
        <w:pStyle w:val="ConsPlusNormal"/>
        <w:ind w:firstLine="540"/>
        <w:jc w:val="both"/>
      </w:pPr>
      <w:r w:rsidRPr="008F03E9">
        <w:t>1. Предложения представляются постоянными комитетами, постоянными комиссиями, депутатскими фракциями, депутатскими группами в ответственный комитет не позднее 14 календарных дней после дня поступления указанного Закона Российской Федерации в Законодательное Собрание.</w:t>
      </w:r>
    </w:p>
    <w:p w:rsidR="00572650" w:rsidRPr="008F03E9" w:rsidRDefault="00572650">
      <w:pPr>
        <w:pStyle w:val="ConsPlusNormal"/>
        <w:spacing w:before="220"/>
        <w:ind w:firstLine="540"/>
        <w:jc w:val="both"/>
      </w:pPr>
      <w:r w:rsidRPr="008F03E9">
        <w:t>2. Законодательное Собрание рассматривает закон Российской Федерации о поправке к Конституции Российской Федерации не позднее 30 календарных дней после дня поступления указанного Закона Российской Федерации в Законодательное Собрание.</w:t>
      </w:r>
    </w:p>
    <w:p w:rsidR="00572650" w:rsidRPr="008F03E9" w:rsidRDefault="00572650">
      <w:pPr>
        <w:pStyle w:val="ConsPlusNormal"/>
        <w:jc w:val="both"/>
      </w:pPr>
    </w:p>
    <w:p w:rsidR="00572650" w:rsidRPr="008F03E9" w:rsidRDefault="00572650">
      <w:pPr>
        <w:pStyle w:val="ConsPlusTitle"/>
        <w:ind w:firstLine="540"/>
        <w:jc w:val="both"/>
        <w:outlineLvl w:val="3"/>
      </w:pPr>
      <w:bookmarkStart w:id="157" w:name="P1883"/>
      <w:bookmarkEnd w:id="157"/>
      <w:r w:rsidRPr="008F03E9">
        <w:t>Статья 149</w:t>
      </w:r>
    </w:p>
    <w:p w:rsidR="00572650" w:rsidRPr="008F03E9" w:rsidRDefault="00572650">
      <w:pPr>
        <w:pStyle w:val="ConsPlusNormal"/>
        <w:jc w:val="both"/>
      </w:pPr>
    </w:p>
    <w:p w:rsidR="00572650" w:rsidRPr="008F03E9" w:rsidRDefault="00572650">
      <w:pPr>
        <w:pStyle w:val="ConsPlusNormal"/>
        <w:ind w:firstLine="540"/>
        <w:jc w:val="both"/>
      </w:pPr>
      <w:r w:rsidRPr="008F03E9">
        <w:t>Ответственный комитет готовит заключение на закон Российской Федерации о поправке к Конституции Российской Федерации, включающее обобщенную позицию, выраженную в поступивших предложениях, и рекомендует Законодательному Собранию принять одно из следующих решений:</w:t>
      </w:r>
    </w:p>
    <w:p w:rsidR="00572650" w:rsidRPr="008F03E9" w:rsidRDefault="00572650">
      <w:pPr>
        <w:pStyle w:val="ConsPlusNormal"/>
        <w:spacing w:before="220"/>
        <w:ind w:firstLine="540"/>
        <w:jc w:val="both"/>
      </w:pPr>
      <w:r w:rsidRPr="008F03E9">
        <w:t>1) одобрить закон Российской Федерации о поправке к Конституции Российской Федерации;</w:t>
      </w:r>
    </w:p>
    <w:p w:rsidR="00572650" w:rsidRPr="008F03E9" w:rsidRDefault="00572650">
      <w:pPr>
        <w:pStyle w:val="ConsPlusNormal"/>
        <w:spacing w:before="220"/>
        <w:ind w:firstLine="540"/>
        <w:jc w:val="both"/>
      </w:pPr>
      <w:r w:rsidRPr="008F03E9">
        <w:t>2) не одобрять закон Российской Федерации о поправке к Конституции Российской Федерации.</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150</w:t>
      </w:r>
    </w:p>
    <w:p w:rsidR="00572650" w:rsidRPr="008F03E9" w:rsidRDefault="00572650">
      <w:pPr>
        <w:pStyle w:val="ConsPlusNormal"/>
        <w:jc w:val="both"/>
      </w:pPr>
    </w:p>
    <w:p w:rsidR="00572650" w:rsidRPr="008F03E9" w:rsidRDefault="00572650">
      <w:pPr>
        <w:pStyle w:val="ConsPlusNormal"/>
        <w:ind w:firstLine="540"/>
        <w:jc w:val="both"/>
      </w:pPr>
      <w:r w:rsidRPr="008F03E9">
        <w:t>1. Рассмотрение Закона Российской Федерации о поправке к Конституции Российской Федерации на заседании Законодательного Собрания начинается с оглашения председателем ответственного комитета заключения ответственного комитета и одной из рекомендаций, указанных в статье 149 настоящего Регламента.</w:t>
      </w:r>
    </w:p>
    <w:p w:rsidR="00572650" w:rsidRPr="008F03E9" w:rsidRDefault="00572650">
      <w:pPr>
        <w:pStyle w:val="ConsPlusNormal"/>
        <w:spacing w:before="220"/>
        <w:ind w:firstLine="540"/>
        <w:jc w:val="both"/>
      </w:pPr>
      <w:r w:rsidRPr="008F03E9">
        <w:t xml:space="preserve">2. По результатам обсуждения Закона Российской Федерации о поправке к Конституции Российской Федерации председательствующий на заседании Законодательного Собрания ставит </w:t>
      </w:r>
      <w:r w:rsidRPr="008F03E9">
        <w:lastRenderedPageBreak/>
        <w:t>на голосование вопрос о его одобрении.</w:t>
      </w:r>
    </w:p>
    <w:p w:rsidR="00572650" w:rsidRPr="008F03E9" w:rsidRDefault="00572650">
      <w:pPr>
        <w:pStyle w:val="ConsPlusNormal"/>
        <w:spacing w:before="220"/>
        <w:ind w:firstLine="540"/>
        <w:jc w:val="both"/>
      </w:pPr>
      <w:r w:rsidRPr="008F03E9">
        <w:t>3. Закон Российской Федерации о поправке к Конституции Российской Федерации считается одобренным Законодательным Собранием, если за его одобрение проголосовало большинство от установленного числа депутатов Законодательного Собрания.</w:t>
      </w:r>
    </w:p>
    <w:p w:rsidR="00572650" w:rsidRPr="008F03E9" w:rsidRDefault="00572650">
      <w:pPr>
        <w:pStyle w:val="ConsPlusNormal"/>
        <w:spacing w:before="220"/>
        <w:ind w:firstLine="540"/>
        <w:jc w:val="both"/>
      </w:pPr>
      <w:r w:rsidRPr="008F03E9">
        <w:t>Закон Российской Федерации о поправке к Конституции Российской Федерации считается не одобренным Законодательным Собранием, если за его одобрение не проголосовало необходимое число депутатов Законодательного Собрания.</w:t>
      </w:r>
    </w:p>
    <w:p w:rsidR="00572650" w:rsidRPr="008F03E9" w:rsidRDefault="00572650">
      <w:pPr>
        <w:pStyle w:val="ConsPlusNormal"/>
        <w:spacing w:before="220"/>
        <w:ind w:firstLine="540"/>
        <w:jc w:val="both"/>
      </w:pPr>
      <w:r w:rsidRPr="008F03E9">
        <w:t>4. Постановление Законодательного Собрания об одобрении (неодобрении) Закона Российской Федерации о поправке к Конституции Российской Федерации направляется в Совет Федерации не позднее одного рабочего дня после дня его принятия.</w:t>
      </w:r>
    </w:p>
    <w:p w:rsidR="00572650" w:rsidRPr="008F03E9" w:rsidRDefault="00572650">
      <w:pPr>
        <w:pStyle w:val="ConsPlusNormal"/>
        <w:jc w:val="both"/>
      </w:pPr>
    </w:p>
    <w:p w:rsidR="00572650" w:rsidRPr="008F03E9" w:rsidRDefault="00572650">
      <w:pPr>
        <w:pStyle w:val="ConsPlusTitle"/>
        <w:jc w:val="center"/>
        <w:outlineLvl w:val="2"/>
      </w:pPr>
      <w:r w:rsidRPr="008F03E9">
        <w:t>Глава 26. ОСУЩЕСТВЛЕНИЕ ЗАКОНОДАТЕЛЬНЫМ СОБРАНИЕМ ПРАВА</w:t>
      </w:r>
    </w:p>
    <w:p w:rsidR="00572650" w:rsidRPr="008F03E9" w:rsidRDefault="00572650">
      <w:pPr>
        <w:pStyle w:val="ConsPlusTitle"/>
        <w:jc w:val="center"/>
      </w:pPr>
      <w:r w:rsidRPr="008F03E9">
        <w:t>ЗАКОНОДАТЕЛЬНОЙ ИНИЦИАТИВЫ В ГОСУДАРСТВЕННОЙ ДУМЕ.</w:t>
      </w:r>
    </w:p>
    <w:p w:rsidR="00572650" w:rsidRPr="008F03E9" w:rsidRDefault="00572650">
      <w:pPr>
        <w:pStyle w:val="ConsPlusTitle"/>
        <w:jc w:val="center"/>
      </w:pPr>
      <w:r w:rsidRPr="008F03E9">
        <w:t>ПОДГОТОВКА И ПРЕДСТАВЛЕНИЕ ЗАКЛЮЧЕНИЙ И ОТЗЫВОВ НА ПРОЕКТЫ</w:t>
      </w:r>
    </w:p>
    <w:p w:rsidR="00572650" w:rsidRPr="008F03E9" w:rsidRDefault="00572650">
      <w:pPr>
        <w:pStyle w:val="ConsPlusTitle"/>
        <w:jc w:val="center"/>
      </w:pPr>
      <w:r w:rsidRPr="008F03E9">
        <w:t>ФЕДЕРАЛЬНЫХ ЗАКОНОВ</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151</w:t>
      </w:r>
    </w:p>
    <w:p w:rsidR="00572650" w:rsidRPr="008F03E9" w:rsidRDefault="00572650">
      <w:pPr>
        <w:pStyle w:val="ConsPlusNormal"/>
        <w:jc w:val="both"/>
      </w:pPr>
    </w:p>
    <w:p w:rsidR="00572650" w:rsidRPr="008F03E9" w:rsidRDefault="00572650">
      <w:pPr>
        <w:pStyle w:val="ConsPlusNormal"/>
        <w:ind w:firstLine="540"/>
        <w:jc w:val="both"/>
      </w:pPr>
      <w:r w:rsidRPr="008F03E9">
        <w:t>1. Право законодательной инициативы в Государственной Думе осуществляется Законодательным Собранием в порядке, предусмотренном Конституцией Российской Федерации, федеральными законами, Регламентом Государственной Думы, законами области, посредством внесения в Государственную Думу проектов законов Российской Федерации о поправках к Конституции Российской Федерации, проектов федеральных конституционных законов и проектов федеральных законов (далее в настоящей главе - законопроекты), поправок к законопроектам, находящимся на рассмотрении Государственной Думы.</w:t>
      </w:r>
    </w:p>
    <w:p w:rsidR="00572650" w:rsidRPr="008F03E9" w:rsidRDefault="00572650">
      <w:pPr>
        <w:pStyle w:val="ConsPlusNormal"/>
        <w:spacing w:before="220"/>
        <w:ind w:firstLine="540"/>
        <w:jc w:val="both"/>
      </w:pPr>
      <w:bookmarkStart w:id="158" w:name="P1905"/>
      <w:bookmarkEnd w:id="158"/>
      <w:r w:rsidRPr="008F03E9">
        <w:t>2. Предложение об обращении с законодательной инициативой в Государственную Думу может быть внесено в Законодательное Собрание депутатами Законодательного Собрания, Губернатором Иркутской области, органами местного самоуправления муниципальных образований области.</w:t>
      </w:r>
    </w:p>
    <w:p w:rsidR="00572650" w:rsidRPr="008F03E9" w:rsidRDefault="00572650">
      <w:pPr>
        <w:pStyle w:val="ConsPlusNormal"/>
        <w:spacing w:before="220"/>
        <w:ind w:firstLine="540"/>
        <w:jc w:val="both"/>
      </w:pPr>
      <w:r w:rsidRPr="008F03E9">
        <w:t>3. К предложению об обращении с законодательной инициативой в Государственную Думу прилагаются:</w:t>
      </w:r>
    </w:p>
    <w:p w:rsidR="00572650" w:rsidRPr="008F03E9" w:rsidRDefault="00572650">
      <w:pPr>
        <w:pStyle w:val="ConsPlusNormal"/>
        <w:spacing w:before="220"/>
        <w:ind w:firstLine="540"/>
        <w:jc w:val="both"/>
      </w:pPr>
      <w:r w:rsidRPr="008F03E9">
        <w:t>1) пояснительная записка к законопроекту, содержащая изложение предмета законодательного регулирования и изложение концепции предлагаемого законопроекта, а также мотивированное обоснование необходимости принятия или одобрения законопроекта;</w:t>
      </w:r>
    </w:p>
    <w:p w:rsidR="00572650" w:rsidRPr="008F03E9" w:rsidRDefault="00572650">
      <w:pPr>
        <w:pStyle w:val="ConsPlusNormal"/>
        <w:spacing w:before="220"/>
        <w:ind w:firstLine="540"/>
        <w:jc w:val="both"/>
      </w:pPr>
      <w:r w:rsidRPr="008F03E9">
        <w:t>2) текст законопроекта или текст поправок к законопроекту с обоснованием поправок;</w:t>
      </w:r>
    </w:p>
    <w:p w:rsidR="00572650" w:rsidRPr="008F03E9" w:rsidRDefault="00572650">
      <w:pPr>
        <w:pStyle w:val="ConsPlusNormal"/>
        <w:spacing w:before="220"/>
        <w:ind w:firstLine="540"/>
        <w:jc w:val="both"/>
      </w:pPr>
      <w:r w:rsidRPr="008F03E9">
        <w:t>3) перечень федеральных нормативных правовых актов, подлежащих признанию утратившими силу, приостановлению, изменению или принятию в связи с принятием законопроекта;</w:t>
      </w:r>
    </w:p>
    <w:p w:rsidR="00572650" w:rsidRPr="008F03E9" w:rsidRDefault="00572650">
      <w:pPr>
        <w:pStyle w:val="ConsPlusNormal"/>
        <w:spacing w:before="220"/>
        <w:ind w:firstLine="540"/>
        <w:jc w:val="both"/>
      </w:pPr>
      <w:r w:rsidRPr="008F03E9">
        <w:t>4) финансово-экономическое обоснование (в случае внесения законопроекта, реализация которого потребует материальных затрат).</w:t>
      </w:r>
    </w:p>
    <w:p w:rsidR="00572650" w:rsidRPr="008F03E9" w:rsidRDefault="00572650">
      <w:pPr>
        <w:pStyle w:val="ConsPlusNormal"/>
        <w:spacing w:before="220"/>
        <w:ind w:firstLine="540"/>
        <w:jc w:val="both"/>
      </w:pPr>
      <w:r w:rsidRPr="008F03E9">
        <w:t>4. В случае нарушения порядка внесения законодательной инициативы в Государственную Думу, предусмотренного настоящим Регламентом, предложение об обращении с законодательной инициативой не рассматривается на заседании Законодательного Собрания.</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152</w:t>
      </w:r>
    </w:p>
    <w:p w:rsidR="00572650" w:rsidRPr="008F03E9" w:rsidRDefault="00572650">
      <w:pPr>
        <w:pStyle w:val="ConsPlusNormal"/>
        <w:jc w:val="both"/>
      </w:pPr>
    </w:p>
    <w:p w:rsidR="00572650" w:rsidRPr="008F03E9" w:rsidRDefault="00572650">
      <w:pPr>
        <w:pStyle w:val="ConsPlusNormal"/>
        <w:ind w:firstLine="540"/>
        <w:jc w:val="both"/>
      </w:pPr>
      <w:r w:rsidRPr="008F03E9">
        <w:lastRenderedPageBreak/>
        <w:t>1. Предложение об обращении с законодательной инициативой в Государственную Думу предварительно рассматривается постоянным комитетом, постоянной комиссией в соответствии с вопросами его (ее) ведения (далее в настоящей статье - постоянный комитет, постоянная комиссия).</w:t>
      </w:r>
    </w:p>
    <w:p w:rsidR="00572650" w:rsidRPr="008F03E9" w:rsidRDefault="00572650">
      <w:pPr>
        <w:pStyle w:val="ConsPlusNormal"/>
        <w:spacing w:before="220"/>
        <w:ind w:firstLine="540"/>
        <w:jc w:val="both"/>
      </w:pPr>
      <w:r w:rsidRPr="008F03E9">
        <w:t>2. Если предложение об обращении с законодательной инициативой в Государственную Думу касается вопросов деятельности и полномочий органов прокуратуры, то соответствующее предложение до рассмотрения его на заседании постоянного комитета, постоянной комиссии в обязательном порядке направляется в прокуратуру Иркутской области.</w:t>
      </w:r>
    </w:p>
    <w:p w:rsidR="00572650" w:rsidRPr="008F03E9" w:rsidRDefault="00572650">
      <w:pPr>
        <w:pStyle w:val="ConsPlusNormal"/>
        <w:spacing w:before="220"/>
        <w:ind w:firstLine="540"/>
        <w:jc w:val="both"/>
      </w:pPr>
      <w:r w:rsidRPr="008F03E9">
        <w:t>3. По результатам рассмотрения предложения об обращении с законодательной инициативой в Государственную Думу постоянный комитет, постоянная комиссия принимает одно из следующих решений:</w:t>
      </w:r>
    </w:p>
    <w:p w:rsidR="00572650" w:rsidRPr="008F03E9" w:rsidRDefault="00572650">
      <w:pPr>
        <w:pStyle w:val="ConsPlusNormal"/>
        <w:spacing w:before="220"/>
        <w:ind w:firstLine="540"/>
        <w:jc w:val="both"/>
      </w:pPr>
      <w:bookmarkStart w:id="159" w:name="P1918"/>
      <w:bookmarkEnd w:id="159"/>
      <w:r w:rsidRPr="008F03E9">
        <w:t>1) о направлении законодательной инициативы в Совет законодателей Российской Федерации при Федеральном Собрании Российской Федерации (далее - Совет законодателей) для предварительного рассмотрения;</w:t>
      </w:r>
    </w:p>
    <w:p w:rsidR="00572650" w:rsidRPr="008F03E9" w:rsidRDefault="00572650">
      <w:pPr>
        <w:pStyle w:val="ConsPlusNormal"/>
        <w:spacing w:before="220"/>
        <w:ind w:firstLine="540"/>
        <w:jc w:val="both"/>
      </w:pPr>
      <w:r w:rsidRPr="008F03E9">
        <w:t>2) об оставлении предложения об обращении с законодательной инициативой в Государственную Думу без рассмотрения и возвращении законодательной инициативы органам и лицам, указанным в части 2 статьи 151 настоящего Регламента (в случае нарушения ими порядка внесения в Законодательное Собрание предложения об обращении с законодательной инициативой в Государственную Думу).</w:t>
      </w:r>
    </w:p>
    <w:p w:rsidR="00572650" w:rsidRPr="008F03E9" w:rsidRDefault="00572650">
      <w:pPr>
        <w:pStyle w:val="ConsPlusNormal"/>
        <w:spacing w:before="220"/>
        <w:ind w:firstLine="540"/>
        <w:jc w:val="both"/>
      </w:pPr>
      <w:r w:rsidRPr="008F03E9">
        <w:t>4. В случае если постоянным комитетом, постоянной комиссией принято решение, указанное в пункте 1 части 3 настоящей статьи, после согласования председателем Законодательного Собрания соответствующего решения помощник председателя постоянного комитета, постоянной комиссии направляет законодательную инициативу и материалы к ней в Совет законодателей посредством регистрации и размещения законопроекта (поправок к законопроекту) и материалов к нему (ним) в специальном разделе на официальном сайте Совета законодателей в информационно-телекоммуникационной сети "Интернет".</w:t>
      </w:r>
    </w:p>
    <w:p w:rsidR="00572650" w:rsidRPr="008F03E9" w:rsidRDefault="00572650">
      <w:pPr>
        <w:pStyle w:val="ConsPlusNormal"/>
        <w:spacing w:before="220"/>
        <w:ind w:firstLine="540"/>
        <w:jc w:val="both"/>
      </w:pPr>
      <w:r w:rsidRPr="008F03E9">
        <w:t>Помощник председателя постоянного комитета, постоянной комиссии отслеживает:</w:t>
      </w:r>
    </w:p>
    <w:p w:rsidR="00572650" w:rsidRPr="008F03E9" w:rsidRDefault="00572650">
      <w:pPr>
        <w:pStyle w:val="ConsPlusNormal"/>
        <w:spacing w:before="220"/>
        <w:ind w:firstLine="540"/>
        <w:jc w:val="both"/>
      </w:pPr>
      <w:r w:rsidRPr="008F03E9">
        <w:t>1) назначение комиссии Совета законодателей, ответственной за рассмотрение законодательной инициативы;</w:t>
      </w:r>
    </w:p>
    <w:p w:rsidR="00572650" w:rsidRPr="008F03E9" w:rsidRDefault="00572650">
      <w:pPr>
        <w:pStyle w:val="ConsPlusNormal"/>
        <w:spacing w:before="220"/>
        <w:ind w:firstLine="540"/>
        <w:jc w:val="both"/>
      </w:pPr>
      <w:r w:rsidRPr="008F03E9">
        <w:t>2) процедуру принятия решения по законодательной инициативе в Совете законодателей.</w:t>
      </w:r>
    </w:p>
    <w:p w:rsidR="00572650" w:rsidRPr="008F03E9" w:rsidRDefault="00572650">
      <w:pPr>
        <w:pStyle w:val="ConsPlusNormal"/>
        <w:spacing w:before="220"/>
        <w:ind w:firstLine="540"/>
        <w:jc w:val="both"/>
      </w:pPr>
      <w:r w:rsidRPr="008F03E9">
        <w:t>5. Не позднее 30 календарных дней после дня поступления в Законодательное Собрание результатов рассмотрения законодательной инициативы из Совета законодателей, а в случае их непоступления в Законодательное Собрание в течение 60 календарных дней после дня направления Законодательным Собранием законодательной инициативы - не позднее 15 календарных дней после дня истечения указанного срока, постоянный комитет, постоянная комиссия рассматривает на своем заседании результаты рассмотрения законодательной инициативы Советом законодателей (при наличии), готовит проект постановления Законодательного Собрания.</w:t>
      </w:r>
    </w:p>
    <w:p w:rsidR="00572650" w:rsidRPr="008F03E9" w:rsidRDefault="00572650">
      <w:pPr>
        <w:pStyle w:val="ConsPlusNormal"/>
        <w:spacing w:before="220"/>
        <w:ind w:firstLine="540"/>
        <w:jc w:val="both"/>
      </w:pPr>
      <w:bookmarkStart w:id="160" w:name="P1925"/>
      <w:bookmarkEnd w:id="160"/>
      <w:r w:rsidRPr="008F03E9">
        <w:t>6. Постановление Законодательного Собрания о внесении в Государственную Думу в порядке законодательной инициативы законопроекта или поправок к законопроекту принимается большинством голосов от установленного числа депутатов Законодательного Собрания.</w:t>
      </w:r>
    </w:p>
    <w:p w:rsidR="00572650" w:rsidRPr="008F03E9" w:rsidRDefault="00572650">
      <w:pPr>
        <w:pStyle w:val="ConsPlusNormal"/>
        <w:spacing w:before="220"/>
        <w:ind w:firstLine="540"/>
        <w:jc w:val="both"/>
      </w:pPr>
      <w:r w:rsidRPr="008F03E9">
        <w:t>В постановлении Законодательного Собрания указывается представитель от Законодательного Собрания в Государственной Думе по данной законодательной инициативе.</w:t>
      </w:r>
    </w:p>
    <w:p w:rsidR="00572650" w:rsidRPr="008F03E9" w:rsidRDefault="00572650">
      <w:pPr>
        <w:pStyle w:val="ConsPlusNormal"/>
        <w:spacing w:before="220"/>
        <w:ind w:firstLine="540"/>
        <w:jc w:val="both"/>
      </w:pPr>
      <w:r w:rsidRPr="008F03E9">
        <w:t xml:space="preserve">Если постановление Законодательного Собрания, указанное в абзаце первом настоящей </w:t>
      </w:r>
      <w:r w:rsidRPr="008F03E9">
        <w:lastRenderedPageBreak/>
        <w:t>части, не набрало необходимого для его принятия числа голосов депутатов Законодательного Собрания, то законодательная инициатива о внесении в Государственную Думу законопроекта или поправок к законопроекту считается отклоненной.</w:t>
      </w:r>
    </w:p>
    <w:p w:rsidR="00572650" w:rsidRPr="008F03E9" w:rsidRDefault="00572650">
      <w:pPr>
        <w:pStyle w:val="ConsPlusNormal"/>
        <w:spacing w:before="220"/>
        <w:ind w:firstLine="540"/>
        <w:jc w:val="both"/>
      </w:pPr>
      <w:r w:rsidRPr="008F03E9">
        <w:t>7. В случае отклонения Законодательным Собранием законодательной инициативы о внесении в Государственную Думу законопроекта или поправок к законопроекту она возвращается органу или лицу, внесшему соответствующее предложение, в течение пяти рабочих дней после дня принятия соответствующего решения.</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153</w:t>
      </w:r>
    </w:p>
    <w:p w:rsidR="00572650" w:rsidRPr="008F03E9" w:rsidRDefault="00572650">
      <w:pPr>
        <w:pStyle w:val="ConsPlusNormal"/>
        <w:jc w:val="both"/>
      </w:pPr>
    </w:p>
    <w:p w:rsidR="00572650" w:rsidRPr="008F03E9" w:rsidRDefault="00572650">
      <w:pPr>
        <w:pStyle w:val="ConsPlusNormal"/>
        <w:ind w:firstLine="540"/>
        <w:jc w:val="both"/>
      </w:pPr>
      <w:r w:rsidRPr="008F03E9">
        <w:t>1. Законопроекты по предметам совместного ведения Российской Федерации и субъектов Российской Федерации, поступившие из Государственной Думы, предварительно рассматриваются постоянным комитетом, постоянной комиссией в соответствии с вопросами его (ее) ведения (далее в настоящей статье - постоянный комитет, постоянная комиссия).</w:t>
      </w:r>
    </w:p>
    <w:p w:rsidR="00572650" w:rsidRPr="008F03E9" w:rsidRDefault="00572650">
      <w:pPr>
        <w:pStyle w:val="ConsPlusNormal"/>
        <w:spacing w:before="220"/>
        <w:ind w:firstLine="540"/>
        <w:jc w:val="both"/>
      </w:pPr>
      <w:r w:rsidRPr="008F03E9">
        <w:t>При необходимости в целях формирования консолидированной позиции постоянный комитет, постоянная комиссия может направить законопроект в органы государственной власти, иные государственные органы, органы местного самоуправления муниципальных образований области, иные органы и организации.</w:t>
      </w:r>
    </w:p>
    <w:p w:rsidR="00572650" w:rsidRPr="008F03E9" w:rsidRDefault="00572650">
      <w:pPr>
        <w:pStyle w:val="ConsPlusNormal"/>
        <w:spacing w:before="220"/>
        <w:ind w:firstLine="540"/>
        <w:jc w:val="both"/>
      </w:pPr>
      <w:bookmarkStart w:id="161" w:name="P1934"/>
      <w:bookmarkEnd w:id="161"/>
      <w:r w:rsidRPr="008F03E9">
        <w:t>2. Решение о подготовке проекта отзыва на законопроект принимается председателем постоянного комитета, постоянной комиссии.</w:t>
      </w:r>
    </w:p>
    <w:p w:rsidR="00572650" w:rsidRPr="008F03E9" w:rsidRDefault="00572650">
      <w:pPr>
        <w:pStyle w:val="ConsPlusNormal"/>
        <w:spacing w:before="220"/>
        <w:ind w:firstLine="540"/>
        <w:jc w:val="both"/>
      </w:pPr>
      <w:r w:rsidRPr="008F03E9">
        <w:t>3. В случае принятия решения, указанного в части 2 настоящей статьи, на заседании постоянного комитета, постоянной комиссии рассматривается проект отзыва на законопроект, подготовленный правовым управлением аппарата Законодательного Собрания, а также поступившие предложения и замечания к законопроекту от органов государственной власти, иных государственных органов, органов местного самоуправления муниципальных образований области, иных органов и организаций.</w:t>
      </w:r>
    </w:p>
    <w:p w:rsidR="00572650" w:rsidRPr="008F03E9" w:rsidRDefault="00572650">
      <w:pPr>
        <w:pStyle w:val="ConsPlusNormal"/>
        <w:spacing w:before="220"/>
        <w:ind w:firstLine="540"/>
        <w:jc w:val="both"/>
      </w:pPr>
      <w:r w:rsidRPr="008F03E9">
        <w:t>4. По результатам рассмотрения проекта отзыва на законопроект постоянным комитетом, постоянной комиссией принимается решение о внесении на рассмотрение Законодательного Собрания законопроекта с предложением направить в Государственную Думу положительный или отрицательный отзыв на законопроект.</w:t>
      </w:r>
    </w:p>
    <w:p w:rsidR="00572650" w:rsidRPr="008F03E9" w:rsidRDefault="00572650">
      <w:pPr>
        <w:pStyle w:val="ConsPlusNormal"/>
        <w:spacing w:before="220"/>
        <w:ind w:firstLine="540"/>
        <w:jc w:val="both"/>
      </w:pPr>
      <w:r w:rsidRPr="008F03E9">
        <w:t>5. По результатам рассмотрения законопроекта Законодательное Собрание принимает одно из следующих решений:</w:t>
      </w:r>
    </w:p>
    <w:p w:rsidR="00572650" w:rsidRPr="008F03E9" w:rsidRDefault="00572650">
      <w:pPr>
        <w:pStyle w:val="ConsPlusNormal"/>
        <w:spacing w:before="220"/>
        <w:ind w:firstLine="540"/>
        <w:jc w:val="both"/>
      </w:pPr>
      <w:r w:rsidRPr="008F03E9">
        <w:t>1) о направлении в Государственную Думу положительного отзыва на законопроект;</w:t>
      </w:r>
    </w:p>
    <w:p w:rsidR="00572650" w:rsidRPr="008F03E9" w:rsidRDefault="00572650">
      <w:pPr>
        <w:pStyle w:val="ConsPlusNormal"/>
        <w:spacing w:before="220"/>
        <w:ind w:firstLine="540"/>
        <w:jc w:val="both"/>
      </w:pPr>
      <w:r w:rsidRPr="008F03E9">
        <w:t>2) о направлении в Государственную Думу отрицательного отзыва на законопроект.</w:t>
      </w:r>
    </w:p>
    <w:p w:rsidR="00572650" w:rsidRPr="008F03E9" w:rsidRDefault="00572650">
      <w:pPr>
        <w:pStyle w:val="ConsPlusNormal"/>
        <w:spacing w:before="220"/>
        <w:ind w:firstLine="540"/>
        <w:jc w:val="both"/>
      </w:pPr>
      <w:r w:rsidRPr="008F03E9">
        <w:t>6. Постановление Законодательного Собрания об отзыве на законопроект направляется в Государственную Думу не позднее семи календарных дней после дня принятия соответствующего решения.</w:t>
      </w:r>
    </w:p>
    <w:p w:rsidR="00572650" w:rsidRPr="008F03E9" w:rsidRDefault="00572650">
      <w:pPr>
        <w:pStyle w:val="ConsPlusNormal"/>
        <w:spacing w:before="220"/>
        <w:ind w:firstLine="540"/>
        <w:jc w:val="both"/>
      </w:pPr>
      <w:r w:rsidRPr="008F03E9">
        <w:t>7. В случае необходимости безотлагательного направления отзыва на законопроект или при невозможности рассмотрения вопроса о направлении отзыва на законопроект на заседании Законодательного Собрания с учетом установленных сроков для представления его в Государственную Думу решение о направлении отзыва на законопроект принимает коллегия Законодательного Собрания.</w:t>
      </w:r>
    </w:p>
    <w:p w:rsidR="00572650" w:rsidRPr="008F03E9" w:rsidRDefault="00572650">
      <w:pPr>
        <w:pStyle w:val="ConsPlusNormal"/>
        <w:jc w:val="both"/>
      </w:pPr>
    </w:p>
    <w:p w:rsidR="00572650" w:rsidRPr="008F03E9" w:rsidRDefault="00572650">
      <w:pPr>
        <w:pStyle w:val="ConsPlusTitle"/>
        <w:jc w:val="center"/>
        <w:outlineLvl w:val="2"/>
      </w:pPr>
      <w:r w:rsidRPr="008F03E9">
        <w:t>Глава 27. ПОРЯДОК РАССМОТРЕНИЯ КАНДИДАТУР ДЛЯ НАДЕЛЕНИЯ</w:t>
      </w:r>
    </w:p>
    <w:p w:rsidR="00572650" w:rsidRPr="008F03E9" w:rsidRDefault="00572650">
      <w:pPr>
        <w:pStyle w:val="ConsPlusTitle"/>
        <w:jc w:val="center"/>
      </w:pPr>
      <w:r w:rsidRPr="008F03E9">
        <w:t>ПОЛНОМОЧИЯМИ СЕНАТОРА РОССИЙСКОЙ ФЕДЕРАЦИИ - ПРЕДСТАВИТЕЛЯ</w:t>
      </w:r>
    </w:p>
    <w:p w:rsidR="00572650" w:rsidRPr="008F03E9" w:rsidRDefault="00572650">
      <w:pPr>
        <w:pStyle w:val="ConsPlusTitle"/>
        <w:jc w:val="center"/>
      </w:pPr>
      <w:r w:rsidRPr="008F03E9">
        <w:t>ОТ ЗАКОНОДАТЕЛЬНОГО СОБРАНИЯ</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154</w:t>
      </w:r>
    </w:p>
    <w:p w:rsidR="00572650" w:rsidRPr="008F03E9" w:rsidRDefault="00572650">
      <w:pPr>
        <w:pStyle w:val="ConsPlusNormal"/>
        <w:jc w:val="both"/>
      </w:pPr>
    </w:p>
    <w:p w:rsidR="00572650" w:rsidRPr="008F03E9" w:rsidRDefault="00572650">
      <w:pPr>
        <w:pStyle w:val="ConsPlusNormal"/>
        <w:ind w:firstLine="540"/>
        <w:jc w:val="both"/>
      </w:pPr>
      <w:r w:rsidRPr="008F03E9">
        <w:t>1. Сенатор Российской Федерации - представитель от Законодательного Собрания (далее в настоящей главе - сенатор Российской Федерации) наделяется полномочиями на заседании Законодательного Собрания по результатам тайного голосования.</w:t>
      </w:r>
    </w:p>
    <w:p w:rsidR="00572650" w:rsidRPr="008F03E9" w:rsidRDefault="00572650">
      <w:pPr>
        <w:pStyle w:val="ConsPlusNormal"/>
        <w:spacing w:before="220"/>
        <w:ind w:firstLine="540"/>
        <w:jc w:val="both"/>
      </w:pPr>
      <w:bookmarkStart w:id="162" w:name="P1950"/>
      <w:bookmarkEnd w:id="162"/>
      <w:r w:rsidRPr="008F03E9">
        <w:t>2. Предложения по кандидатурам для наделения полномочиями сенатора Российской Федерации вносятся на рассмотрение Законодательного Собрания председателем Законодательного Собрания, депутатскими фракциями или группой депутатов Законодательного Собрания численностью не менее одной пятой от установленного числа депутатов Законодательного Собрания в письменном виде.</w:t>
      </w:r>
    </w:p>
    <w:p w:rsidR="00572650" w:rsidRPr="008F03E9" w:rsidRDefault="00572650">
      <w:pPr>
        <w:pStyle w:val="ConsPlusNormal"/>
        <w:spacing w:before="220"/>
        <w:ind w:firstLine="540"/>
        <w:jc w:val="both"/>
      </w:pPr>
      <w:r w:rsidRPr="008F03E9">
        <w:t>Председатель Законодательного Собрания, депутатская фракция, группа депутатов Законодательного Собрания, указанные в абзаце первом настоящей части, вправе внести на рассмотрение Законодательного Собрания не более одной кандидатуры для наделения полномочиями сенатора Российской Федерации.</w:t>
      </w:r>
    </w:p>
    <w:p w:rsidR="00572650" w:rsidRPr="008F03E9" w:rsidRDefault="00572650">
      <w:pPr>
        <w:pStyle w:val="ConsPlusNormal"/>
        <w:spacing w:before="220"/>
        <w:ind w:firstLine="540"/>
        <w:jc w:val="both"/>
      </w:pPr>
      <w:r w:rsidRPr="008F03E9">
        <w:t>3. Кандидатом для наделения полномочиями сенатора Российской Федерации может быть только депутат Законодательного Собрания, отвечающий требованиям, установленным Федеральным законом.</w:t>
      </w:r>
    </w:p>
    <w:p w:rsidR="00572650" w:rsidRPr="008F03E9" w:rsidRDefault="00572650">
      <w:pPr>
        <w:pStyle w:val="ConsPlusNormal"/>
        <w:spacing w:before="220"/>
        <w:ind w:firstLine="540"/>
        <w:jc w:val="both"/>
      </w:pPr>
      <w:r w:rsidRPr="008F03E9">
        <w:t>4. Кандидат для наделения полномочиями сенатора Российской Федерации обязан до начала рассмотрения данного вопроса на заседании Законодательного Собрания представить сведения и документы, предусмотренные Федеральным законом, регулирующим вопросы формирования Совета Федерации Федерального Собрания Российской Федерации.</w:t>
      </w:r>
    </w:p>
    <w:p w:rsidR="00572650" w:rsidRPr="008F03E9" w:rsidRDefault="00572650">
      <w:pPr>
        <w:pStyle w:val="ConsPlusNormal"/>
        <w:spacing w:before="220"/>
        <w:ind w:firstLine="540"/>
        <w:jc w:val="both"/>
      </w:pPr>
      <w:r w:rsidRPr="008F03E9">
        <w:t>В случае невыполнения кандидатом для наделения полномочиями сенатора Российской Федерации обязанности по представлению указанных сведений и документов его кандидатура не обсуждается и голосование по ней не проводится.</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155</w:t>
      </w:r>
    </w:p>
    <w:p w:rsidR="00572650" w:rsidRPr="008F03E9" w:rsidRDefault="00572650">
      <w:pPr>
        <w:pStyle w:val="ConsPlusNormal"/>
        <w:jc w:val="both"/>
      </w:pPr>
    </w:p>
    <w:p w:rsidR="00572650" w:rsidRPr="008F03E9" w:rsidRDefault="00572650">
      <w:pPr>
        <w:pStyle w:val="ConsPlusNormal"/>
        <w:ind w:firstLine="540"/>
        <w:jc w:val="both"/>
      </w:pPr>
      <w:r w:rsidRPr="008F03E9">
        <w:t>1. В бюллетень для тайного голосования по наделению полномочиями сенатора Российской Федерации включаются все кандидаты, выдвинутые в установленном порядке и представившие необходимые сведения и документы, за исключением кандидатов, взявших самоотвод. Заявление о самоотводе направляется депутатом Законодательного Собрания в письменном виде в Законодательное Собрание, самоотвод принимается без голосования.</w:t>
      </w:r>
    </w:p>
    <w:p w:rsidR="00572650" w:rsidRPr="008F03E9" w:rsidRDefault="00572650">
      <w:pPr>
        <w:pStyle w:val="ConsPlusNormal"/>
        <w:spacing w:before="220"/>
        <w:ind w:firstLine="540"/>
        <w:jc w:val="both"/>
      </w:pPr>
      <w:r w:rsidRPr="008F03E9">
        <w:t>2. Каждому кандидату, включенному в бюллетень для тайного голосования, предоставляется на заседании Законодательного Собрания время для выступления и ответов на вопросы.</w:t>
      </w:r>
    </w:p>
    <w:p w:rsidR="00572650" w:rsidRPr="008F03E9" w:rsidRDefault="00572650">
      <w:pPr>
        <w:pStyle w:val="ConsPlusNormal"/>
        <w:spacing w:before="220"/>
        <w:ind w:firstLine="540"/>
        <w:jc w:val="both"/>
      </w:pPr>
      <w:r w:rsidRPr="008F03E9">
        <w:t>3. После обсуждения кандидатов проводится тайное голосование. Наделенным полномочиями сенатора Российской Федерации считается кандидат, набравший большинство голосов от установленного числа депутатов Законодательного Собрания.</w:t>
      </w:r>
    </w:p>
    <w:p w:rsidR="00572650" w:rsidRPr="008F03E9" w:rsidRDefault="00572650">
      <w:pPr>
        <w:pStyle w:val="ConsPlusNormal"/>
        <w:spacing w:before="220"/>
        <w:ind w:firstLine="540"/>
        <w:jc w:val="both"/>
      </w:pPr>
      <w:r w:rsidRPr="008F03E9">
        <w:t>4. В случае если на должность сенатора Российской Федерации было выдвинуто более двух кандидатов и ни один из них не набрал необходимого для наделения полномочиями числа голосов депутатов Законодательного Собрания, проводится второй тур голосования в отношении двух кандидатов, набравших наибольшее число голосов. Проведению второго тура голосования может предшествовать процедура обсуждения кандидатов.</w:t>
      </w:r>
    </w:p>
    <w:p w:rsidR="00572650" w:rsidRPr="008F03E9" w:rsidRDefault="00572650">
      <w:pPr>
        <w:pStyle w:val="ConsPlusNormal"/>
        <w:spacing w:before="220"/>
        <w:ind w:firstLine="540"/>
        <w:jc w:val="both"/>
      </w:pPr>
      <w:r w:rsidRPr="008F03E9">
        <w:t>5. Если кандидат на должность сенатора Российской Федерации не набрал необходимого для наделения полномочиями числа голосов, процедура наделения полномочиями повторяется начиная с выдвижения кандидатур. При этом могут вноситься те же и (или) новые кандидатуры.</w:t>
      </w:r>
    </w:p>
    <w:p w:rsidR="00572650" w:rsidRPr="008F03E9" w:rsidRDefault="00572650">
      <w:pPr>
        <w:pStyle w:val="ConsPlusNormal"/>
        <w:spacing w:before="220"/>
        <w:ind w:firstLine="540"/>
        <w:jc w:val="both"/>
      </w:pPr>
      <w:r w:rsidRPr="008F03E9">
        <w:lastRenderedPageBreak/>
        <w:t>6. Постановление Законодательного Собрания о наделении полномочиями сенатора Российской Федерации не позднее одного рабочего дня после дня его принятия направляется Законодательным Собранием в Совет Федерации Федерального Собрания Российской Федерации и размещается на официальном сайте Законодательного Собрания.</w:t>
      </w:r>
    </w:p>
    <w:p w:rsidR="00572650" w:rsidRPr="008F03E9" w:rsidRDefault="00572650">
      <w:pPr>
        <w:pStyle w:val="ConsPlusNormal"/>
        <w:spacing w:before="220"/>
        <w:ind w:firstLine="540"/>
        <w:jc w:val="both"/>
      </w:pPr>
      <w:r w:rsidRPr="008F03E9">
        <w:t>7. Сенатор Российской Федерации не позднее трех рабочих дней после дня принятия постановления Законодательного Собрания о наделении его полномочиями направляет в Совет Федерации Федерального Собрания Российской Федерации и Законодательное Собрание копии заявления об освобождении от обязанностей, несовместимых со статусом сенатора Российской Федерации.</w:t>
      </w:r>
    </w:p>
    <w:p w:rsidR="00572650" w:rsidRPr="008F03E9" w:rsidRDefault="00572650">
      <w:pPr>
        <w:pStyle w:val="ConsPlusNormal"/>
        <w:jc w:val="both"/>
      </w:pPr>
    </w:p>
    <w:p w:rsidR="00572650" w:rsidRPr="008F03E9" w:rsidRDefault="00572650">
      <w:pPr>
        <w:pStyle w:val="ConsPlusTitle"/>
        <w:jc w:val="center"/>
        <w:outlineLvl w:val="2"/>
      </w:pPr>
      <w:r w:rsidRPr="008F03E9">
        <w:t>Глава 28. СОГЛАСОВАНИЕ НАЗНАЧЕНИЯ НА ДОЛЖНОСТИ ПЕРВОГО</w:t>
      </w:r>
    </w:p>
    <w:p w:rsidR="00572650" w:rsidRPr="008F03E9" w:rsidRDefault="00572650">
      <w:pPr>
        <w:pStyle w:val="ConsPlusTitle"/>
        <w:jc w:val="center"/>
      </w:pPr>
      <w:r w:rsidRPr="008F03E9">
        <w:t>ЗАМЕСТИТЕЛЯ ГУБЕРНАТОРА ИРКУТСКОЙ ОБЛАСТИ, ПРЕДСЕДАТЕЛЯ</w:t>
      </w:r>
    </w:p>
    <w:p w:rsidR="00572650" w:rsidRPr="008F03E9" w:rsidRDefault="00572650">
      <w:pPr>
        <w:pStyle w:val="ConsPlusTitle"/>
        <w:jc w:val="center"/>
      </w:pPr>
      <w:r w:rsidRPr="008F03E9">
        <w:t>ПРАВИТЕЛЬСТВА ИРКУТСКОЙ ОБЛАСТИ, ПЕРВОГО ЗАМЕСТИТЕЛЯ</w:t>
      </w:r>
    </w:p>
    <w:p w:rsidR="00572650" w:rsidRPr="008F03E9" w:rsidRDefault="00572650">
      <w:pPr>
        <w:pStyle w:val="ConsPlusTitle"/>
        <w:jc w:val="center"/>
      </w:pPr>
      <w:r w:rsidRPr="008F03E9">
        <w:t>ПРЕДСЕДАТЕЛЯ ПРАВИТЕЛЬСТВА ИРКУТСКОЙ ОБЛАСТИ</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156</w:t>
      </w:r>
    </w:p>
    <w:p w:rsidR="00572650" w:rsidRPr="008F03E9" w:rsidRDefault="00572650">
      <w:pPr>
        <w:pStyle w:val="ConsPlusNormal"/>
        <w:jc w:val="both"/>
      </w:pPr>
    </w:p>
    <w:p w:rsidR="00572650" w:rsidRPr="008F03E9" w:rsidRDefault="00572650">
      <w:pPr>
        <w:pStyle w:val="ConsPlusNormal"/>
        <w:ind w:firstLine="540"/>
        <w:jc w:val="both"/>
      </w:pPr>
      <w:r w:rsidRPr="008F03E9">
        <w:t>1. Вопросы о согласовании кандидатур для назначения на должность первого заместителя Губернатора Иркутской области, на должность Председателя Правительства Иркутской области, на должность первого заместителя Председателя Правительства Иркутской области предварительно рассматриваются на заседании коллегии Законодательного Собрания.</w:t>
      </w:r>
    </w:p>
    <w:p w:rsidR="00572650" w:rsidRPr="008F03E9" w:rsidRDefault="00572650">
      <w:pPr>
        <w:pStyle w:val="ConsPlusNormal"/>
        <w:spacing w:before="220"/>
        <w:ind w:firstLine="540"/>
        <w:jc w:val="both"/>
      </w:pPr>
      <w:r w:rsidRPr="008F03E9">
        <w:t>2. Законодательное Собрание рассматривает представление Губернатора Иркутской области о согласовании кандидатуры для назначения на должность первого заместителя Губернатора Иркутской области, представление Губернатора Иркутской области о согласовании кандидатуры для назначения на должность Председателя Правительства Иркутской области, представление Губернатора Иркутской области о согласовании кандидатуры для назначения на должность первого заместителя Председателя Правительства Иркутской области на заседании Законодательного Собрания не позднее 30 календарных дней после дня внесения в Законодательное Собрание соответствующих представлений.</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157</w:t>
      </w:r>
    </w:p>
    <w:p w:rsidR="00572650" w:rsidRPr="008F03E9" w:rsidRDefault="00572650">
      <w:pPr>
        <w:pStyle w:val="ConsPlusNormal"/>
        <w:jc w:val="both"/>
      </w:pPr>
    </w:p>
    <w:p w:rsidR="00572650" w:rsidRPr="008F03E9" w:rsidRDefault="00572650">
      <w:pPr>
        <w:pStyle w:val="ConsPlusNormal"/>
        <w:ind w:firstLine="540"/>
        <w:jc w:val="both"/>
      </w:pPr>
      <w:r w:rsidRPr="008F03E9">
        <w:t>1. Губернатор Иркутской области представляет кандидатуры для назначения соответственно на должность первого заместителя Губернатора Иркутской области, Председателя Правительства Иркутской области, первого заместителя Председателя Правительства Иркутской области на заседании Законодательного Собрания.</w:t>
      </w:r>
    </w:p>
    <w:p w:rsidR="00572650" w:rsidRPr="008F03E9" w:rsidRDefault="00572650">
      <w:pPr>
        <w:pStyle w:val="ConsPlusNormal"/>
        <w:spacing w:before="220"/>
        <w:ind w:firstLine="540"/>
        <w:jc w:val="both"/>
      </w:pPr>
      <w:r w:rsidRPr="008F03E9">
        <w:t>2. Кандидат для назначения соответственно на должность первого заместителя Губернатора Иркутской области, Председателя Правительства Иркутской области, первого заместителя Председателя Правительства Иркутской области представляет на заседании Законодательного Собрания программу основных направлений своей деятельности, после чего отвечает на вопросы депутатов Законодательного Собрания.</w:t>
      </w:r>
    </w:p>
    <w:p w:rsidR="00572650" w:rsidRPr="008F03E9" w:rsidRDefault="00572650">
      <w:pPr>
        <w:pStyle w:val="ConsPlusNormal"/>
        <w:spacing w:before="220"/>
        <w:ind w:firstLine="540"/>
        <w:jc w:val="both"/>
      </w:pPr>
      <w:r w:rsidRPr="008F03E9">
        <w:t>3. После ответов на вопросы может проводиться обсуждение кандидата, представленного для назначения соответственно на должность первого заместителя Губернатора Иркутской области, Председателя Правительства Иркутской области, первого заместителя Председателя Правительства Иркутской области.</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158</w:t>
      </w:r>
    </w:p>
    <w:p w:rsidR="00572650" w:rsidRPr="008F03E9" w:rsidRDefault="00572650">
      <w:pPr>
        <w:pStyle w:val="ConsPlusNormal"/>
        <w:jc w:val="both"/>
      </w:pPr>
    </w:p>
    <w:p w:rsidR="00572650" w:rsidRPr="008F03E9" w:rsidRDefault="00572650">
      <w:pPr>
        <w:pStyle w:val="ConsPlusNormal"/>
        <w:ind w:firstLine="540"/>
        <w:jc w:val="both"/>
      </w:pPr>
      <w:r w:rsidRPr="008F03E9">
        <w:t xml:space="preserve">1. Решение Законодательного Собрания о согласовании кандидатуры для назначения соответственно на должность первого заместителя Губернатора Иркутской области, Председателя </w:t>
      </w:r>
      <w:r w:rsidRPr="008F03E9">
        <w:lastRenderedPageBreak/>
        <w:t>Правительства Иркутской области, первого заместителя Председателя Правительства Иркутской области принимается тайным голосованием большинством голосов от установленного числа депутатов Законодательного Собрания.</w:t>
      </w:r>
    </w:p>
    <w:p w:rsidR="00572650" w:rsidRPr="008F03E9" w:rsidRDefault="00572650">
      <w:pPr>
        <w:pStyle w:val="ConsPlusNormal"/>
        <w:spacing w:before="220"/>
        <w:ind w:firstLine="540"/>
        <w:jc w:val="both"/>
      </w:pPr>
      <w:r w:rsidRPr="008F03E9">
        <w:t>2. В случае если за согласование кандидатуры для назначения соответственно на должность первого заместителя Губернатора Иркутской области, Председателя Правительства Иркутской области, первого заместителя Председателя Правительства Иркутской области не проголосовало большинство от установленного числа депутатов Законодательного Собрания, кандидатура считается отклоненной.</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159</w:t>
      </w:r>
    </w:p>
    <w:p w:rsidR="00572650" w:rsidRPr="008F03E9" w:rsidRDefault="00572650">
      <w:pPr>
        <w:pStyle w:val="ConsPlusNormal"/>
        <w:jc w:val="both"/>
      </w:pPr>
    </w:p>
    <w:p w:rsidR="00572650" w:rsidRPr="008F03E9" w:rsidRDefault="00572650">
      <w:pPr>
        <w:pStyle w:val="ConsPlusNormal"/>
        <w:ind w:firstLine="540"/>
        <w:jc w:val="both"/>
      </w:pPr>
      <w:r w:rsidRPr="008F03E9">
        <w:t>1. В случае отклонения Законодательным Собранием представленной кандидатуры для назначения на должность Председателя Правительства Иркутской области Губернатор Иркутской области не позднее чем через три месяца после дня отклонения кандидатуры вносит повторное представление о кандидатуре.</w:t>
      </w:r>
    </w:p>
    <w:p w:rsidR="00572650" w:rsidRPr="008F03E9" w:rsidRDefault="00572650">
      <w:pPr>
        <w:pStyle w:val="ConsPlusNormal"/>
        <w:spacing w:before="220"/>
        <w:ind w:firstLine="540"/>
        <w:jc w:val="both"/>
      </w:pPr>
      <w:r w:rsidRPr="008F03E9">
        <w:t>В случае отклонения Законодательным Собранием представленной кандидатуры для назначения соответственно на должность первого заместителя Губернатора Иркутской области, первого заместителя Председателя Правительства Иркутской области Губернатор Иркутской области вправе внести повторное представление о кандидатуре.</w:t>
      </w:r>
    </w:p>
    <w:p w:rsidR="00572650" w:rsidRPr="008F03E9" w:rsidRDefault="00572650">
      <w:pPr>
        <w:pStyle w:val="ConsPlusNormal"/>
        <w:spacing w:before="220"/>
        <w:ind w:firstLine="540"/>
        <w:jc w:val="both"/>
      </w:pPr>
      <w:r w:rsidRPr="008F03E9">
        <w:t>2. Повторное представление кандидатур для назначения соответственно на должность первого заместителя Губернатора Иркутской области, Председателя Правительства Иркутской области, первого заместителя Председателя Правительства Иркутской области, их обсуждение и принятие решения Законодательного Собрания о согласовании соответствующей кандидатуры осуществляются в порядке, предусмотренном настоящей главой.</w:t>
      </w:r>
    </w:p>
    <w:p w:rsidR="00572650" w:rsidRPr="008F03E9" w:rsidRDefault="00572650">
      <w:pPr>
        <w:pStyle w:val="ConsPlusNormal"/>
        <w:jc w:val="both"/>
      </w:pPr>
    </w:p>
    <w:p w:rsidR="00572650" w:rsidRPr="008F03E9" w:rsidRDefault="00572650">
      <w:pPr>
        <w:pStyle w:val="ConsPlusTitle"/>
        <w:jc w:val="center"/>
        <w:outlineLvl w:val="2"/>
      </w:pPr>
      <w:r w:rsidRPr="008F03E9">
        <w:t>Глава 29. НАЗНАЧЕНИЕ И ДОСРОЧНОЕ ОСВОБОЖДЕНИЕ</w:t>
      </w:r>
    </w:p>
    <w:p w:rsidR="00572650" w:rsidRPr="008F03E9" w:rsidRDefault="00572650">
      <w:pPr>
        <w:pStyle w:val="ConsPlusTitle"/>
        <w:jc w:val="center"/>
      </w:pPr>
      <w:r w:rsidRPr="008F03E9">
        <w:t>ОТ ОБЯЗАННОСТЕЙ ЧЛЕНОВ ИЗБИРАТЕЛЬНОЙ КОМИССИИ ИРКУТСКОЙ</w:t>
      </w:r>
    </w:p>
    <w:p w:rsidR="00572650" w:rsidRPr="008F03E9" w:rsidRDefault="00572650">
      <w:pPr>
        <w:pStyle w:val="ConsPlusTitle"/>
        <w:jc w:val="center"/>
      </w:pPr>
      <w:r w:rsidRPr="008F03E9">
        <w:t>ОБЛАСТИ</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160</w:t>
      </w:r>
    </w:p>
    <w:p w:rsidR="00572650" w:rsidRPr="008F03E9" w:rsidRDefault="00572650">
      <w:pPr>
        <w:pStyle w:val="ConsPlusNormal"/>
        <w:jc w:val="both"/>
      </w:pPr>
    </w:p>
    <w:p w:rsidR="00572650" w:rsidRPr="008F03E9" w:rsidRDefault="00572650">
      <w:pPr>
        <w:pStyle w:val="ConsPlusNormal"/>
        <w:ind w:firstLine="540"/>
        <w:jc w:val="both"/>
      </w:pPr>
      <w:r w:rsidRPr="008F03E9">
        <w:t>1. Законодательным Собранием назначается половина членов Избирательной комиссии Иркутской области.</w:t>
      </w:r>
    </w:p>
    <w:p w:rsidR="00572650" w:rsidRPr="008F03E9" w:rsidRDefault="00572650">
      <w:pPr>
        <w:pStyle w:val="ConsPlusNormal"/>
        <w:spacing w:before="220"/>
        <w:ind w:firstLine="540"/>
        <w:jc w:val="both"/>
      </w:pPr>
      <w:bookmarkStart w:id="163" w:name="P2000"/>
      <w:bookmarkEnd w:id="163"/>
      <w:r w:rsidRPr="008F03E9">
        <w:t>2. Формирование Избирательной комиссии Иркутской области осуществляется на основе предложений политических партий, выдвинувших списки кандидатов, допущенные к распределению депутатских мандатов в Государственной Думе, Законодательном Собрании, предложений других политических партий, иных общественных объединений, а также предложений представительных органов муниципальных образований области, Избирательной комиссии Иркутской области предыдущего состава, Центральной избирательной комиссии Российской Федерации.</w:t>
      </w:r>
    </w:p>
    <w:p w:rsidR="00572650" w:rsidRPr="008F03E9" w:rsidRDefault="00572650">
      <w:pPr>
        <w:pStyle w:val="ConsPlusNormal"/>
        <w:spacing w:before="220"/>
        <w:ind w:firstLine="540"/>
        <w:jc w:val="both"/>
      </w:pPr>
      <w:r w:rsidRPr="008F03E9">
        <w:t>Предложение политической партии, иного общественного объединения по кандидатуре в состав Избирательной комиссии Иркутской области оформляется решением уполномоченного уставом политической партии, общественного объединения постоянно действующего руководящего органа политической партии или ее регионального отделения, общественного объединения.</w:t>
      </w:r>
    </w:p>
    <w:p w:rsidR="00572650" w:rsidRPr="008F03E9" w:rsidRDefault="00572650">
      <w:pPr>
        <w:pStyle w:val="ConsPlusNormal"/>
        <w:spacing w:before="220"/>
        <w:ind w:firstLine="540"/>
        <w:jc w:val="both"/>
      </w:pPr>
      <w:r w:rsidRPr="008F03E9">
        <w:t xml:space="preserve">Политическая партия, иное общественное объединение вместе с предложением по кандидатуре в состав Избирательной комиссии Иркутской области представляет копию документа, подтверждающего полномочия органа, принявшего решение по кандидатуре, а также копию документа, подтверждающего регистрацию политической партии, ее регионального отделения, </w:t>
      </w:r>
      <w:r w:rsidRPr="008F03E9">
        <w:lastRenderedPageBreak/>
        <w:t>общественного объединения в установленном законом порядке.</w:t>
      </w:r>
    </w:p>
    <w:p w:rsidR="00572650" w:rsidRPr="008F03E9" w:rsidRDefault="00572650">
      <w:pPr>
        <w:pStyle w:val="ConsPlusNormal"/>
        <w:spacing w:before="220"/>
        <w:ind w:firstLine="540"/>
        <w:jc w:val="both"/>
      </w:pPr>
      <w:bookmarkStart w:id="164" w:name="P2003"/>
      <w:bookmarkEnd w:id="164"/>
      <w:r w:rsidRPr="008F03E9">
        <w:t>3. Предложение представительного органа муниципального образования области, Избирательной комиссии Иркутской области предыдущего состава, Центральной избирательной комиссии Российской Федерации по кандидатуре в состав Избирательной комиссии Иркутской области оформляется решением соответствующего органа, принятым в установленном законом порядке.</w:t>
      </w:r>
    </w:p>
    <w:p w:rsidR="00572650" w:rsidRPr="008F03E9" w:rsidRDefault="00572650">
      <w:pPr>
        <w:pStyle w:val="ConsPlusNormal"/>
        <w:spacing w:before="220"/>
        <w:ind w:firstLine="540"/>
        <w:jc w:val="both"/>
      </w:pPr>
      <w:r w:rsidRPr="008F03E9">
        <w:t>4. К решению, указанному в частях 2, 3 настоящей статьи, прилагается письменное заявление кандидата о согласии на вхождение в состав Избирательной комиссии Иркутской области. В заявлении указываются фамилия, имя, отчество кандидата, дата и место рождения, адрес места жительства,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гражданство, образование, основное место работы или службы, занимаемая должность (в случае отсутствия основного места работы или службы - род занятий), а также сведения о неснятой и непогашенной судимости (при ее наличии), привлечении к административной ответственности за нарушение законодательства Российской Федерации о выборах на основании вступившего в законную силу решения (постановления) суда (в случае привлечения к административной ответственности менее чем за один год до дня принятия указанного постановления (решения, акта)), об опыте работы по организации и проведению выборов. Если кандидат является депутатом Законодательного Собрания и осуществляет свои полномочия без отрыва от основной деятельности (на непостоянной основе), в заявлении должны быть указаны сведения об этом. К заявлению должны быть приложены копия паспорта или документа, заменяющего паспорт гражданина, копии документов, подтверждающих указанные в заявлении сведения об образовании, основном месте работы или службы, о занимаемой должности (роде занятий).</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161</w:t>
      </w:r>
    </w:p>
    <w:p w:rsidR="00572650" w:rsidRPr="008F03E9" w:rsidRDefault="00572650">
      <w:pPr>
        <w:pStyle w:val="ConsPlusNormal"/>
        <w:jc w:val="both"/>
      </w:pPr>
    </w:p>
    <w:p w:rsidR="00572650" w:rsidRPr="008F03E9" w:rsidRDefault="00572650">
      <w:pPr>
        <w:pStyle w:val="ConsPlusNormal"/>
        <w:ind w:firstLine="540"/>
        <w:jc w:val="both"/>
      </w:pPr>
      <w:r w:rsidRPr="008F03E9">
        <w:t>1. Внесенные в установленном порядке в Законодательное Собрание предложения по кандидатурам для назначения членов Избирательной комиссии Иркутской области подлежат предварительному рассмотрению на заседании комитета по законодательству о государственном строительстве области и местном самоуправлении (далее в настоящей главе - комитет).</w:t>
      </w:r>
    </w:p>
    <w:p w:rsidR="00572650" w:rsidRPr="008F03E9" w:rsidRDefault="00572650">
      <w:pPr>
        <w:pStyle w:val="ConsPlusNormal"/>
        <w:spacing w:before="220"/>
        <w:ind w:firstLine="540"/>
        <w:jc w:val="both"/>
      </w:pPr>
      <w:r w:rsidRPr="008F03E9">
        <w:t>2. Комитет, рассматривая внесенные предложения по кандидатурам, проверяет соблюдение установленного законодательством порядка выдвижения кандидатур, в том числе соблюдение субъектами выдвижения порядка оформления предложений по кандидатурам; устанавливает соответствие кандидатов требованиям, определенным законодательством.</w:t>
      </w:r>
    </w:p>
    <w:p w:rsidR="00572650" w:rsidRPr="008F03E9" w:rsidRDefault="00572650">
      <w:pPr>
        <w:pStyle w:val="ConsPlusNormal"/>
        <w:spacing w:before="220"/>
        <w:ind w:firstLine="540"/>
        <w:jc w:val="both"/>
      </w:pPr>
      <w:r w:rsidRPr="008F03E9">
        <w:t>3. Представители субъектов выдвижения и кандидаты вправе присутствовать на заседании комитета, по решению комитета им может быть предоставлено слово для выступлений, дачи пояснений, им могут быть заданы вопросы.</w:t>
      </w:r>
    </w:p>
    <w:p w:rsidR="00572650" w:rsidRPr="008F03E9" w:rsidRDefault="00572650">
      <w:pPr>
        <w:pStyle w:val="ConsPlusNormal"/>
        <w:spacing w:before="220"/>
        <w:ind w:firstLine="540"/>
        <w:jc w:val="both"/>
      </w:pPr>
      <w:r w:rsidRPr="008F03E9">
        <w:t>4. При условии соблюдения установленных требований комитет принимает решение о внесении кандидатур на рассмотрение Законодательного Собрания.</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162</w:t>
      </w:r>
    </w:p>
    <w:p w:rsidR="00572650" w:rsidRPr="008F03E9" w:rsidRDefault="00572650">
      <w:pPr>
        <w:pStyle w:val="ConsPlusNormal"/>
        <w:jc w:val="both"/>
      </w:pPr>
    </w:p>
    <w:p w:rsidR="00572650" w:rsidRPr="008F03E9" w:rsidRDefault="00572650">
      <w:pPr>
        <w:pStyle w:val="ConsPlusNormal"/>
        <w:ind w:firstLine="540"/>
        <w:jc w:val="both"/>
      </w:pPr>
      <w:r w:rsidRPr="008F03E9">
        <w:t>1. Субъекты выдвижения и кандидаты предварительно уведомляются о дате, времени и месте проведения заседания Законодательного Собрания, на котором планируется рассмотрение вопроса о назначении членов Избирательной комиссии Иркутской области.</w:t>
      </w:r>
    </w:p>
    <w:p w:rsidR="00572650" w:rsidRPr="008F03E9" w:rsidRDefault="00572650">
      <w:pPr>
        <w:pStyle w:val="ConsPlusNormal"/>
        <w:spacing w:before="220"/>
        <w:ind w:firstLine="540"/>
        <w:jc w:val="both"/>
      </w:pPr>
      <w:r w:rsidRPr="008F03E9">
        <w:t xml:space="preserve">2. Рассмотрение вопроса о назначении членов Избирательной комиссии Иркутской области начинается с доклада председателя комитета, в котором он информирует о результатах предварительного рассмотрения предложений по кандидатурам и о принятых комитетом </w:t>
      </w:r>
      <w:r w:rsidRPr="008F03E9">
        <w:lastRenderedPageBreak/>
        <w:t>решениях о соблюдении (несоблюдении) установленного законодательством порядка выдвижения кандидатур, в том числе о соблюдении (несоблюдении) субъектом выдвижения порядка оформления предложений по кандидатурам; о соответствии (несоответствии) кандидатов требованиям, определенным законодательством.</w:t>
      </w:r>
    </w:p>
    <w:p w:rsidR="00572650" w:rsidRPr="008F03E9" w:rsidRDefault="00572650">
      <w:pPr>
        <w:pStyle w:val="ConsPlusNormal"/>
        <w:spacing w:before="220"/>
        <w:ind w:firstLine="540"/>
        <w:jc w:val="both"/>
      </w:pPr>
      <w:r w:rsidRPr="008F03E9">
        <w:t>3. После доклада председателя комитета представителям субъектов выдвижения и кандидатам может быть предоставлено слово для выступлений и ответов на задаваемые депутатами Законодательного Собрания вопросы.</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163</w:t>
      </w:r>
    </w:p>
    <w:p w:rsidR="00572650" w:rsidRPr="008F03E9" w:rsidRDefault="00572650">
      <w:pPr>
        <w:pStyle w:val="ConsPlusNormal"/>
        <w:jc w:val="both"/>
      </w:pPr>
    </w:p>
    <w:p w:rsidR="00572650" w:rsidRPr="008F03E9" w:rsidRDefault="00572650">
      <w:pPr>
        <w:pStyle w:val="ConsPlusNormal"/>
        <w:ind w:firstLine="540"/>
        <w:jc w:val="both"/>
      </w:pPr>
      <w:r w:rsidRPr="008F03E9">
        <w:t>1. После обсуждения кандидатов проводится голосование по каждому кандидату, предложенному политическими партиями, указанными в части 2 статьи 160 настоящего Регламента.</w:t>
      </w:r>
    </w:p>
    <w:p w:rsidR="00572650" w:rsidRPr="008F03E9" w:rsidRDefault="00572650">
      <w:pPr>
        <w:pStyle w:val="ConsPlusNormal"/>
        <w:spacing w:before="220"/>
        <w:ind w:firstLine="540"/>
        <w:jc w:val="both"/>
      </w:pPr>
      <w:r w:rsidRPr="008F03E9">
        <w:t>2. Голосование проводится персонально в отношении каждого кандидата.</w:t>
      </w:r>
    </w:p>
    <w:p w:rsidR="00572650" w:rsidRPr="008F03E9" w:rsidRDefault="00572650">
      <w:pPr>
        <w:pStyle w:val="ConsPlusNormal"/>
        <w:spacing w:before="220"/>
        <w:ind w:firstLine="540"/>
        <w:jc w:val="both"/>
      </w:pPr>
      <w:r w:rsidRPr="008F03E9">
        <w:t>3. Очередность постановки на голосование кандидатов определяется в соответствии с алфавитным порядком наименований политических партий, выдвинувших кандидатов.</w:t>
      </w:r>
    </w:p>
    <w:p w:rsidR="00572650" w:rsidRPr="008F03E9" w:rsidRDefault="00572650">
      <w:pPr>
        <w:pStyle w:val="ConsPlusNormal"/>
        <w:spacing w:before="220"/>
        <w:ind w:firstLine="540"/>
        <w:jc w:val="both"/>
      </w:pPr>
      <w:r w:rsidRPr="008F03E9">
        <w:t>4. После назначения не менее половины от назначаемого числа членов Избирательной комиссии Иркутской области на основе поступивших предложений политических партий, указанных в части 2 статьи 160 настоящего Регламента, Законодательное Собрание переходит к голосованию по кандидатуре, предложенной Центральной избирательной комиссией Российской Федерации.</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164</w:t>
      </w:r>
    </w:p>
    <w:p w:rsidR="00572650" w:rsidRPr="008F03E9" w:rsidRDefault="00572650">
      <w:pPr>
        <w:pStyle w:val="ConsPlusNormal"/>
        <w:jc w:val="both"/>
      </w:pPr>
    </w:p>
    <w:p w:rsidR="00572650" w:rsidRPr="008F03E9" w:rsidRDefault="00572650">
      <w:pPr>
        <w:pStyle w:val="ConsPlusNormal"/>
        <w:ind w:firstLine="540"/>
        <w:jc w:val="both"/>
      </w:pPr>
      <w:r w:rsidRPr="008F03E9">
        <w:t>1. Решение Законодательного Собрания о назначении членов Избирательной комиссии Иркутской области принимается персонально в отношении каждого кандидата большинством голосов от установленного числа депутатов Законодательного Собрания.</w:t>
      </w:r>
    </w:p>
    <w:p w:rsidR="00572650" w:rsidRPr="008F03E9" w:rsidRDefault="00572650">
      <w:pPr>
        <w:pStyle w:val="ConsPlusNormal"/>
        <w:spacing w:before="220"/>
        <w:ind w:firstLine="540"/>
        <w:jc w:val="both"/>
      </w:pPr>
      <w:r w:rsidRPr="008F03E9">
        <w:t>2. В случае если кандидат заявил самоотвод, голосование по его кандидатуре не проводится. Заявление о самоотводе направляется кандидатом в письменном виде в Законодательное Собрание.</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165</w:t>
      </w:r>
    </w:p>
    <w:p w:rsidR="00572650" w:rsidRPr="008F03E9" w:rsidRDefault="00572650">
      <w:pPr>
        <w:pStyle w:val="ConsPlusNormal"/>
        <w:jc w:val="both"/>
      </w:pPr>
    </w:p>
    <w:p w:rsidR="00572650" w:rsidRPr="008F03E9" w:rsidRDefault="00572650">
      <w:pPr>
        <w:pStyle w:val="ConsPlusNormal"/>
        <w:ind w:firstLine="540"/>
        <w:jc w:val="both"/>
      </w:pPr>
      <w:r w:rsidRPr="008F03E9">
        <w:t>1. После окончания голосования по кандидатуре, предложенной Центральной избирательной комиссией Российской Федерации, проводится голосование по кандидатурам, внесенным иными субъектами выдвижения.</w:t>
      </w:r>
    </w:p>
    <w:p w:rsidR="00572650" w:rsidRPr="008F03E9" w:rsidRDefault="00572650">
      <w:pPr>
        <w:pStyle w:val="ConsPlusNormal"/>
        <w:spacing w:before="220"/>
        <w:ind w:firstLine="540"/>
        <w:jc w:val="both"/>
      </w:pPr>
      <w:bookmarkStart w:id="165" w:name="P2034"/>
      <w:bookmarkEnd w:id="165"/>
      <w:r w:rsidRPr="008F03E9">
        <w:t>2. В случае если количество кандидатур, внесенных иными субъектами выдвижения, не превышает число вакансий, оставшихся не заполненными после назначения членов Избирательной комиссии Иркутской области на основе предложений политических партий, указанных в части 2 статьи 160 настоящего Регламента, и предложения Центральной избирательной комиссии Российской Федерации, проводится голосование о назначении членов Избирательной комиссии Иркутской области поочередно в алфавитном порядке персонально в отношении каждого кандидата.</w:t>
      </w:r>
    </w:p>
    <w:p w:rsidR="00572650" w:rsidRPr="008F03E9" w:rsidRDefault="00572650">
      <w:pPr>
        <w:pStyle w:val="ConsPlusNormal"/>
        <w:spacing w:before="220"/>
        <w:ind w:firstLine="540"/>
        <w:jc w:val="both"/>
      </w:pPr>
      <w:r w:rsidRPr="008F03E9">
        <w:t xml:space="preserve">3. В случае если количество кандидатов превышает число вакансий, указанных в части 2 настоящей статьи, вначале проводится рейтинговое голосование. Председательствующий на заседании Законодательного Собрания ставит поочередно в алфавитном порядке на открытое голосование вопрос о поддержке решения о назначении членом Избирательной комиссии Иркутской области каждого кандидата. При этом депутатам Законодательного Собрания </w:t>
      </w:r>
      <w:r w:rsidRPr="008F03E9">
        <w:lastRenderedPageBreak/>
        <w:t>предоставляется возможность проголосовать в поддержку такого решения либо воздержаться от голосования в отношении каждого кандидата.</w:t>
      </w:r>
    </w:p>
    <w:p w:rsidR="00572650" w:rsidRPr="008F03E9" w:rsidRDefault="00572650">
      <w:pPr>
        <w:pStyle w:val="ConsPlusNormal"/>
        <w:spacing w:before="220"/>
        <w:ind w:firstLine="540"/>
        <w:jc w:val="both"/>
      </w:pPr>
      <w:r w:rsidRPr="008F03E9">
        <w:t>По итогам рейтингового голосования в зависимости от наибольшего числа голосов депутатов Законодательного Собрания, поддержавших решение о назначении кандидатов, определяется очередность постановки на голосование вопроса о назначении членов Избирательной комиссии Иркутской области персонально в отношении каждого кандидата. В случае равного рейтинга (числа голосов, набранных кандидатами) очередность определяется в алфавитном порядке фамилий кандидатов, набравших равное число голосов.</w:t>
      </w:r>
    </w:p>
    <w:p w:rsidR="00572650" w:rsidRPr="008F03E9" w:rsidRDefault="00572650">
      <w:pPr>
        <w:pStyle w:val="ConsPlusNormal"/>
        <w:spacing w:before="220"/>
        <w:ind w:firstLine="540"/>
        <w:jc w:val="both"/>
      </w:pPr>
      <w:r w:rsidRPr="008F03E9">
        <w:t>При проведении рейтингового голосования с использованием программно-технического комплекса рейтинговое голосование проводится одновременно по всем выдвинутым кандидатам. В этом случае для голосования отображается список кандидатов, за которых можно проголосовать. После подведения итогов рейтингового голосования программно-технический комплекс отображает список кандидатов в порядке убывания количества набранных голосов.</w:t>
      </w:r>
    </w:p>
    <w:p w:rsidR="00572650" w:rsidRPr="008F03E9" w:rsidRDefault="00572650">
      <w:pPr>
        <w:pStyle w:val="ConsPlusNormal"/>
        <w:spacing w:before="220"/>
        <w:ind w:firstLine="540"/>
        <w:jc w:val="both"/>
      </w:pPr>
      <w:r w:rsidRPr="008F03E9">
        <w:t>В соответствии с очередностью, определенной по итогам рейтингового голосования, председательствующий на заседании Законодательного Собрания последовательно ставит на голосование вопрос о назначении членов Избирательной комиссии Иркутской области персонально в отношении каждого кандидата.</w:t>
      </w:r>
    </w:p>
    <w:p w:rsidR="00572650" w:rsidRPr="008F03E9" w:rsidRDefault="00572650">
      <w:pPr>
        <w:pStyle w:val="ConsPlusNormal"/>
        <w:spacing w:before="220"/>
        <w:ind w:firstLine="540"/>
        <w:jc w:val="both"/>
      </w:pPr>
      <w:r w:rsidRPr="008F03E9">
        <w:t>В случае если по итогам голосования все вакансии окажутся заполненными, последующее голосование по остальным кандидатам не проводится.</w:t>
      </w:r>
    </w:p>
    <w:p w:rsidR="00572650" w:rsidRPr="008F03E9" w:rsidRDefault="00572650">
      <w:pPr>
        <w:pStyle w:val="ConsPlusNormal"/>
        <w:spacing w:before="220"/>
        <w:ind w:firstLine="540"/>
        <w:jc w:val="both"/>
      </w:pPr>
      <w:r w:rsidRPr="008F03E9">
        <w:t>4. В случае если по итогам голосования останутся вакансии, Законодательное Собрание устанавливает срок для дополнительного внесения предложений по кандидатурам для назначения членов Избирательной комиссии Иркутской области.</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166</w:t>
      </w:r>
    </w:p>
    <w:p w:rsidR="00572650" w:rsidRPr="008F03E9" w:rsidRDefault="00572650">
      <w:pPr>
        <w:pStyle w:val="ConsPlusNormal"/>
        <w:jc w:val="both"/>
      </w:pPr>
    </w:p>
    <w:p w:rsidR="00572650" w:rsidRPr="008F03E9" w:rsidRDefault="00572650">
      <w:pPr>
        <w:pStyle w:val="ConsPlusNormal"/>
        <w:ind w:firstLine="540"/>
        <w:jc w:val="both"/>
      </w:pPr>
      <w:r w:rsidRPr="008F03E9">
        <w:t>1. Вопрос о досрочном освобождении от обязанностей члена Избирательной комиссии Иркутской области, назначенного Законодательным Собранием, рассматривается Законодательным Собранием в случаях и порядке, установленных законом области, определяющим порядок формирования, порядок деятельности и полномочия Избирательной комиссии Иркутской области.</w:t>
      </w:r>
    </w:p>
    <w:p w:rsidR="00572650" w:rsidRPr="008F03E9" w:rsidRDefault="00572650">
      <w:pPr>
        <w:pStyle w:val="ConsPlusNormal"/>
        <w:spacing w:before="220"/>
        <w:ind w:firstLine="540"/>
        <w:jc w:val="both"/>
      </w:pPr>
      <w:r w:rsidRPr="008F03E9">
        <w:t>2. Решение Законодательного Собрания о досрочном освобождении от обязанностей члена Избирательной комиссии Иркутской области считается принятым, если за него проголосовало большинство от установленного числа депутатов Законодательного Собрания.</w:t>
      </w:r>
    </w:p>
    <w:p w:rsidR="00572650" w:rsidRPr="008F03E9" w:rsidRDefault="00572650">
      <w:pPr>
        <w:pStyle w:val="ConsPlusNormal"/>
        <w:jc w:val="both"/>
      </w:pPr>
    </w:p>
    <w:p w:rsidR="00572650" w:rsidRPr="008F03E9" w:rsidRDefault="00572650">
      <w:pPr>
        <w:pStyle w:val="ConsPlusTitle"/>
        <w:jc w:val="center"/>
        <w:outlineLvl w:val="2"/>
      </w:pPr>
      <w:r w:rsidRPr="008F03E9">
        <w:t>Глава 30. ПОРЯДОК РАССМОТРЕНИЯ КАНДИДАТУР НА ДОЛЖНОСТИ</w:t>
      </w:r>
    </w:p>
    <w:p w:rsidR="00572650" w:rsidRPr="008F03E9" w:rsidRDefault="00572650">
      <w:pPr>
        <w:pStyle w:val="ConsPlusTitle"/>
        <w:jc w:val="center"/>
      </w:pPr>
      <w:r w:rsidRPr="008F03E9">
        <w:t>ПРЕДСЕДАТЕЛЯ КОНТРОЛЬНО-СЧЕТНОЙ ПАЛАТЫ ИРКУТСКОЙ ОБЛАСТИ,</w:t>
      </w:r>
    </w:p>
    <w:p w:rsidR="00572650" w:rsidRPr="008F03E9" w:rsidRDefault="00572650">
      <w:pPr>
        <w:pStyle w:val="ConsPlusTitle"/>
        <w:jc w:val="center"/>
      </w:pPr>
      <w:r w:rsidRPr="008F03E9">
        <w:t>ЗАМЕСТИТЕЛЯ ПРЕДСЕДАТЕЛЯ КОНТРОЛЬНО-СЧЕТНОЙ ПАЛАТЫ ИРКУТСКОЙ</w:t>
      </w:r>
    </w:p>
    <w:p w:rsidR="00572650" w:rsidRPr="008F03E9" w:rsidRDefault="00572650">
      <w:pPr>
        <w:pStyle w:val="ConsPlusTitle"/>
        <w:jc w:val="center"/>
      </w:pPr>
      <w:r w:rsidRPr="008F03E9">
        <w:t>ОБЛАСТИ, АУДИТОРА КОНТРОЛЬНО-СЧЕТНОЙ ПАЛАТЫ ИРКУТСКОЙ</w:t>
      </w:r>
    </w:p>
    <w:p w:rsidR="00572650" w:rsidRPr="008F03E9" w:rsidRDefault="00572650">
      <w:pPr>
        <w:pStyle w:val="ConsPlusTitle"/>
        <w:jc w:val="center"/>
      </w:pPr>
      <w:r w:rsidRPr="008F03E9">
        <w:t>ОБЛАСТИ И ПОРЯДОК ВОЗЛОЖЕНИЯ ИСПОЛНЕНИЯ ОБЯЗАННОСТЕЙ</w:t>
      </w:r>
    </w:p>
    <w:p w:rsidR="00572650" w:rsidRPr="008F03E9" w:rsidRDefault="00572650">
      <w:pPr>
        <w:pStyle w:val="ConsPlusTitle"/>
        <w:jc w:val="center"/>
      </w:pPr>
      <w:r w:rsidRPr="008F03E9">
        <w:t>ПРЕДСЕДАТЕЛЯ КОНТРОЛЬНО-СЧЕТНОЙ ПАЛАТЫ ИРКУТСКОЙ ОБЛАСТИ</w:t>
      </w:r>
    </w:p>
    <w:p w:rsidR="00572650" w:rsidRPr="008F03E9" w:rsidRDefault="00572650">
      <w:pPr>
        <w:pStyle w:val="ConsPlusTitle"/>
        <w:jc w:val="center"/>
      </w:pPr>
      <w:r w:rsidRPr="008F03E9">
        <w:t>НА АУДИТОРА КОНТРОЛЬНО-СЧЕТНОЙ ПАЛАТЫ ИРКУТСКОЙ ОБЛАСТИ</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167</w:t>
      </w:r>
    </w:p>
    <w:p w:rsidR="00572650" w:rsidRPr="008F03E9" w:rsidRDefault="00572650">
      <w:pPr>
        <w:pStyle w:val="ConsPlusNormal"/>
        <w:jc w:val="both"/>
      </w:pPr>
    </w:p>
    <w:p w:rsidR="00572650" w:rsidRPr="008F03E9" w:rsidRDefault="00572650">
      <w:pPr>
        <w:pStyle w:val="ConsPlusNormal"/>
        <w:ind w:firstLine="540"/>
        <w:jc w:val="both"/>
      </w:pPr>
      <w:r w:rsidRPr="008F03E9">
        <w:t>1. Предложения о кандидатурах на должности председателя Контрольно-счетной палаты Иркутской области, заместителя председателя Контрольно-счетной палаты Иркутской области, аудитора Контрольно-счетной палаты Иркутской области вносятся в Законодательное Собрание в соответствии с законом области, определяющим порядок организации, деятельности и полномочия Контрольно-счетной палаты Иркутской области.</w:t>
      </w:r>
    </w:p>
    <w:p w:rsidR="00572650" w:rsidRPr="008F03E9" w:rsidRDefault="00572650">
      <w:pPr>
        <w:pStyle w:val="ConsPlusNormal"/>
        <w:spacing w:before="220"/>
        <w:ind w:firstLine="540"/>
        <w:jc w:val="both"/>
      </w:pPr>
      <w:r w:rsidRPr="008F03E9">
        <w:lastRenderedPageBreak/>
        <w:t>2. Датой внесения предложений о кандидатурах на должности председателя Контрольно-счетной палаты Иркутской области, заместителя председателя Контрольно-счетной палаты Иркутской области, аудитора Контрольно-счетной палаты Иркутской области является дата их регистрации структурным подразделением аппарата Законодательного Собрания, уполномоченным по вопросам делопроизводства, с приложением всех документов, предусмотренных законом области, определяющим порядок организации, деятельности и полномочия Контрольно-счетной палаты Иркутской области.</w:t>
      </w:r>
    </w:p>
    <w:p w:rsidR="00572650" w:rsidRPr="008F03E9" w:rsidRDefault="00572650">
      <w:pPr>
        <w:pStyle w:val="ConsPlusNormal"/>
        <w:spacing w:before="220"/>
        <w:ind w:firstLine="540"/>
        <w:jc w:val="both"/>
      </w:pPr>
      <w:r w:rsidRPr="008F03E9">
        <w:t>3. С подлинников документов, представленных с внесенным предложением о кандидатурах на должности председателя Контрольно-счетной палаты Иркутской области, заместителя председателя Контрольно-счетной палаты Иркутской области, аудитора Контрольно-счетной палаты Иркутской области, структурным подразделением аппарата Законодательного Собрания, уполномоченным по вопросам делопроизводства, снимаются копии, после чего подлинники документов возвращаются.</w:t>
      </w:r>
    </w:p>
    <w:p w:rsidR="00572650" w:rsidRPr="008F03E9" w:rsidRDefault="00572650">
      <w:pPr>
        <w:pStyle w:val="ConsPlusNormal"/>
        <w:spacing w:before="220"/>
        <w:ind w:firstLine="540"/>
        <w:jc w:val="both"/>
      </w:pPr>
      <w:r w:rsidRPr="008F03E9">
        <w:t>4. Предложения о кандидатурах на должности председателя Контрольно-счетной палаты Иркутской области, заместителя председателя Контрольно-счетной палаты Иркутской области, аудитора Контрольно-счетной палаты Иркутской области и приложенные к ним документы направляются в комитет по законодательству о государственном строительстве области и местном самоуправлении (далее в настоящей главе - комитет) для предварительного рассмотрения, а также в комиссию по контрольной деятельности для предоставления в комитет информации о жалобах на действия (бездействие) Контрольно-счетной палаты Иркутской области, поступивших в Законодательное Собрание от проверяемых органов, организаций и их должностных лиц, и результатах их рассмотрения.</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168</w:t>
      </w:r>
    </w:p>
    <w:p w:rsidR="00572650" w:rsidRPr="008F03E9" w:rsidRDefault="00572650">
      <w:pPr>
        <w:pStyle w:val="ConsPlusNormal"/>
        <w:jc w:val="both"/>
      </w:pPr>
    </w:p>
    <w:p w:rsidR="00572650" w:rsidRPr="008F03E9" w:rsidRDefault="00572650">
      <w:pPr>
        <w:pStyle w:val="ConsPlusNormal"/>
        <w:ind w:firstLine="540"/>
        <w:jc w:val="both"/>
      </w:pPr>
      <w:bookmarkStart w:id="166" w:name="P2064"/>
      <w:bookmarkEnd w:id="166"/>
      <w:r w:rsidRPr="008F03E9">
        <w:t>1. Комитет рассматривает предложения о кандидатурах на должность председателя Контрольно-счетной палаты Иркутской области и приложенные к ним документы, обсуждает предложения о кандидатурах на должность председателя Контрольно-счетной палаты Иркутской области и в целях осуществления проверки указанных кандидатов на предмет отсутствия обстоятельств, препятствующих назначению их на должность председателя Контрольно-счетной палаты Иркутской области, установленных Федеральным законом (далее в настоящей главе - обстоятельства, препятствующие назначению на должность председателя Контрольно-счетной палаты Иркутской области), принимает решение о подготовке писем Законодательного Собрания о направлении запросов в соответствующие органы государственной власти, иные государственные органы и организации.</w:t>
      </w:r>
    </w:p>
    <w:p w:rsidR="00572650" w:rsidRPr="008F03E9" w:rsidRDefault="00572650">
      <w:pPr>
        <w:pStyle w:val="ConsPlusNormal"/>
        <w:spacing w:before="220"/>
        <w:ind w:firstLine="540"/>
        <w:jc w:val="both"/>
      </w:pPr>
      <w:bookmarkStart w:id="167" w:name="P2065"/>
      <w:bookmarkEnd w:id="167"/>
      <w:r w:rsidRPr="008F03E9">
        <w:t>2. После поступления ответов на запросы, направленные в соответствии с частью 1 настоящей статьи, комитет проверяет кандидатов на предмет отсутствия обстоятельств, препятствующих назначению на должность председателя Контрольно-счетной палаты Иркутской области, и принимает по каждому кандидату одно из следующих решений:</w:t>
      </w:r>
    </w:p>
    <w:p w:rsidR="00572650" w:rsidRPr="008F03E9" w:rsidRDefault="00572650">
      <w:pPr>
        <w:pStyle w:val="ConsPlusNormal"/>
        <w:spacing w:before="220"/>
        <w:ind w:firstLine="540"/>
        <w:jc w:val="both"/>
      </w:pPr>
      <w:r w:rsidRPr="008F03E9">
        <w:t>об отсутствии обстоятельств, препятствующих назначению на должность председателя Контрольно-счетной палаты Иркутской области, и о вынесении на рассмотрение Законодательного Собрания предложения о направлении обращения Законодательного Собрания в Счетную палату Российской Федерации за заключением о соответствии кандидатуры на должность председателя Контрольно-счетной палаты Иркутской области квалификационным требованиям, установленным Федеральным законом (далее в настоящей главе - квалификационные требования);</w:t>
      </w:r>
    </w:p>
    <w:p w:rsidR="00572650" w:rsidRPr="008F03E9" w:rsidRDefault="00572650">
      <w:pPr>
        <w:pStyle w:val="ConsPlusNormal"/>
        <w:spacing w:before="220"/>
        <w:ind w:firstLine="540"/>
        <w:jc w:val="both"/>
      </w:pPr>
      <w:bookmarkStart w:id="168" w:name="P2067"/>
      <w:bookmarkEnd w:id="168"/>
      <w:r w:rsidRPr="008F03E9">
        <w:t>о выявлении обстоятельств, препятствующих назначению на должность председателя Контрольно-счетной палаты Иркутской области, и в связи с этим об отсутствии оснований для направления обращения Законодательного Собрания в Счетную палату Российской Федерации за заключением о соответствии кандидатуры на должность председателя Контрольно-счетной палаты Иркутской области квалификационным требованиям.</w:t>
      </w:r>
    </w:p>
    <w:p w:rsidR="00572650" w:rsidRPr="008F03E9" w:rsidRDefault="00572650">
      <w:pPr>
        <w:pStyle w:val="ConsPlusNormal"/>
        <w:spacing w:before="220"/>
        <w:ind w:firstLine="540"/>
        <w:jc w:val="both"/>
      </w:pPr>
      <w:r w:rsidRPr="008F03E9">
        <w:lastRenderedPageBreak/>
        <w:t>Копия решения комитета, указанного в абзаце третьем настоящей части, не позднее трех рабочих дней после дня его принятия направляется для сведения субъекту, внесшему в Законодательное Собрание предложение о кандидатуре на должность председателя Контрольно-счетной палаты Иркутской области.</w:t>
      </w:r>
    </w:p>
    <w:p w:rsidR="00572650" w:rsidRPr="008F03E9" w:rsidRDefault="00572650">
      <w:pPr>
        <w:pStyle w:val="ConsPlusNormal"/>
        <w:spacing w:before="220"/>
        <w:ind w:firstLine="540"/>
        <w:jc w:val="both"/>
      </w:pPr>
      <w:bookmarkStart w:id="169" w:name="P2069"/>
      <w:bookmarkEnd w:id="169"/>
      <w:r w:rsidRPr="008F03E9">
        <w:t>3. В случае если решения, указанные в части 2 настоящей статьи, комитетом не приняты, то решение по вопросу об отсутствии (наличии) обстоятельств, препятствующих назначению на должность председателя Контрольно-счетной палаты Иркутской области, принимается на заседании Законодательного Собрания большинством голосов от установленного числа депутатов Законодательного Собрания.</w:t>
      </w:r>
    </w:p>
    <w:p w:rsidR="00572650" w:rsidRPr="008F03E9" w:rsidRDefault="00572650">
      <w:pPr>
        <w:pStyle w:val="ConsPlusNormal"/>
        <w:spacing w:before="220"/>
        <w:ind w:firstLine="540"/>
        <w:jc w:val="both"/>
      </w:pPr>
      <w:r w:rsidRPr="008F03E9">
        <w:t>4. Законодательное Собрание с учетом решения комитета либо решения, принятого в соответствии с частью 3 настоящей статьи, на заседании Законодательного Собрания рассматривает вопрос о направлении обращения в Счетную палату Российской Федерации за заключением о соответствии кандидатуры (кандидатур) на должность председателя Контрольно-счетной палаты Иркутской области квалификационным требованиям.</w:t>
      </w:r>
    </w:p>
    <w:p w:rsidR="00572650" w:rsidRPr="008F03E9" w:rsidRDefault="00572650">
      <w:pPr>
        <w:pStyle w:val="ConsPlusNormal"/>
        <w:spacing w:before="220"/>
        <w:ind w:firstLine="540"/>
        <w:jc w:val="both"/>
      </w:pPr>
      <w:r w:rsidRPr="008F03E9">
        <w:t>Принятие решения по указанному вопросу осуществляется в отношении каждой кандидатуры на должность председателя Контрольно-счетной палаты Иркутской области большинством голосов от установленного числа депутатов Законодательного Собрания.</w:t>
      </w:r>
    </w:p>
    <w:p w:rsidR="00572650" w:rsidRPr="008F03E9" w:rsidRDefault="00572650">
      <w:pPr>
        <w:pStyle w:val="ConsPlusNormal"/>
        <w:spacing w:before="220"/>
        <w:ind w:firstLine="540"/>
        <w:jc w:val="both"/>
      </w:pPr>
      <w:r w:rsidRPr="008F03E9">
        <w:t>5. В целях получения заключения Счетной палаты Российской Федерации о соответствии кандидатуры (кандидатур) на должность председателя Контрольно-счетной палаты Иркутской области квалификационным требованиям в течение трех рабочих дней после дня принятия Законодательным Собранием соответствующего решения в Счетную палату Российской Федерации направляется письмо Законодательного Собрания о предоставлении заключения.</w:t>
      </w:r>
    </w:p>
    <w:p w:rsidR="00572650" w:rsidRPr="008F03E9" w:rsidRDefault="00572650">
      <w:pPr>
        <w:pStyle w:val="ConsPlusNormal"/>
        <w:spacing w:before="220"/>
        <w:ind w:firstLine="540"/>
        <w:jc w:val="both"/>
      </w:pPr>
      <w:r w:rsidRPr="008F03E9">
        <w:t>6. После поступления в Законодательное Собрание заключения Счетной палаты Российской Федерации о соответствии (несоответствии) кандидатуры (кандидатур) на должность председателя Контрольно-счетной палаты Иркутской области квалификационным требованиям комитет на своем заседании рассматривает кандидатов на должность председателя Контрольно-счетной палаты Иркутской области, а в случае поступления предложения о назначении лица, ранее замещавшего должность председателя Контрольно-счетной палаты Иркутской области, проводит анализ результатов рассмотрения жалоб на действия (бездействие) Контрольно-счетной палаты Иркутской области, поступивших в Законодательное Собрание от проверяемых органов, организаций и их должностных лиц.</w:t>
      </w:r>
    </w:p>
    <w:p w:rsidR="00572650" w:rsidRPr="008F03E9" w:rsidRDefault="00572650">
      <w:pPr>
        <w:pStyle w:val="ConsPlusNormal"/>
        <w:spacing w:before="220"/>
        <w:ind w:firstLine="540"/>
        <w:jc w:val="both"/>
      </w:pPr>
      <w:r w:rsidRPr="008F03E9">
        <w:t>7. На заседание комитета приглашаются кандидаты на должность председателя Контрольно-счетной палаты Иркутской области.</w:t>
      </w:r>
    </w:p>
    <w:p w:rsidR="00572650" w:rsidRPr="008F03E9" w:rsidRDefault="00572650">
      <w:pPr>
        <w:pStyle w:val="ConsPlusNormal"/>
        <w:spacing w:before="220"/>
        <w:ind w:firstLine="540"/>
        <w:jc w:val="both"/>
      </w:pPr>
      <w:r w:rsidRPr="008F03E9">
        <w:t>Члены комитета вправе задавать вопросы кандидатам на должность председателя Контрольно-счетной палаты Иркутской области.</w:t>
      </w:r>
    </w:p>
    <w:p w:rsidR="00572650" w:rsidRPr="008F03E9" w:rsidRDefault="00572650">
      <w:pPr>
        <w:pStyle w:val="ConsPlusNormal"/>
        <w:spacing w:before="220"/>
        <w:ind w:firstLine="540"/>
        <w:jc w:val="both"/>
      </w:pPr>
      <w:r w:rsidRPr="008F03E9">
        <w:t>8. По результатам соответствующих рассмотрений и обсуждений комитет принимает по каждому кандидату одно из следующих решений:</w:t>
      </w:r>
    </w:p>
    <w:p w:rsidR="00572650" w:rsidRPr="008F03E9" w:rsidRDefault="00572650">
      <w:pPr>
        <w:pStyle w:val="ConsPlusNormal"/>
        <w:spacing w:before="220"/>
        <w:ind w:firstLine="540"/>
        <w:jc w:val="both"/>
      </w:pPr>
      <w:r w:rsidRPr="008F03E9">
        <w:t>о соответствии кандидата на должность председателя Контрольно-счетной палаты Иркутской области квалификационным требованиям в соответствии с заключением Счетной палаты Российской Федерации, о наличии (отсутствии) обоснованных (частично обоснованных) жалоб на действия (бездействие) Контрольно-счетной палаты Иркутской области, поступивших в Законодательное Собрание (далее в настоящей главе - обоснованные жалобы на действия (бездействие) Контрольно-счетной палаты Иркутской области), и вынесении предложения о кандидатуре на должность председателя Контрольно-счетной палаты Иркутской области на рассмотрение Законодательного Собрания;</w:t>
      </w:r>
    </w:p>
    <w:p w:rsidR="00572650" w:rsidRPr="008F03E9" w:rsidRDefault="00572650">
      <w:pPr>
        <w:pStyle w:val="ConsPlusNormal"/>
        <w:spacing w:before="220"/>
        <w:ind w:firstLine="540"/>
        <w:jc w:val="both"/>
      </w:pPr>
      <w:bookmarkStart w:id="170" w:name="P2078"/>
      <w:bookmarkEnd w:id="170"/>
      <w:r w:rsidRPr="008F03E9">
        <w:t xml:space="preserve">о несоответствии кандидата на должность председателя Контрольно-счетной палаты </w:t>
      </w:r>
      <w:r w:rsidRPr="008F03E9">
        <w:lastRenderedPageBreak/>
        <w:t>Иркутской области квалификационным требованиям в соответствии с заключением Счетной палаты Российской Федерации и невозможности вынесения предложения о кандидатуре на рассмотрение Законодательного Собрания.</w:t>
      </w:r>
    </w:p>
    <w:p w:rsidR="00572650" w:rsidRPr="008F03E9" w:rsidRDefault="00572650">
      <w:pPr>
        <w:pStyle w:val="ConsPlusNormal"/>
        <w:spacing w:before="220"/>
        <w:ind w:firstLine="540"/>
        <w:jc w:val="both"/>
      </w:pPr>
      <w:r w:rsidRPr="008F03E9">
        <w:t>Копия решения комитета, указанного в абзаце третьем настоящей части, не позднее трех рабочих дней после дня его принятия направляется для сведения субъекту, внесшему в Законодательное Собрание предложение о кандидатуре на должность председателя Контрольно-счетной палаты Иркутской области.</w:t>
      </w:r>
    </w:p>
    <w:p w:rsidR="00572650" w:rsidRPr="008F03E9" w:rsidRDefault="00572650">
      <w:pPr>
        <w:pStyle w:val="ConsPlusNormal"/>
        <w:spacing w:before="220"/>
        <w:ind w:firstLine="540"/>
        <w:jc w:val="both"/>
      </w:pPr>
      <w:r w:rsidRPr="008F03E9">
        <w:t>9. В случае если в отношении всех кандидатов на должность председателя Контрольно-счетной палаты Иркутской области комитетом приняты решения о невозможности вынесения предложения о кандидатуре на рассмотрение Законодательного Собрания, процедура внесения предложений о кандидатурах на должность председателя Контрольно-счетной палаты Иркутской области повторяется в соответствии с требованиями, установленными законом области, определяющим порядок организации, деятельности и полномочия Контрольно-счетной палаты Иркутской области.</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169</w:t>
      </w:r>
    </w:p>
    <w:p w:rsidR="00572650" w:rsidRPr="008F03E9" w:rsidRDefault="00572650">
      <w:pPr>
        <w:pStyle w:val="ConsPlusNormal"/>
        <w:jc w:val="both"/>
      </w:pPr>
    </w:p>
    <w:p w:rsidR="00572650" w:rsidRPr="008F03E9" w:rsidRDefault="00572650">
      <w:pPr>
        <w:pStyle w:val="ConsPlusNormal"/>
        <w:ind w:firstLine="540"/>
        <w:jc w:val="both"/>
      </w:pPr>
      <w:bookmarkStart w:id="171" w:name="P2084"/>
      <w:bookmarkEnd w:id="171"/>
      <w:r w:rsidRPr="008F03E9">
        <w:t>1. В целях осуществления проверки на предмет отсутствия обстоятельств, препятствующих назначению на должность заместителя председателя Контрольно-счетной палаты Иркутской области, аудитора Контрольно-счетной палаты Иркутской области, установленных Федеральным законом (далее в настоящей главе - обстоятельства, препятствующие назначению на должность заместителя председателя Контрольно-счетной палаты Иркутской области, аудитора Контрольно-счетной палаты Иркутской области), комитет осуществляет подготовку писем Законодательного Собрания о направлении запросов в соответствующие органы государственной власти, иные государственные органы и организации.</w:t>
      </w:r>
    </w:p>
    <w:p w:rsidR="00572650" w:rsidRPr="008F03E9" w:rsidRDefault="00572650">
      <w:pPr>
        <w:pStyle w:val="ConsPlusNormal"/>
        <w:spacing w:before="220"/>
        <w:ind w:firstLine="540"/>
        <w:jc w:val="both"/>
      </w:pPr>
      <w:bookmarkStart w:id="172" w:name="P2085"/>
      <w:bookmarkEnd w:id="172"/>
      <w:r w:rsidRPr="008F03E9">
        <w:t>2. После поступления ответов на запросы, направленные в соответствии с частью 1 настоящей статьи, комитет рассматривает предложения о кандидатурах на должности заместителя председателя Контрольно-счетной палаты Иркутской области, аудитора Контрольно-счетной палаты Иркутской области и приложенные к ним документы и проверяет кандидатов на предмет соответствия квалификационным требованиям, отсутствия обстоятельств, препятствующих назначению на должность заместителя председателя Контрольно-счетной палаты Иркутской области, аудитора Контрольно-счетной палаты Иркутской области.</w:t>
      </w:r>
    </w:p>
    <w:p w:rsidR="00572650" w:rsidRPr="008F03E9" w:rsidRDefault="00572650">
      <w:pPr>
        <w:pStyle w:val="ConsPlusNormal"/>
        <w:spacing w:before="220"/>
        <w:ind w:firstLine="540"/>
        <w:jc w:val="both"/>
      </w:pPr>
      <w:r w:rsidRPr="008F03E9">
        <w:t>Также в случае поступления предложения о назначении лица, ранее замещавшего должность заместителя председателя Контрольно-счетной палаты Иркутской области, аудитора Контрольно-счетной палаты Иркутской области, комитет проводит анализ результатов рассмотрения жалоб на действия (бездействие) Контрольно-счетной палаты Иркутской области, поступивших в Законодательное Собрание от проверяемых органов, организаций и их должностных лиц и содержащих сведения об участии в обжалуемом действии (бездействии) соответствующего кандидата.</w:t>
      </w:r>
    </w:p>
    <w:p w:rsidR="00572650" w:rsidRPr="008F03E9" w:rsidRDefault="00572650">
      <w:pPr>
        <w:pStyle w:val="ConsPlusNormal"/>
        <w:spacing w:before="220"/>
        <w:ind w:firstLine="540"/>
        <w:jc w:val="both"/>
      </w:pPr>
      <w:r w:rsidRPr="008F03E9">
        <w:t>3. На заседание комитета приглашаются кандидаты на должности заместителя председателя Контрольно-счетной палаты Иркутской области, аудитора Контрольно-счетной палаты Иркутской области.</w:t>
      </w:r>
    </w:p>
    <w:p w:rsidR="00572650" w:rsidRPr="008F03E9" w:rsidRDefault="00572650">
      <w:pPr>
        <w:pStyle w:val="ConsPlusNormal"/>
        <w:spacing w:before="220"/>
        <w:ind w:firstLine="540"/>
        <w:jc w:val="both"/>
      </w:pPr>
      <w:r w:rsidRPr="008F03E9">
        <w:t>Члены комитета вправе задавать вопросы кандидатам на должности заместителя председателя Контрольно-счетной палаты Иркутской области, аудитора Контрольно-счетной палаты Иркутской области.</w:t>
      </w:r>
    </w:p>
    <w:p w:rsidR="00572650" w:rsidRPr="008F03E9" w:rsidRDefault="00572650">
      <w:pPr>
        <w:pStyle w:val="ConsPlusNormal"/>
        <w:spacing w:before="220"/>
        <w:ind w:firstLine="540"/>
        <w:jc w:val="both"/>
      </w:pPr>
      <w:r w:rsidRPr="008F03E9">
        <w:t>4. По результатам проведения процедур, указанных в части 2 настоящей статьи, комитет принимает по каждому кандидату одно из следующих решений:</w:t>
      </w:r>
    </w:p>
    <w:p w:rsidR="00572650" w:rsidRPr="008F03E9" w:rsidRDefault="00572650">
      <w:pPr>
        <w:pStyle w:val="ConsPlusNormal"/>
        <w:spacing w:before="220"/>
        <w:ind w:firstLine="540"/>
        <w:jc w:val="both"/>
      </w:pPr>
      <w:r w:rsidRPr="008F03E9">
        <w:lastRenderedPageBreak/>
        <w:t>о соответствии кандидата на должность заместителя председателя Контрольно-счетной палаты Иркутской области, аудитора Контрольно-счетной палаты Иркутской области квалификационным требованиям, об отсутствии обстоятельств, препятствующих назначению на должность заместителя председателя Контрольно-счетной палаты Иркутской области, аудитора Контрольно-счетной палаты Иркутской области, о наличии (отсутствии) обоснованных жалоб на действия (бездействие) Контрольно-счетной палаты Иркутской области и вынесении предложения о кандидатуре на рассмотрение Законодательного Собрания;</w:t>
      </w:r>
    </w:p>
    <w:p w:rsidR="00572650" w:rsidRPr="008F03E9" w:rsidRDefault="00572650">
      <w:pPr>
        <w:pStyle w:val="ConsPlusNormal"/>
        <w:spacing w:before="220"/>
        <w:ind w:firstLine="540"/>
        <w:jc w:val="both"/>
      </w:pPr>
      <w:bookmarkStart w:id="173" w:name="P2091"/>
      <w:bookmarkEnd w:id="173"/>
      <w:r w:rsidRPr="008F03E9">
        <w:t>о несоответствии кандидата на должность заместителя председателя Контрольно-счетной палаты Иркутской области, аудитора Контрольно-счетной палаты Иркутской области квалификационным требованиям и невозможности вынесения предложения о кандидатуре на рассмотрение Законодательного Собрания;</w:t>
      </w:r>
    </w:p>
    <w:p w:rsidR="00572650" w:rsidRPr="008F03E9" w:rsidRDefault="00572650">
      <w:pPr>
        <w:pStyle w:val="ConsPlusNormal"/>
        <w:spacing w:before="220"/>
        <w:ind w:firstLine="540"/>
        <w:jc w:val="both"/>
      </w:pPr>
      <w:bookmarkStart w:id="174" w:name="P2092"/>
      <w:bookmarkEnd w:id="174"/>
      <w:r w:rsidRPr="008F03E9">
        <w:t>о выявлении обстоятельств, препятствующих назначению на должность заместителя председателя Контрольно-счетной палаты Иркутской области, аудитора Контрольно-счетной палаты Иркутской области, и невозможности вынесения предложения о кандидатуре на рассмотрение Законодательного Собрания.</w:t>
      </w:r>
    </w:p>
    <w:p w:rsidR="00572650" w:rsidRPr="008F03E9" w:rsidRDefault="00572650">
      <w:pPr>
        <w:pStyle w:val="ConsPlusNormal"/>
        <w:spacing w:before="220"/>
        <w:ind w:firstLine="540"/>
        <w:jc w:val="both"/>
      </w:pPr>
      <w:r w:rsidRPr="008F03E9">
        <w:t>Копии решений комитета, указанных в абзацах третьем и четвертом настоящей части, не позднее трех рабочих дней после дня их принятия направляются для сведения субъекту, внесшему в Законодательное Собрание предложение о кандидатуре на должность заместителя председателя Контрольно-счетной палаты Иркутской области, аудитора Контрольно-счетной палаты Иркутской области.</w:t>
      </w:r>
    </w:p>
    <w:p w:rsidR="00572650" w:rsidRPr="008F03E9" w:rsidRDefault="00572650">
      <w:pPr>
        <w:pStyle w:val="ConsPlusNormal"/>
        <w:spacing w:before="220"/>
        <w:ind w:firstLine="540"/>
        <w:jc w:val="both"/>
      </w:pPr>
      <w:r w:rsidRPr="008F03E9">
        <w:t>5. В случае если в отношении всех кандидатов на должность соответственно заместителя председателя Контрольно-счетной палаты Иркутской области, аудитора Контрольно-счетной палаты Иркутской области комитетом приняты решения о невозможности вынесения предложений о кандидатурах на рассмотрение Законодательного Собрания, процедура внесения предложений о кандидатурах на должность заместителя председателя Контрольно-счетной палаты Иркутской области, аудитора Контрольно-счетной палаты Иркутской области повторяется в соответствии с требованиями, установленными законом области, определяющим порядок организации, деятельности и полномочия Контрольно-счетной палаты Иркутской области.</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170</w:t>
      </w:r>
    </w:p>
    <w:p w:rsidR="00572650" w:rsidRPr="008F03E9" w:rsidRDefault="00572650">
      <w:pPr>
        <w:pStyle w:val="ConsPlusNormal"/>
        <w:jc w:val="both"/>
      </w:pPr>
    </w:p>
    <w:p w:rsidR="00572650" w:rsidRPr="008F03E9" w:rsidRDefault="00572650">
      <w:pPr>
        <w:pStyle w:val="ConsPlusNormal"/>
        <w:ind w:firstLine="540"/>
        <w:jc w:val="both"/>
      </w:pPr>
      <w:r w:rsidRPr="008F03E9">
        <w:t>1. Рассмотрение на заседании Законодательного Собрания вопроса о назначении на должность председателя Контрольно-счетной палаты Иркутской области начинается с доклада председателя комитета, в котором он информирует о заключении Счетной палаты Российской Федерации о соответствии кандидата (кандидатов) на должность председателя Контрольно-счетной палаты Иркутской области квалификационным требованиям, о наличии (отсутствии) обоснованных жалоб на действия (бездействие) Контрольно-счетной палаты Иркутской области.</w:t>
      </w:r>
    </w:p>
    <w:p w:rsidR="00572650" w:rsidRPr="008F03E9" w:rsidRDefault="00572650">
      <w:pPr>
        <w:pStyle w:val="ConsPlusNormal"/>
        <w:spacing w:before="220"/>
        <w:ind w:firstLine="540"/>
        <w:jc w:val="both"/>
      </w:pPr>
      <w:r w:rsidRPr="008F03E9">
        <w:t>2. После доклада председателя комитета представителям субъектов, внесших предложения о кандидатурах на должность председателя Контрольно-счетной палаты Иркутской области, и кандидатам на должность председателя Контрольно-счетной палаты Иркутской области предоставляется слово для выступлений и ответов на задаваемые депутатами Законодательного Собрания вопросы.</w:t>
      </w:r>
    </w:p>
    <w:p w:rsidR="00572650" w:rsidRPr="008F03E9" w:rsidRDefault="00572650">
      <w:pPr>
        <w:pStyle w:val="ConsPlusNormal"/>
        <w:spacing w:before="220"/>
        <w:ind w:firstLine="540"/>
        <w:jc w:val="both"/>
      </w:pPr>
      <w:r w:rsidRPr="008F03E9">
        <w:t>3. После обсуждения кандидатов на должность председателя Контрольно-счетной палаты Иркутской области проводится голосование о назначении на должность председателя Контрольно-счетной палаты Иркутской области.</w:t>
      </w:r>
    </w:p>
    <w:p w:rsidR="00572650" w:rsidRPr="008F03E9" w:rsidRDefault="00572650">
      <w:pPr>
        <w:pStyle w:val="ConsPlusNormal"/>
        <w:spacing w:before="220"/>
        <w:ind w:firstLine="540"/>
        <w:jc w:val="both"/>
      </w:pPr>
      <w:r w:rsidRPr="008F03E9">
        <w:t>В случае если для назначения на должность председателя Контрольно-счетной палаты Иркутской области внесены предложения о более чем одной кандидатуре, вначале проводится рейтинговое голосование.</w:t>
      </w:r>
    </w:p>
    <w:p w:rsidR="00572650" w:rsidRPr="008F03E9" w:rsidRDefault="00572650">
      <w:pPr>
        <w:pStyle w:val="ConsPlusNormal"/>
        <w:spacing w:before="220"/>
        <w:ind w:firstLine="540"/>
        <w:jc w:val="both"/>
      </w:pPr>
      <w:r w:rsidRPr="008F03E9">
        <w:lastRenderedPageBreak/>
        <w:t>Председательствующий на заседании Законодательного Собрания ставит поочередно в алфавитном порядке на голосование вопрос о поддержке решения о назначении на должность председателя Контрольно-счетной палаты Иркутской области в отношении каждого кандидата. При этом депутатам Законодательного Собрания предоставляется возможность проголосовать в поддержку такого решения либо воздержаться от голосования в отношении каждого кандидата.</w:t>
      </w:r>
    </w:p>
    <w:p w:rsidR="00572650" w:rsidRPr="008F03E9" w:rsidRDefault="00572650">
      <w:pPr>
        <w:pStyle w:val="ConsPlusNormal"/>
        <w:spacing w:before="220"/>
        <w:ind w:firstLine="540"/>
        <w:jc w:val="both"/>
      </w:pPr>
      <w:r w:rsidRPr="008F03E9">
        <w:t>По итогам рейтингового голосования в зависимости от наибольшего числа голосов депутатов Законодательного Собрания, поддержавших назначение кандидатов, определяется очередность постановки на голосование вопроса о назначении на должность председателя Контрольно-счетной палаты Иркутской области персонально в отношении каждого кандидата. В случае равного рейтинга (числа голосов, набранных кандидатами) очередность определяется в алфавитном порядке фамилий кандидатов, набравших равное число голосов.</w:t>
      </w:r>
    </w:p>
    <w:p w:rsidR="00572650" w:rsidRPr="008F03E9" w:rsidRDefault="00572650">
      <w:pPr>
        <w:pStyle w:val="ConsPlusNormal"/>
        <w:spacing w:before="220"/>
        <w:ind w:firstLine="540"/>
        <w:jc w:val="both"/>
      </w:pPr>
      <w:r w:rsidRPr="008F03E9">
        <w:t>При проведении рейтингового голосования с использованием программно-технического комплекса рейтинговое голосование проводится одновременно по всем выдвинутым кандидатам. В этом случае для голосования отображается список кандидатов, за которых можно проголосовать. После подведения итогов рейтингового голосования программно-технический комплекс отображает список кандидатов в порядке убывания количества набранных голосов.</w:t>
      </w:r>
    </w:p>
    <w:p w:rsidR="00572650" w:rsidRPr="008F03E9" w:rsidRDefault="00572650">
      <w:pPr>
        <w:pStyle w:val="ConsPlusNormal"/>
        <w:spacing w:before="220"/>
        <w:ind w:firstLine="540"/>
        <w:jc w:val="both"/>
      </w:pPr>
      <w:r w:rsidRPr="008F03E9">
        <w:t>В соответствии с очередностью, определенной с помощью рейтингового голосования, председательствующий на заседании Законодательного Собрания последовательно ставит на голосование вопрос о назначении на должность председателя Контрольно-счетной палаты Иркутской области персонально в отношении каждого кандидата.</w:t>
      </w:r>
    </w:p>
    <w:p w:rsidR="00572650" w:rsidRPr="008F03E9" w:rsidRDefault="00572650">
      <w:pPr>
        <w:pStyle w:val="ConsPlusNormal"/>
        <w:spacing w:before="220"/>
        <w:ind w:firstLine="540"/>
        <w:jc w:val="both"/>
      </w:pPr>
      <w:r w:rsidRPr="008F03E9">
        <w:t>В случае если по итогам голосования вакансия окажется заполненной, последующее голосование по остальным кандидатам на должность председателя Контрольно-счетной палаты Иркутской области не проводится.</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171</w:t>
      </w:r>
    </w:p>
    <w:p w:rsidR="00572650" w:rsidRPr="008F03E9" w:rsidRDefault="00572650">
      <w:pPr>
        <w:pStyle w:val="ConsPlusNormal"/>
        <w:jc w:val="both"/>
      </w:pPr>
    </w:p>
    <w:p w:rsidR="00572650" w:rsidRPr="008F03E9" w:rsidRDefault="00572650">
      <w:pPr>
        <w:pStyle w:val="ConsPlusNormal"/>
        <w:ind w:firstLine="540"/>
        <w:jc w:val="both"/>
      </w:pPr>
      <w:r w:rsidRPr="008F03E9">
        <w:t>1. Рассмотрение на заседании Законодательного Собрания вопроса о назначении на должность заместителя председателя Контрольно-счетной палаты Иркутской области начинается с представления кандидата (кандидатов) на должность заместителя председателя Контрольно-счетной палаты Иркутской области председателем комитета.</w:t>
      </w:r>
    </w:p>
    <w:p w:rsidR="00572650" w:rsidRPr="008F03E9" w:rsidRDefault="00572650">
      <w:pPr>
        <w:pStyle w:val="ConsPlusNormal"/>
        <w:spacing w:before="220"/>
        <w:ind w:firstLine="540"/>
        <w:jc w:val="both"/>
      </w:pPr>
      <w:r w:rsidRPr="008F03E9">
        <w:t>После представления кандидата (кандидатов) на должность заместителя председателя Контрольно-счетной палаты Иркутской области председатель комитета информирует о соответствии кандидата (кандидатов) на должность заместителя председателя Контрольно-счетной палаты Иркутской области квалификационным требованиям, об отсутствии обстоятельств, препятствующих назначению на должность заместителя председателя Контрольно-счетной палаты Иркутской области, о наличии (отсутствии) обоснованных жалоб на действия (бездействие) Контрольно-счетной палаты Иркутской области.</w:t>
      </w:r>
    </w:p>
    <w:p w:rsidR="00572650" w:rsidRPr="008F03E9" w:rsidRDefault="00572650">
      <w:pPr>
        <w:pStyle w:val="ConsPlusNormal"/>
        <w:spacing w:before="220"/>
        <w:ind w:firstLine="540"/>
        <w:jc w:val="both"/>
      </w:pPr>
      <w:r w:rsidRPr="008F03E9">
        <w:t>2. Всем кандидатам на должность заместителя председателя Контрольно-счетной палаты Иркутской области предоставляется слово для ответов на задаваемые депутатами Законодательного Собрания вопросы.</w:t>
      </w:r>
    </w:p>
    <w:p w:rsidR="00572650" w:rsidRPr="008F03E9" w:rsidRDefault="00572650">
      <w:pPr>
        <w:pStyle w:val="ConsPlusNormal"/>
        <w:spacing w:before="220"/>
        <w:ind w:firstLine="540"/>
        <w:jc w:val="both"/>
      </w:pPr>
      <w:r w:rsidRPr="008F03E9">
        <w:t>3. После обсуждения кандидатов на должность заместителя председателя Контрольно-счетной палаты Иркутской области проводится голосование о назначении на должность заместителя председателя Контрольно-счетной палаты Иркутской области.</w:t>
      </w:r>
    </w:p>
    <w:p w:rsidR="00572650" w:rsidRPr="008F03E9" w:rsidRDefault="00572650">
      <w:pPr>
        <w:pStyle w:val="ConsPlusNormal"/>
        <w:spacing w:before="220"/>
        <w:ind w:firstLine="540"/>
        <w:jc w:val="both"/>
      </w:pPr>
      <w:r w:rsidRPr="008F03E9">
        <w:t>В случае если для назначения на должность заместителя председателя Контрольно-счетной палаты Иркутской области внесены предложения о более чем одной кандидатуре, вначале проводится рейтинговое голосование.</w:t>
      </w:r>
    </w:p>
    <w:p w:rsidR="00572650" w:rsidRPr="008F03E9" w:rsidRDefault="00572650">
      <w:pPr>
        <w:pStyle w:val="ConsPlusNormal"/>
        <w:spacing w:before="220"/>
        <w:ind w:firstLine="540"/>
        <w:jc w:val="both"/>
      </w:pPr>
      <w:r w:rsidRPr="008F03E9">
        <w:lastRenderedPageBreak/>
        <w:t>Председательствующий на заседании Законодательного Собрания ставит поочередно в алфавитном порядке на открытое голосование вопрос о поддержке решения о назначении на должность заместителя председателя Контрольно-счетной палаты Иркутской области в отношении каждого кандидата. При этом депутатам Законодательного Собрания предоставляется возможность проголосовать в поддержку такого решения либо воздержаться от голосования в отношении каждого кандидата.</w:t>
      </w:r>
    </w:p>
    <w:p w:rsidR="00572650" w:rsidRPr="008F03E9" w:rsidRDefault="00572650">
      <w:pPr>
        <w:pStyle w:val="ConsPlusNormal"/>
        <w:spacing w:before="220"/>
        <w:ind w:firstLine="540"/>
        <w:jc w:val="both"/>
      </w:pPr>
      <w:r w:rsidRPr="008F03E9">
        <w:t>По итогам рейтингового голосования в зависимости от наибольшего числа голосов депутатов Законодательного Собрания, поддержавших назначение кандидатов, определяется очередность постановки на голосование вопроса о назначении на должность заместителя председателя Контрольно-счетной палаты Иркутской области персонально в отношении каждого кандидата. В случае равного рейтинга (числа голосов, набранных кандидатами) очередность определяется в алфавитном порядке фамилий кандидатов, набравших равное число голосов.</w:t>
      </w:r>
    </w:p>
    <w:p w:rsidR="00572650" w:rsidRPr="008F03E9" w:rsidRDefault="00572650">
      <w:pPr>
        <w:pStyle w:val="ConsPlusNormal"/>
        <w:spacing w:before="220"/>
        <w:ind w:firstLine="540"/>
        <w:jc w:val="both"/>
      </w:pPr>
      <w:r w:rsidRPr="008F03E9">
        <w:t>При проведении рейтингового голосования с использованием программно-технического комплекса рейтинговое голосование проводится одновременно по всем выдвинутым кандидатам. В этом случае для голосования отображается список кандидатов, за которых можно проголосовать. После подведения итогов рейтингового голосования программно-технический комплекс отображает список кандидатов в порядке убывания количества набранных голосов.</w:t>
      </w:r>
    </w:p>
    <w:p w:rsidR="00572650" w:rsidRPr="008F03E9" w:rsidRDefault="00572650">
      <w:pPr>
        <w:pStyle w:val="ConsPlusNormal"/>
        <w:spacing w:before="220"/>
        <w:ind w:firstLine="540"/>
        <w:jc w:val="both"/>
      </w:pPr>
      <w:r w:rsidRPr="008F03E9">
        <w:t>В соответствии с очередностью, определенной с помощью рейтингового голосования, председательствующий на заседании Законодательного Собрания последовательно ставит на голосование вопрос о назначении на должность заместителя председателя Контрольно-счетной палаты Иркутской области персонально в отношении каждого кандидата.</w:t>
      </w:r>
    </w:p>
    <w:p w:rsidR="00572650" w:rsidRPr="008F03E9" w:rsidRDefault="00572650">
      <w:pPr>
        <w:pStyle w:val="ConsPlusNormal"/>
        <w:spacing w:before="220"/>
        <w:ind w:firstLine="540"/>
        <w:jc w:val="both"/>
      </w:pPr>
      <w:r w:rsidRPr="008F03E9">
        <w:t>В случае если по итогам голосования вакансия окажется заполненной, последующее голосование по остальным кандидатам на должность заместителя председателя Контрольно-счетной палаты Иркутской области не проводится.</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172</w:t>
      </w:r>
    </w:p>
    <w:p w:rsidR="00572650" w:rsidRPr="008F03E9" w:rsidRDefault="00572650">
      <w:pPr>
        <w:pStyle w:val="ConsPlusNormal"/>
        <w:jc w:val="both"/>
      </w:pPr>
    </w:p>
    <w:p w:rsidR="00572650" w:rsidRPr="008F03E9" w:rsidRDefault="00572650">
      <w:pPr>
        <w:pStyle w:val="ConsPlusNormal"/>
        <w:ind w:firstLine="540"/>
        <w:jc w:val="both"/>
      </w:pPr>
      <w:r w:rsidRPr="008F03E9">
        <w:t>1. Рассмотрение на заседании Законодательного Собрания вопроса о назначении на должность аудитора Контрольно-счетной палаты Иркутской области начинается с доклада председателя комитета, в котором он информирует о соответствии кандидата (кандидатов) на должность аудитора Контрольно-счетной палаты Иркутской области квалификационным требованиям, об отсутствии обстоятельств, препятствующих назначению на должность аудитора Контрольно-счетной палаты Иркутской области, о наличии (отсутствии) обоснованных жалоб на действия (бездействие) Контрольно-счетной палаты Иркутской области.</w:t>
      </w:r>
    </w:p>
    <w:p w:rsidR="00572650" w:rsidRPr="008F03E9" w:rsidRDefault="00572650">
      <w:pPr>
        <w:pStyle w:val="ConsPlusNormal"/>
        <w:spacing w:before="220"/>
        <w:ind w:firstLine="540"/>
        <w:jc w:val="both"/>
      </w:pPr>
      <w:r w:rsidRPr="008F03E9">
        <w:t>2. После доклада председателя комитета представителям субъектов, внесших предложения о кандидатурах на должность аудитора Контрольно-счетной палаты Иркутской области, и кандидатам предоставляется соответственно слово для выступлений и ответов на задаваемые депутатами Законодательного Собрания вопросы.</w:t>
      </w:r>
    </w:p>
    <w:p w:rsidR="00572650" w:rsidRPr="008F03E9" w:rsidRDefault="00572650">
      <w:pPr>
        <w:pStyle w:val="ConsPlusNormal"/>
        <w:spacing w:before="220"/>
        <w:ind w:firstLine="540"/>
        <w:jc w:val="both"/>
      </w:pPr>
      <w:r w:rsidRPr="008F03E9">
        <w:t>3. После обсуждения кандидатов на должность аудитора Контрольно-счетной палаты Иркутской области проводится голосование о назначении на должность аудитора Контрольно-счетной палаты Иркутской области.</w:t>
      </w:r>
    </w:p>
    <w:p w:rsidR="00572650" w:rsidRPr="008F03E9" w:rsidRDefault="00572650">
      <w:pPr>
        <w:pStyle w:val="ConsPlusNormal"/>
        <w:spacing w:before="220"/>
        <w:ind w:firstLine="540"/>
        <w:jc w:val="both"/>
      </w:pPr>
      <w:r w:rsidRPr="008F03E9">
        <w:t>В случае если для назначения на должность аудитора Контрольно-счетной палаты Иркутской области внесены предложения о более чем одной кандидатуре, вначале проводится рейтинговое голосование.</w:t>
      </w:r>
    </w:p>
    <w:p w:rsidR="00572650" w:rsidRPr="008F03E9" w:rsidRDefault="00572650">
      <w:pPr>
        <w:pStyle w:val="ConsPlusNormal"/>
        <w:spacing w:before="220"/>
        <w:ind w:firstLine="540"/>
        <w:jc w:val="both"/>
      </w:pPr>
      <w:r w:rsidRPr="008F03E9">
        <w:t xml:space="preserve">Председательствующий на заседании Законодательного Собрания ставит поочередно в алфавитном порядке на открытое голосование вопрос о поддержке решения о назначении на должность аудитора Контрольно-счетной палаты Иркутской области в отношении каждого </w:t>
      </w:r>
      <w:r w:rsidRPr="008F03E9">
        <w:lastRenderedPageBreak/>
        <w:t>кандидата. При этом депутатам Законодательного Собрания предоставляется возможность проголосовать в поддержку такого решения либо воздержаться от голосования в отношении каждого кандидата.</w:t>
      </w:r>
    </w:p>
    <w:p w:rsidR="00572650" w:rsidRPr="008F03E9" w:rsidRDefault="00572650">
      <w:pPr>
        <w:pStyle w:val="ConsPlusNormal"/>
        <w:spacing w:before="220"/>
        <w:ind w:firstLine="540"/>
        <w:jc w:val="both"/>
      </w:pPr>
      <w:r w:rsidRPr="008F03E9">
        <w:t>По итогам рейтингового голосования в зависимости от наибольшего числа голосов депутатов Законодательного Собрания, поддержавших назначение кандидатов, определяется очередность постановки на голосование вопроса о назначении на должность аудитора Контрольно-счетной палаты Иркутской области персонально в отношении каждого кандидата. В случае равного рейтинга (числа голосов, набранных кандидатами) очередность определяется в алфавитном порядке фамилий кандидатов, набравших равное число голосов.</w:t>
      </w:r>
    </w:p>
    <w:p w:rsidR="00572650" w:rsidRPr="008F03E9" w:rsidRDefault="00572650">
      <w:pPr>
        <w:pStyle w:val="ConsPlusNormal"/>
        <w:spacing w:before="220"/>
        <w:ind w:firstLine="540"/>
        <w:jc w:val="both"/>
      </w:pPr>
      <w:r w:rsidRPr="008F03E9">
        <w:t>При проведении рейтингового голосования с использованием программно-технического комплекса рейтинговое голосование проводится одновременно по всем выдвинутым кандидатам. В этом случае для голосования отображается список кандидатов, за которых можно проголосовать. После подведения итогов рейтингового голосования программно-технический комплекс отображает список кандидатов в порядке убывания количества набранных голосов.</w:t>
      </w:r>
    </w:p>
    <w:p w:rsidR="00572650" w:rsidRPr="008F03E9" w:rsidRDefault="00572650">
      <w:pPr>
        <w:pStyle w:val="ConsPlusNormal"/>
        <w:spacing w:before="220"/>
        <w:ind w:firstLine="540"/>
        <w:jc w:val="both"/>
      </w:pPr>
      <w:r w:rsidRPr="008F03E9">
        <w:t>В соответствии с очередностью, определенной с помощью рейтингового голосования, председательствующий на заседании Законодательного Собрания последовательно ставит на голосование вопрос о назначении на должность аудитора Контрольно-счетной палаты Иркутской области персонально в отношении каждого кандидата.</w:t>
      </w:r>
    </w:p>
    <w:p w:rsidR="00572650" w:rsidRPr="008F03E9" w:rsidRDefault="00572650">
      <w:pPr>
        <w:pStyle w:val="ConsPlusNormal"/>
        <w:spacing w:before="220"/>
        <w:ind w:firstLine="540"/>
        <w:jc w:val="both"/>
      </w:pPr>
      <w:r w:rsidRPr="008F03E9">
        <w:t>В случае если по итогам голосования вакансия окажется заполненной, последующее голосование по остальным кандидатам на должность аудитора Контрольно-счетной палаты Иркутской области не проводится.</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173</w:t>
      </w:r>
    </w:p>
    <w:p w:rsidR="00572650" w:rsidRPr="008F03E9" w:rsidRDefault="00572650">
      <w:pPr>
        <w:pStyle w:val="ConsPlusNormal"/>
        <w:jc w:val="both"/>
      </w:pPr>
    </w:p>
    <w:p w:rsidR="00572650" w:rsidRPr="008F03E9" w:rsidRDefault="00572650">
      <w:pPr>
        <w:pStyle w:val="ConsPlusNormal"/>
        <w:ind w:firstLine="540"/>
        <w:jc w:val="both"/>
      </w:pPr>
      <w:r w:rsidRPr="008F03E9">
        <w:t>1. Кандидат на должность председателя Контрольно-счетной палаты Иркутской области, заместителя председателя Контрольно-счетной палаты Иркутской области, аудитора Контрольно-счетной палаты Иркутской области вправе заявить самоотвод до принятия Законодательным Собранием решения о его назначении. Если кандидат заявил самоотвод, голосование по его кандидатуре не проводится. Заявление о самоотводе направляется кандидатом в письменном виде в Законодательное Собрание.</w:t>
      </w:r>
    </w:p>
    <w:p w:rsidR="00572650" w:rsidRPr="008F03E9" w:rsidRDefault="00572650">
      <w:pPr>
        <w:pStyle w:val="ConsPlusNormal"/>
        <w:spacing w:before="220"/>
        <w:ind w:firstLine="540"/>
        <w:jc w:val="both"/>
      </w:pPr>
      <w:r w:rsidRPr="008F03E9">
        <w:t>2. Решение Законодательного Собрания о назначении на должность соответственно председателя Контрольно-счетной палаты Иркутской области, заместителя председателя Контрольно-счетной палаты Иркутской области, аудитора Контрольно-счетной палаты Иркутской области принимается большинством голосов от установленного числа депутатов Законодательного Собрания.</w:t>
      </w:r>
    </w:p>
    <w:p w:rsidR="00572650" w:rsidRPr="008F03E9" w:rsidRDefault="00572650">
      <w:pPr>
        <w:pStyle w:val="ConsPlusNormal"/>
        <w:spacing w:before="220"/>
        <w:ind w:firstLine="540"/>
        <w:jc w:val="both"/>
      </w:pPr>
      <w:r w:rsidRPr="008F03E9">
        <w:t>3. Если никто из кандидатов на должность соответственно председателя Контрольно-счетной палаты Иркутской области, заместителя председателя Контрольно-счетной палаты Иркутской области, аудитора Контрольно-счетной палаты Иркутской области не набрал необходимого числа голосов депутатов Законодательного Собрания, процедура назначения на должности повторяется начиная с внесения предложений о кандидатурах.</w:t>
      </w:r>
    </w:p>
    <w:p w:rsidR="00572650" w:rsidRPr="008F03E9" w:rsidRDefault="00572650">
      <w:pPr>
        <w:pStyle w:val="ConsPlusNormal"/>
        <w:spacing w:before="220"/>
        <w:ind w:firstLine="540"/>
        <w:jc w:val="both"/>
      </w:pPr>
      <w:r w:rsidRPr="008F03E9">
        <w:t>При этом ранее внесенные в Законодательное Собрание кандидатуры, по которым по итогам голосования решение о назначении на соответствующую должность не принято, повторно не вносятся.</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174</w:t>
      </w:r>
    </w:p>
    <w:p w:rsidR="00572650" w:rsidRPr="008F03E9" w:rsidRDefault="00572650">
      <w:pPr>
        <w:pStyle w:val="ConsPlusNormal"/>
        <w:jc w:val="both"/>
      </w:pPr>
    </w:p>
    <w:p w:rsidR="00572650" w:rsidRPr="008F03E9" w:rsidRDefault="00572650">
      <w:pPr>
        <w:pStyle w:val="ConsPlusNormal"/>
        <w:ind w:firstLine="540"/>
        <w:jc w:val="both"/>
      </w:pPr>
      <w:r w:rsidRPr="008F03E9">
        <w:t xml:space="preserve">1. В случае отсутствия председателя Контрольно-счетной палаты Иркутской области и заместителя председателя Контрольно-счетной палаты Иркутской области председатель </w:t>
      </w:r>
      <w:r w:rsidRPr="008F03E9">
        <w:lastRenderedPageBreak/>
        <w:t>Законодательного Собрания дает поручение комитету внести на заседание Законодательного Собрания предложение о кандидатуре аудитора Контрольно-счетной палаты Иркутской области, на которого предлагается возложение исполнения обязанностей председателя Контрольно-счетной палаты Иркутской области до момента назначения председателя Контрольно-счетной палаты Иркутской области.</w:t>
      </w:r>
    </w:p>
    <w:p w:rsidR="00572650" w:rsidRPr="008F03E9" w:rsidRDefault="00572650">
      <w:pPr>
        <w:pStyle w:val="ConsPlusNormal"/>
        <w:spacing w:before="220"/>
        <w:ind w:firstLine="540"/>
        <w:jc w:val="both"/>
      </w:pPr>
      <w:r w:rsidRPr="008F03E9">
        <w:t>2. Комитет на своем заседании принимает решение о кандидатуре аудитора Контрольно-счетной палаты Иркутской области, на которого предлагается возложение исполнения обязанностей председателя Контрольно-счетной палаты Иркутской области.</w:t>
      </w:r>
    </w:p>
    <w:p w:rsidR="00572650" w:rsidRPr="008F03E9" w:rsidRDefault="00572650">
      <w:pPr>
        <w:pStyle w:val="ConsPlusNormal"/>
        <w:spacing w:before="220"/>
        <w:ind w:firstLine="540"/>
        <w:jc w:val="both"/>
      </w:pPr>
      <w:r w:rsidRPr="008F03E9">
        <w:t>Указанное решение не позднее следующего рабочего дня направляется председателем комитета председателю Законодательного Собрания для рассмотрения вопроса о возложении исполнения обязанностей председателя Контрольно-счетной палаты Иркутской области на аудитора Контрольно-счетной палаты Иркутской области на заседании Законодательного Собрания.</w:t>
      </w:r>
    </w:p>
    <w:p w:rsidR="00572650" w:rsidRPr="008F03E9" w:rsidRDefault="00572650">
      <w:pPr>
        <w:pStyle w:val="ConsPlusNormal"/>
        <w:spacing w:before="220"/>
        <w:ind w:firstLine="540"/>
        <w:jc w:val="both"/>
      </w:pPr>
      <w:r w:rsidRPr="008F03E9">
        <w:t>3. Обсуждение вопроса о возложении исполнения обязанностей председателя Контрольно-счетной палаты Иркутской области на аудитора Контрольно-счетной палаты Иркутской области на заседании Законодательного Собрания начинается с доклада председателя комитета, включающего решение о кандидатуре аудитора Контрольно-счетной палаты Иркутской области, на которого предлагается возложение исполнения обязанностей председателя Контрольно-счетной палаты Иркутской области.</w:t>
      </w:r>
    </w:p>
    <w:p w:rsidR="00572650" w:rsidRPr="008F03E9" w:rsidRDefault="00572650">
      <w:pPr>
        <w:pStyle w:val="ConsPlusNormal"/>
        <w:spacing w:before="220"/>
        <w:ind w:firstLine="540"/>
        <w:jc w:val="both"/>
      </w:pPr>
      <w:r w:rsidRPr="008F03E9">
        <w:t>После доклада председателя комитета аудитору Контрольно-счетной палаты Иркутской области, на которого предлагается возложение исполнения обязанностей председателя Контрольно-счетной палаты Иркутской области, предоставляется слово для выступления и ответов на задаваемые депутатами Законодательного Собрания вопросы.</w:t>
      </w:r>
    </w:p>
    <w:p w:rsidR="00572650" w:rsidRPr="008F03E9" w:rsidRDefault="00572650">
      <w:pPr>
        <w:pStyle w:val="ConsPlusNormal"/>
        <w:spacing w:before="220"/>
        <w:ind w:firstLine="540"/>
        <w:jc w:val="both"/>
      </w:pPr>
      <w:r w:rsidRPr="008F03E9">
        <w:t>4. Решение Законодательного Собрания о возложении исполнения обязанностей председателя Контрольно-счетной палаты Иркутской области на аудитора Контрольно-счетной палаты Иркутской области принимается большинством голосов от установленного числа депутатов Законодательного Собрания.</w:t>
      </w:r>
    </w:p>
    <w:p w:rsidR="00572650" w:rsidRPr="008F03E9" w:rsidRDefault="00572650">
      <w:pPr>
        <w:pStyle w:val="ConsPlusNormal"/>
        <w:spacing w:before="220"/>
        <w:ind w:firstLine="540"/>
        <w:jc w:val="both"/>
      </w:pPr>
      <w:r w:rsidRPr="008F03E9">
        <w:t>5. В случае если за возложение исполнения обязанностей председателя Контрольно-счетной палаты Иркутской области на аудитора Контрольно-счетной палаты Иркутской области не проголосовало большинство от установленного числа депутатов Законодательного Собрания, кандидатура считается отклоненной и осуществляется повторное внесение предложения о кандидатуре в соответствии с настоящей статьей.</w:t>
      </w:r>
    </w:p>
    <w:p w:rsidR="00572650" w:rsidRPr="008F03E9" w:rsidRDefault="00572650">
      <w:pPr>
        <w:pStyle w:val="ConsPlusNormal"/>
        <w:spacing w:before="220"/>
        <w:ind w:firstLine="540"/>
        <w:jc w:val="both"/>
      </w:pPr>
      <w:r w:rsidRPr="008F03E9">
        <w:t>При повторном внесении предложения о кандидатуре аудитора Контрольно-счетной палаты Иркутской области, на которого предлагается возложение исполнения обязанностей председателя Контрольно-счетной палаты Иркутской области, одна и та же кандидатура не может предлагаться более чем два раза.</w:t>
      </w:r>
    </w:p>
    <w:p w:rsidR="00572650" w:rsidRPr="008F03E9" w:rsidRDefault="00572650">
      <w:pPr>
        <w:pStyle w:val="ConsPlusNormal"/>
        <w:jc w:val="both"/>
      </w:pPr>
    </w:p>
    <w:p w:rsidR="00572650" w:rsidRPr="008F03E9" w:rsidRDefault="00572650">
      <w:pPr>
        <w:pStyle w:val="ConsPlusTitle"/>
        <w:jc w:val="center"/>
        <w:outlineLvl w:val="2"/>
      </w:pPr>
      <w:r w:rsidRPr="008F03E9">
        <w:t>Глава 31. ПОРЯДОК НАЗНАЧЕНИЯ НА ДОЛЖНОСТЬ УПОЛНОМОЧЕННОГО</w:t>
      </w:r>
    </w:p>
    <w:p w:rsidR="00572650" w:rsidRPr="008F03E9" w:rsidRDefault="00572650">
      <w:pPr>
        <w:pStyle w:val="ConsPlusTitle"/>
        <w:jc w:val="center"/>
      </w:pPr>
      <w:r w:rsidRPr="008F03E9">
        <w:t>ПО ПРАВАМ ЧЕЛОВЕКА В ИРКУТСКОЙ ОБЛАСТИ</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175</w:t>
      </w:r>
    </w:p>
    <w:p w:rsidR="00572650" w:rsidRPr="008F03E9" w:rsidRDefault="00572650">
      <w:pPr>
        <w:pStyle w:val="ConsPlusNormal"/>
        <w:jc w:val="both"/>
      </w:pPr>
    </w:p>
    <w:p w:rsidR="00572650" w:rsidRPr="008F03E9" w:rsidRDefault="00572650">
      <w:pPr>
        <w:pStyle w:val="ConsPlusNormal"/>
        <w:ind w:firstLine="540"/>
        <w:jc w:val="both"/>
      </w:pPr>
      <w:r w:rsidRPr="008F03E9">
        <w:t xml:space="preserve">1. В соответствии с законом области, определяющим правовой статус, порядок организации и осуществления деятельности Уполномоченного по правам человека в Иркутской области, предложения о кандидатурах на должность Уполномоченного по правам человека в Иркутской области вправе вносить Губернатор Иркутской области, группа депутатов Законодательного Собрания численностью не менее одной трети от установленного числа депутатов Законодательного Собрания, депутатские фракции, представительные органы городских округов, </w:t>
      </w:r>
      <w:r w:rsidRPr="008F03E9">
        <w:lastRenderedPageBreak/>
        <w:t>муниципальных округов, муниципальных районов области, Общественная палата Иркутской области.</w:t>
      </w:r>
    </w:p>
    <w:p w:rsidR="00572650" w:rsidRPr="008F03E9" w:rsidRDefault="00572650">
      <w:pPr>
        <w:pStyle w:val="ConsPlusNormal"/>
        <w:spacing w:before="220"/>
        <w:ind w:firstLine="540"/>
        <w:jc w:val="both"/>
      </w:pPr>
      <w:r w:rsidRPr="008F03E9">
        <w:t>2. До рассмотрения кандидатуры (кандидатур) на должность Уполномоченного по правам человека в Иркутской области Законодательное Собрание согласовывает ее (их) с Уполномоченным по правам человека в Российской Федерации в порядке, установленном законом области, определяющим правовой статус, порядок организации и осуществления деятельности Уполномоченного по правам человека в Иркутской области.</w:t>
      </w:r>
    </w:p>
    <w:p w:rsidR="00572650" w:rsidRPr="008F03E9" w:rsidRDefault="00572650">
      <w:pPr>
        <w:pStyle w:val="ConsPlusNormal"/>
        <w:spacing w:before="220"/>
        <w:ind w:firstLine="540"/>
        <w:jc w:val="both"/>
      </w:pPr>
      <w:r w:rsidRPr="008F03E9">
        <w:t>3. После поступления в Законодательное Собрание от Уполномоченного по правам человека в Российской Федерации решения о согласовании (несогласовании) кандидатуры (кандидатур) на должность Уполномоченного по правам человека в Иркутской области копия указанного решения до дня проведения заседания Законодательного Собрания, на котором планируется рассмотрение вопроса о назначении на должность Уполномоченного по правам человека в Иркутской области, направляется для сведения Губернатору Иркутской области, а также субъекту, внесшему в Законодательное Собрание предложение о кандидатуре на должность Уполномоченного по правам человека в Иркутской области.</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176</w:t>
      </w:r>
    </w:p>
    <w:p w:rsidR="00572650" w:rsidRPr="008F03E9" w:rsidRDefault="00572650">
      <w:pPr>
        <w:pStyle w:val="ConsPlusNormal"/>
        <w:jc w:val="both"/>
      </w:pPr>
    </w:p>
    <w:p w:rsidR="00572650" w:rsidRPr="008F03E9" w:rsidRDefault="00572650">
      <w:pPr>
        <w:pStyle w:val="ConsPlusNormal"/>
        <w:ind w:firstLine="540"/>
        <w:jc w:val="both"/>
      </w:pPr>
      <w:r w:rsidRPr="008F03E9">
        <w:t>1. Уполномоченный по правам человека в Иркутской области назначается на должность на заседании Законодательного Собрания тайным голосованием.</w:t>
      </w:r>
    </w:p>
    <w:p w:rsidR="00572650" w:rsidRPr="008F03E9" w:rsidRDefault="00572650">
      <w:pPr>
        <w:pStyle w:val="ConsPlusNormal"/>
        <w:spacing w:before="220"/>
        <w:ind w:firstLine="540"/>
        <w:jc w:val="both"/>
      </w:pPr>
      <w:r w:rsidRPr="008F03E9">
        <w:t>2. В бюллетень для тайного голосования для назначения на должность Уполномоченного по правам человека в Иркутской области включаются все кандидаты, выдвинутые и согласованные с Уполномоченным по правам человека в Российской Федерации в установленном порядке, за исключением кандидатов, взявших самоотвод.</w:t>
      </w:r>
    </w:p>
    <w:p w:rsidR="00572650" w:rsidRPr="008F03E9" w:rsidRDefault="00572650">
      <w:pPr>
        <w:pStyle w:val="ConsPlusNormal"/>
        <w:spacing w:before="220"/>
        <w:ind w:firstLine="540"/>
        <w:jc w:val="both"/>
      </w:pPr>
      <w:r w:rsidRPr="008F03E9">
        <w:t>Заявление о самоотводе направляется кандидатом в письменном виде в Законодательное Собрание.</w:t>
      </w:r>
    </w:p>
    <w:p w:rsidR="00572650" w:rsidRPr="008F03E9" w:rsidRDefault="00572650">
      <w:pPr>
        <w:pStyle w:val="ConsPlusNormal"/>
        <w:spacing w:before="220"/>
        <w:ind w:firstLine="540"/>
        <w:jc w:val="both"/>
      </w:pPr>
      <w:r w:rsidRPr="008F03E9">
        <w:t>3. Каждому кандидату, включенному в бюллетень для тайного голосования, предоставляется на заседании Законодательного Собрания время для выступления и ответов на вопросы. После выступлений всех кандидатов и их ответов на вопросы проводится обсуждение кандидатов.</w:t>
      </w:r>
    </w:p>
    <w:p w:rsidR="00572650" w:rsidRPr="008F03E9" w:rsidRDefault="00572650">
      <w:pPr>
        <w:pStyle w:val="ConsPlusNormal"/>
        <w:spacing w:before="220"/>
        <w:ind w:firstLine="540"/>
        <w:jc w:val="both"/>
      </w:pPr>
      <w:r w:rsidRPr="008F03E9">
        <w:t>4. После обсуждения кандидатов проводится тайное голосование. Назначенным на должность Уполномоченного по правам человека в Иркутской области считается кандидат, набравший большинство голосов от установленного числа депутатов Законодательного Собрания.</w:t>
      </w:r>
    </w:p>
    <w:p w:rsidR="00572650" w:rsidRPr="008F03E9" w:rsidRDefault="00572650">
      <w:pPr>
        <w:pStyle w:val="ConsPlusNormal"/>
        <w:spacing w:before="220"/>
        <w:ind w:firstLine="540"/>
        <w:jc w:val="both"/>
      </w:pPr>
      <w:r w:rsidRPr="008F03E9">
        <w:t>В случае если на должность Уполномоченного по правам человека в Иркутской области было выдвинуто более двух кандидатов и ни один из них не набрал необходимого для назначения числа голосов депутатов Законодательного Собрания, проводится второй тур голосования по двум кандидатам, набравшим наибольшее число голосов. Проведению второго тура голосования по решению Законодательного Собрания может предшествовать процедура обсуждения кандидатов.</w:t>
      </w:r>
    </w:p>
    <w:p w:rsidR="00572650" w:rsidRPr="008F03E9" w:rsidRDefault="00572650">
      <w:pPr>
        <w:pStyle w:val="ConsPlusNormal"/>
        <w:spacing w:before="220"/>
        <w:ind w:firstLine="540"/>
        <w:jc w:val="both"/>
      </w:pPr>
      <w:r w:rsidRPr="008F03E9">
        <w:t>5. Если Уполномоченный по правам человека в Иркутской области не назначен, процедура назначения повторяется начиная с внесения предложений о кандидатурах на должность Уполномоченного по правам человека в Иркутской области. При этом могут вноситься те же и (или) новые предложения о кандидатурах на должность Уполномоченного по правам человека в Иркутской области.</w:t>
      </w:r>
    </w:p>
    <w:p w:rsidR="00572650" w:rsidRPr="008F03E9" w:rsidRDefault="00572650">
      <w:pPr>
        <w:pStyle w:val="ConsPlusNormal"/>
        <w:jc w:val="both"/>
      </w:pPr>
    </w:p>
    <w:p w:rsidR="00572650" w:rsidRPr="008F03E9" w:rsidRDefault="00572650">
      <w:pPr>
        <w:pStyle w:val="ConsPlusTitle"/>
        <w:jc w:val="center"/>
        <w:outlineLvl w:val="2"/>
      </w:pPr>
      <w:r w:rsidRPr="008F03E9">
        <w:t>Глава 32. ПОРЯДОК НАЗНАЧЕНИЯ НА ДОЛЖНОСТЬ УПОЛНОМОЧЕННОГО</w:t>
      </w:r>
    </w:p>
    <w:p w:rsidR="00572650" w:rsidRPr="008F03E9" w:rsidRDefault="00572650">
      <w:pPr>
        <w:pStyle w:val="ConsPlusTitle"/>
        <w:jc w:val="center"/>
      </w:pPr>
      <w:r w:rsidRPr="008F03E9">
        <w:t>ПО ПРАВАМ РЕБЕНКА В ИРКУТСКОЙ ОБЛАСТИ</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177</w:t>
      </w:r>
    </w:p>
    <w:p w:rsidR="00572650" w:rsidRPr="008F03E9" w:rsidRDefault="00572650">
      <w:pPr>
        <w:pStyle w:val="ConsPlusNormal"/>
        <w:jc w:val="both"/>
      </w:pPr>
    </w:p>
    <w:p w:rsidR="00572650" w:rsidRPr="008F03E9" w:rsidRDefault="00572650">
      <w:pPr>
        <w:pStyle w:val="ConsPlusNormal"/>
        <w:ind w:firstLine="540"/>
        <w:jc w:val="both"/>
      </w:pPr>
      <w:r w:rsidRPr="008F03E9">
        <w:t>1. В соответствии с законом области, определяющим правовой статус, порядок организации и осуществления деятельности Уполномоченного по правам ребенка в Иркутской области, предложения о кандидатурах на должность Уполномоченного по правам ребенка в Иркутской области вправе вносить Губернатор Иркутской области, группа депутатов Законодательного Собрания численностью не менее одной трети от установленного числа депутатов Законодательного Собрания.</w:t>
      </w:r>
    </w:p>
    <w:p w:rsidR="00572650" w:rsidRPr="008F03E9" w:rsidRDefault="00572650">
      <w:pPr>
        <w:pStyle w:val="ConsPlusNormal"/>
        <w:spacing w:before="220"/>
        <w:ind w:firstLine="540"/>
        <w:jc w:val="both"/>
      </w:pPr>
      <w:r w:rsidRPr="008F03E9">
        <w:t>2. До рассмотрения кандидатуры (кандидатур) на должность Уполномоченного по правам ребенка в Иркутской области Законодательное Собрание согласовывает ее (их) с Уполномоченным при Президенте Российской Федерации по правам ребенка в порядке, установленном законом области, определяющим правовой статус, порядок организации и осуществления деятельности Уполномоченного по правам ребенка в Иркутской области.</w:t>
      </w:r>
    </w:p>
    <w:p w:rsidR="00572650" w:rsidRPr="008F03E9" w:rsidRDefault="00572650">
      <w:pPr>
        <w:pStyle w:val="ConsPlusNormal"/>
        <w:spacing w:before="220"/>
        <w:ind w:firstLine="540"/>
        <w:jc w:val="both"/>
      </w:pPr>
      <w:r w:rsidRPr="008F03E9">
        <w:t>3. После поступления в Законодательное Собрание от Уполномоченного при Президенте Российской Федерации по правам ребенка решения о согласовании (несогласовании) кандидатуры (кандидатур) на должность Уполномоченного по правам ребенка в Иркутской области копия указанного решения до дня заседания Законодательного Собрания, на котором планируется рассмотрение вопроса о назначении на должность Уполномоченного по правам ребенка в Иркутской области, направляется для сведения Губернатору Иркутской области, а также субъекту, внесшему в Законодательное Собрание предложение о кандидатуре на должность Уполномоченного по правам ребенка в Иркутской области.</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178</w:t>
      </w:r>
    </w:p>
    <w:p w:rsidR="00572650" w:rsidRPr="008F03E9" w:rsidRDefault="00572650">
      <w:pPr>
        <w:pStyle w:val="ConsPlusNormal"/>
        <w:jc w:val="both"/>
      </w:pPr>
    </w:p>
    <w:p w:rsidR="00572650" w:rsidRPr="008F03E9" w:rsidRDefault="00572650">
      <w:pPr>
        <w:pStyle w:val="ConsPlusNormal"/>
        <w:ind w:firstLine="540"/>
        <w:jc w:val="both"/>
      </w:pPr>
      <w:r w:rsidRPr="008F03E9">
        <w:t>1. Уполномоченный по правам ребенка в Иркутской области назначается на должность на заседании Законодательного Собрания тайным голосованием.</w:t>
      </w:r>
    </w:p>
    <w:p w:rsidR="00572650" w:rsidRPr="008F03E9" w:rsidRDefault="00572650">
      <w:pPr>
        <w:pStyle w:val="ConsPlusNormal"/>
        <w:spacing w:before="220"/>
        <w:ind w:firstLine="540"/>
        <w:jc w:val="both"/>
      </w:pPr>
      <w:r w:rsidRPr="008F03E9">
        <w:t>2. В бюллетень для тайного голосования для назначения на должность Уполномоченного по правам ребенка в Иркутской области включаются все кандидаты, выдвинутые и согласованные с Уполномоченным при Президенте Российской Федерации по правам ребенка в установленном порядке, за исключением кандидатов, взявших самоотвод.</w:t>
      </w:r>
    </w:p>
    <w:p w:rsidR="00572650" w:rsidRPr="008F03E9" w:rsidRDefault="00572650">
      <w:pPr>
        <w:pStyle w:val="ConsPlusNormal"/>
        <w:spacing w:before="220"/>
        <w:ind w:firstLine="540"/>
        <w:jc w:val="both"/>
      </w:pPr>
      <w:r w:rsidRPr="008F03E9">
        <w:t>Заявление о самоотводе направляется кандидатом в письменном виде в Законодательное Собрание.</w:t>
      </w:r>
    </w:p>
    <w:p w:rsidR="00572650" w:rsidRPr="008F03E9" w:rsidRDefault="00572650">
      <w:pPr>
        <w:pStyle w:val="ConsPlusNormal"/>
        <w:spacing w:before="220"/>
        <w:ind w:firstLine="540"/>
        <w:jc w:val="both"/>
      </w:pPr>
      <w:r w:rsidRPr="008F03E9">
        <w:t>3. Каждому кандидату, включенному в бюллетень для тайного голосования, предоставляется на заседании Законодательного Собрания время для выступления и ответов на вопросы. После выступлений всех кандидатов и их ответов на вопросы проводится обсуждение кандидатов.</w:t>
      </w:r>
    </w:p>
    <w:p w:rsidR="00572650" w:rsidRPr="008F03E9" w:rsidRDefault="00572650">
      <w:pPr>
        <w:pStyle w:val="ConsPlusNormal"/>
        <w:spacing w:before="220"/>
        <w:ind w:firstLine="540"/>
        <w:jc w:val="both"/>
      </w:pPr>
      <w:r w:rsidRPr="008F03E9">
        <w:t>4. После обсуждения кандидатов проводится тайное голосование. Назначенным на должность Уполномоченного по правам ребенка в Иркутской области считается кандидат, набравший большинство голосов от установленного числа депутатов Законодательного Собрания.</w:t>
      </w:r>
    </w:p>
    <w:p w:rsidR="00572650" w:rsidRPr="008F03E9" w:rsidRDefault="00572650">
      <w:pPr>
        <w:pStyle w:val="ConsPlusNormal"/>
        <w:spacing w:before="220"/>
        <w:ind w:firstLine="540"/>
        <w:jc w:val="both"/>
      </w:pPr>
      <w:r w:rsidRPr="008F03E9">
        <w:t>В случае если на должность Уполномоченного по правам ребенка в Иркутской области было выдвинуто более двух кандидатов и ни один из них не набрал необходимого для назначения числа голосов депутатов Законодательного Собрания, проводится второй тур голосования по двум кандидатам, набравшим наибольшее число голосов. Проведению второго тура голосования по решению Законодательного Собрания может предшествовать процедура обсуждения кандидатов.</w:t>
      </w:r>
    </w:p>
    <w:p w:rsidR="00572650" w:rsidRPr="008F03E9" w:rsidRDefault="00572650">
      <w:pPr>
        <w:pStyle w:val="ConsPlusNormal"/>
        <w:spacing w:before="220"/>
        <w:ind w:firstLine="540"/>
        <w:jc w:val="both"/>
      </w:pPr>
      <w:r w:rsidRPr="008F03E9">
        <w:t>5. Если Уполномоченный по правам ребенка в Иркутской области не назначен, процедура назначения повторяется начиная с внесения предложений о кандидатурах на должность Уполномоченного по правам ребенка в Иркутской области. При этом могут вноситься те же и (или) новые предложения о кандидатурах на должность Уполномоченного по правам ребенка в Иркутской области.</w:t>
      </w:r>
    </w:p>
    <w:p w:rsidR="00572650" w:rsidRPr="008F03E9" w:rsidRDefault="00572650">
      <w:pPr>
        <w:pStyle w:val="ConsPlusNormal"/>
        <w:jc w:val="both"/>
      </w:pPr>
    </w:p>
    <w:p w:rsidR="00572650" w:rsidRPr="008F03E9" w:rsidRDefault="00572650">
      <w:pPr>
        <w:pStyle w:val="ConsPlusTitle"/>
        <w:jc w:val="center"/>
        <w:outlineLvl w:val="2"/>
      </w:pPr>
      <w:r w:rsidRPr="008F03E9">
        <w:t>Глава 33. ПОРЯДОК РАССМОТРЕНИЯ ЗАКОНОДАТЕЛЬНЫМ СОБРАНИЕМ</w:t>
      </w:r>
    </w:p>
    <w:p w:rsidR="00572650" w:rsidRPr="008F03E9" w:rsidRDefault="00572650">
      <w:pPr>
        <w:pStyle w:val="ConsPlusTitle"/>
        <w:jc w:val="center"/>
      </w:pPr>
      <w:r w:rsidRPr="008F03E9">
        <w:t>ОТДЕЛЬНЫХ ВОПРОСОВ, СВЯЗАННЫХ С ФОРМИРОВАНИЕМ ОБЩЕСТВЕННОЙ</w:t>
      </w:r>
    </w:p>
    <w:p w:rsidR="00572650" w:rsidRPr="008F03E9" w:rsidRDefault="00572650">
      <w:pPr>
        <w:pStyle w:val="ConsPlusTitle"/>
        <w:jc w:val="center"/>
      </w:pPr>
      <w:r w:rsidRPr="008F03E9">
        <w:t>ПАЛАТЫ ИРКУТСКОЙ ОБЛАСТИ</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179</w:t>
      </w:r>
    </w:p>
    <w:p w:rsidR="00572650" w:rsidRPr="008F03E9" w:rsidRDefault="00572650">
      <w:pPr>
        <w:pStyle w:val="ConsPlusNormal"/>
        <w:jc w:val="both"/>
      </w:pPr>
    </w:p>
    <w:p w:rsidR="00572650" w:rsidRPr="008F03E9" w:rsidRDefault="00572650">
      <w:pPr>
        <w:pStyle w:val="ConsPlusNormal"/>
        <w:ind w:firstLine="540"/>
        <w:jc w:val="both"/>
      </w:pPr>
      <w:bookmarkStart w:id="175" w:name="P2195"/>
      <w:bookmarkEnd w:id="175"/>
      <w:r w:rsidRPr="008F03E9">
        <w:t>1. Постановление о начале формирования нового состава Общественной палаты Иркутской области (далее в настоящей главе - Общественная палата) принимается Законодательным Собранием большинством голосов от установленного числа депутатов Законодательного Собрания.</w:t>
      </w:r>
    </w:p>
    <w:p w:rsidR="00572650" w:rsidRPr="008F03E9" w:rsidRDefault="00572650">
      <w:pPr>
        <w:pStyle w:val="ConsPlusNormal"/>
        <w:spacing w:before="220"/>
        <w:ind w:firstLine="540"/>
        <w:jc w:val="both"/>
      </w:pPr>
      <w:r w:rsidRPr="008F03E9">
        <w:t>2. Постановление Законодательного Собрания о начале формирования нового состава Общественной палаты подлежит официальному опубликованию не позднее чем через пять календарных дней после дня его принятия и размещается в тот же срок на официальном портале Иркутской области.</w:t>
      </w:r>
    </w:p>
    <w:p w:rsidR="00572650" w:rsidRPr="008F03E9" w:rsidRDefault="00572650">
      <w:pPr>
        <w:pStyle w:val="ConsPlusNormal"/>
        <w:spacing w:before="220"/>
        <w:ind w:firstLine="540"/>
        <w:jc w:val="both"/>
      </w:pPr>
      <w:r w:rsidRPr="008F03E9">
        <w:t>3. В течение трех рабочих дней после дня официального опубликования постановления Законодательного Собрания, указанного в части 1 настоящей статьи, Законодательное Собрание размещает на официальном сайте Законодательного Собрания информацию о начале процедуры формирования нового состава Общественной палаты, которая должна содержать информацию, предусмотренную законом области, определяющим порядок формирования Общественной палаты.</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180</w:t>
      </w:r>
    </w:p>
    <w:p w:rsidR="00572650" w:rsidRPr="008F03E9" w:rsidRDefault="00572650">
      <w:pPr>
        <w:pStyle w:val="ConsPlusNormal"/>
        <w:jc w:val="both"/>
      </w:pPr>
    </w:p>
    <w:p w:rsidR="00572650" w:rsidRPr="008F03E9" w:rsidRDefault="00572650">
      <w:pPr>
        <w:pStyle w:val="ConsPlusNormal"/>
        <w:ind w:firstLine="540"/>
        <w:jc w:val="both"/>
      </w:pPr>
      <w:r w:rsidRPr="008F03E9">
        <w:t>1. Законодательным Собранием утверждается 21 член Общественной палаты.</w:t>
      </w:r>
    </w:p>
    <w:p w:rsidR="00572650" w:rsidRPr="008F03E9" w:rsidRDefault="00572650">
      <w:pPr>
        <w:pStyle w:val="ConsPlusNormal"/>
        <w:spacing w:before="220"/>
        <w:ind w:firstLine="540"/>
        <w:jc w:val="both"/>
      </w:pPr>
      <w:r w:rsidRPr="008F03E9">
        <w:t>2. Предложения по кандидатурам в члены Общественной палаты из числа лиц, включенных в список кандидатов в члены Общественной палаты, сформированный в соответствии с законом области, определяющим порядок формирования Общественной палаты, вправе выдвигать постоянные комитеты, постоянные комиссии, депутатские фракции, депутатские группы.</w:t>
      </w:r>
    </w:p>
    <w:p w:rsidR="00572650" w:rsidRPr="008F03E9" w:rsidRDefault="00572650">
      <w:pPr>
        <w:pStyle w:val="ConsPlusNormal"/>
        <w:spacing w:before="220"/>
        <w:ind w:firstLine="540"/>
        <w:jc w:val="both"/>
      </w:pPr>
      <w:r w:rsidRPr="008F03E9">
        <w:t>3. Каждым постоянным комитетом, постоянной комиссией, депутатской фракцией, депутатской группой может быть выдвинуто не более 21 кандидатуры в члены Общественной палаты.</w:t>
      </w:r>
    </w:p>
    <w:p w:rsidR="00572650" w:rsidRPr="008F03E9" w:rsidRDefault="00572650">
      <w:pPr>
        <w:pStyle w:val="ConsPlusNormal"/>
        <w:spacing w:before="220"/>
        <w:ind w:firstLine="540"/>
        <w:jc w:val="both"/>
      </w:pPr>
      <w:r w:rsidRPr="008F03E9">
        <w:t>4. Предложения по кандидатурам в члены Общественной палаты оформляются решением постоянного комитета, постоянной комиссии, депутатской фракции, депутатской группы.</w:t>
      </w:r>
    </w:p>
    <w:p w:rsidR="00572650" w:rsidRPr="008F03E9" w:rsidRDefault="00572650">
      <w:pPr>
        <w:pStyle w:val="ConsPlusNormal"/>
        <w:spacing w:before="220"/>
        <w:ind w:firstLine="540"/>
        <w:jc w:val="both"/>
      </w:pPr>
      <w:r w:rsidRPr="008F03E9">
        <w:t>5. Решение постоянного комитета, постоянной комиссии, депутатской фракции, депутатской группы о выдвижении предложений по кандидатурам в члены Общественной палаты направляется в комитет по законодательству о государственном строительстве области и местном самоуправлении (далее в настоящей главе - комитет).</w:t>
      </w:r>
    </w:p>
    <w:p w:rsidR="00572650" w:rsidRPr="008F03E9" w:rsidRDefault="00572650">
      <w:pPr>
        <w:pStyle w:val="ConsPlusNormal"/>
        <w:spacing w:before="220"/>
        <w:ind w:firstLine="540"/>
        <w:jc w:val="both"/>
      </w:pPr>
      <w:r w:rsidRPr="008F03E9">
        <w:t>6. Изменение выдвинутых предложений постоянным комитетом, постоянной комиссией, депутатской фракцией, депутатской группой допускается до рассмотрения предложений на заседании комитета.</w:t>
      </w:r>
    </w:p>
    <w:p w:rsidR="00572650" w:rsidRPr="008F03E9" w:rsidRDefault="00572650">
      <w:pPr>
        <w:pStyle w:val="ConsPlusNormal"/>
        <w:spacing w:before="220"/>
        <w:ind w:firstLine="540"/>
        <w:jc w:val="both"/>
      </w:pPr>
      <w:r w:rsidRPr="008F03E9">
        <w:t>7. Постоянный комитет, постоянная комиссия, депутатская фракция, депутатская группа вправе в любое время до утверждения Законодательным Собранием членов Общественной палаты письменно уведомить об отзыве предложения (предложений) по кандидатуре (кандидатурам) в члены Общественной палаты.</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181</w:t>
      </w:r>
    </w:p>
    <w:p w:rsidR="00572650" w:rsidRPr="008F03E9" w:rsidRDefault="00572650">
      <w:pPr>
        <w:pStyle w:val="ConsPlusNormal"/>
        <w:jc w:val="both"/>
      </w:pPr>
    </w:p>
    <w:p w:rsidR="00572650" w:rsidRPr="008F03E9" w:rsidRDefault="00572650">
      <w:pPr>
        <w:pStyle w:val="ConsPlusNormal"/>
        <w:ind w:firstLine="540"/>
        <w:jc w:val="both"/>
      </w:pPr>
      <w:r w:rsidRPr="008F03E9">
        <w:lastRenderedPageBreak/>
        <w:t>1. Комитет организует предварительное рассмотрение выдвинутых постоянными комитетами, постоянными комиссиями, депутатскими фракциями, депутатскими группами предложений по кандидатурам в члены Общественной палаты.</w:t>
      </w:r>
    </w:p>
    <w:p w:rsidR="00572650" w:rsidRPr="008F03E9" w:rsidRDefault="00572650">
      <w:pPr>
        <w:pStyle w:val="ConsPlusNormal"/>
        <w:spacing w:before="220"/>
        <w:ind w:firstLine="540"/>
        <w:jc w:val="both"/>
      </w:pPr>
      <w:r w:rsidRPr="008F03E9">
        <w:t>2. Все выдвинутые постоянными комитетами, постоянными комиссиями, депутатскими фракциями, депутатскими группами предложения по кандидатурам в члены Общественной палаты оформляются комитетом общим списком кандидатов в алфавитном порядке с обязательным указанием постоянного комитета, постоянной комиссии, депутатской фракции, депутатской группы, выдвинувших предложение по кандидатуре в члены Общественной палаты.</w:t>
      </w:r>
    </w:p>
    <w:p w:rsidR="00572650" w:rsidRPr="008F03E9" w:rsidRDefault="00572650">
      <w:pPr>
        <w:pStyle w:val="ConsPlusNormal"/>
        <w:spacing w:before="220"/>
        <w:ind w:firstLine="540"/>
        <w:jc w:val="both"/>
      </w:pPr>
      <w:r w:rsidRPr="008F03E9">
        <w:t>3. Комитет, рассматривая предложения по кандидатурам, взаимодействует с уполномоченным Правительством Иркутской области исполнительным органом государственной власти по составлению списка кандидатов в члены Общественной палаты (в части соблюдения установленного порядка выдвижения кандидатов, наличия данного кандидата в списке кандидатов в члены Общественной палаты, наличия согласия кандидата быть членом Общественной палаты, по иным вопросам), проверяет соблюдение постоянными комитетами, постоянными комиссиями, депутатскими фракциями, депутатскими группами порядка выдвижения предложений по кандидатурам.</w:t>
      </w:r>
    </w:p>
    <w:p w:rsidR="00572650" w:rsidRPr="008F03E9" w:rsidRDefault="00572650">
      <w:pPr>
        <w:pStyle w:val="ConsPlusNormal"/>
        <w:spacing w:before="220"/>
        <w:ind w:firstLine="540"/>
        <w:jc w:val="both"/>
      </w:pPr>
      <w:r w:rsidRPr="008F03E9">
        <w:t>4. Представители постоянных комитетов, постоянных комиссий, депутатских фракций, депутатских групп и кандидаты вправе присутствовать на заседании комитета, выступать, давать пояснения, им могут быть заданы вопросы.</w:t>
      </w:r>
    </w:p>
    <w:p w:rsidR="00572650" w:rsidRPr="008F03E9" w:rsidRDefault="00572650">
      <w:pPr>
        <w:pStyle w:val="ConsPlusNormal"/>
        <w:spacing w:before="220"/>
        <w:ind w:firstLine="540"/>
        <w:jc w:val="both"/>
      </w:pPr>
      <w:r w:rsidRPr="008F03E9">
        <w:t>5. Комитет в отношении каждого кандидата принимает решение о внесении предложения по кандидатуре на рассмотрение Законодательного Собрания.</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182</w:t>
      </w:r>
    </w:p>
    <w:p w:rsidR="00572650" w:rsidRPr="008F03E9" w:rsidRDefault="00572650">
      <w:pPr>
        <w:pStyle w:val="ConsPlusNormal"/>
        <w:jc w:val="both"/>
      </w:pPr>
    </w:p>
    <w:p w:rsidR="00572650" w:rsidRPr="008F03E9" w:rsidRDefault="00572650">
      <w:pPr>
        <w:pStyle w:val="ConsPlusNormal"/>
        <w:ind w:firstLine="540"/>
        <w:jc w:val="both"/>
      </w:pPr>
      <w:r w:rsidRPr="008F03E9">
        <w:t>1. Рассмотрение вопроса об утверждении членов Общественной палаты на заседании Законодательного Собрания начинается с доклада председателя комитета, в котором он информирует об итогах предварительного рассмотрения предложений по кандидатурам, выдвинутых постоянными комитетами, постоянными комиссиями, депутатскими фракциями, депутатскими группами.</w:t>
      </w:r>
    </w:p>
    <w:p w:rsidR="00572650" w:rsidRPr="008F03E9" w:rsidRDefault="00572650">
      <w:pPr>
        <w:pStyle w:val="ConsPlusNormal"/>
        <w:spacing w:before="220"/>
        <w:ind w:firstLine="540"/>
        <w:jc w:val="both"/>
      </w:pPr>
      <w:r w:rsidRPr="008F03E9">
        <w:t>2. После доклада председателя комитета представителям постоянных комитетов, постоянных комиссий, депутатских фракций, депутатских групп и кандидатам может предоставляться слово для выступлений и ответов на задаваемые депутатами Законодательного Собрания вопросы.</w:t>
      </w:r>
    </w:p>
    <w:p w:rsidR="00572650" w:rsidRPr="008F03E9" w:rsidRDefault="00572650">
      <w:pPr>
        <w:pStyle w:val="ConsPlusNormal"/>
        <w:spacing w:before="220"/>
        <w:ind w:firstLine="540"/>
        <w:jc w:val="both"/>
      </w:pPr>
      <w:r w:rsidRPr="008F03E9">
        <w:t>3. В случае если кандидат заявил самоотвод, голосование по его кандидатуре не проводится. Заявление о самоотводе направляется кандидатом в письменном виде в Законодательное Собрание.</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183</w:t>
      </w:r>
    </w:p>
    <w:p w:rsidR="00572650" w:rsidRPr="008F03E9" w:rsidRDefault="00572650">
      <w:pPr>
        <w:pStyle w:val="ConsPlusNormal"/>
        <w:jc w:val="both"/>
      </w:pPr>
    </w:p>
    <w:p w:rsidR="00572650" w:rsidRPr="008F03E9" w:rsidRDefault="00572650">
      <w:pPr>
        <w:pStyle w:val="ConsPlusNormal"/>
        <w:ind w:firstLine="540"/>
        <w:jc w:val="both"/>
      </w:pPr>
      <w:r w:rsidRPr="008F03E9">
        <w:t>1. Кандидаты в члены Общественной палаты утверждаются Законодательным Собранием большинством голосов от установленного числа депутатов Законодательного Собрания.</w:t>
      </w:r>
    </w:p>
    <w:p w:rsidR="00572650" w:rsidRPr="008F03E9" w:rsidRDefault="00572650">
      <w:pPr>
        <w:pStyle w:val="ConsPlusNormal"/>
        <w:spacing w:before="220"/>
        <w:ind w:firstLine="540"/>
        <w:jc w:val="both"/>
      </w:pPr>
      <w:r w:rsidRPr="008F03E9">
        <w:t>2. В случае если количество выдвинутых кандидатов не превышает 21, проводится голосование об утверждении членов Общественной палаты поочередно в алфавитном порядке персонально в отношении каждого кандидата.</w:t>
      </w:r>
    </w:p>
    <w:p w:rsidR="00572650" w:rsidRPr="008F03E9" w:rsidRDefault="00572650">
      <w:pPr>
        <w:pStyle w:val="ConsPlusNormal"/>
        <w:spacing w:before="220"/>
        <w:ind w:firstLine="540"/>
        <w:jc w:val="both"/>
      </w:pPr>
      <w:r w:rsidRPr="008F03E9">
        <w:t xml:space="preserve">3. В случае если количество выдвинутых кандидатов превышает число вакансий, вначале проводится рейтинговое голосование. Председательствующий на заседании Законодательного Собрания ставит поочередно в алфавитном порядке на открытое голосование вопрос об утверждении членом Общественной палаты каждого кандидата. При этом депутатам </w:t>
      </w:r>
      <w:r w:rsidRPr="008F03E9">
        <w:lastRenderedPageBreak/>
        <w:t>Законодательного Собрания предоставляется возможность проголосовать в поддержку такого решения либо воздержаться от голосования в отношении каждого кандидата.</w:t>
      </w:r>
    </w:p>
    <w:p w:rsidR="00572650" w:rsidRPr="008F03E9" w:rsidRDefault="00572650">
      <w:pPr>
        <w:pStyle w:val="ConsPlusNormal"/>
        <w:spacing w:before="220"/>
        <w:ind w:firstLine="540"/>
        <w:jc w:val="both"/>
      </w:pPr>
      <w:r w:rsidRPr="008F03E9">
        <w:t>По итогам рейтингового голосования в зависимости от наибольшего числа голосов депутатов Законодательного Собрания, поддержавших утверждение кандидатов, определяется очередность постановки на голосование вопроса об утверждении члена Общественной палаты персонально в отношении каждого кандидата. В случае равного рейтинга (числа голосов, набранных кандидатами) очередность определяется в алфавитном порядке фамилий кандидатов, набравших равное число голосов.</w:t>
      </w:r>
    </w:p>
    <w:p w:rsidR="00572650" w:rsidRPr="008F03E9" w:rsidRDefault="00572650">
      <w:pPr>
        <w:pStyle w:val="ConsPlusNormal"/>
        <w:spacing w:before="220"/>
        <w:ind w:firstLine="540"/>
        <w:jc w:val="both"/>
      </w:pPr>
      <w:r w:rsidRPr="008F03E9">
        <w:t>При проведении рейтингового голосования с использованием программно-технического комплекса рейтинговое голосование проводится одновременно по всем выдвинутым кандидатам. В этом случае для голосования отображается список кандидатов, за которых можно проголосовать. После подведения итогов рейтингового голосования программно-технический комплекс отображает список кандидатов в порядке убывания количества набранных голосов.</w:t>
      </w:r>
    </w:p>
    <w:p w:rsidR="00572650" w:rsidRPr="008F03E9" w:rsidRDefault="00572650">
      <w:pPr>
        <w:pStyle w:val="ConsPlusNormal"/>
        <w:spacing w:before="220"/>
        <w:ind w:firstLine="540"/>
        <w:jc w:val="both"/>
      </w:pPr>
      <w:r w:rsidRPr="008F03E9">
        <w:t>В соответствии с очередностью, определенной с помощью рейтингового голосования, председательствующий на заседании Законодательного Собрания последовательно ставит на голосование вопрос об утверждении члена Общественной палаты персонально в отношении каждого кандидата.</w:t>
      </w:r>
    </w:p>
    <w:p w:rsidR="00572650" w:rsidRPr="008F03E9" w:rsidRDefault="00572650">
      <w:pPr>
        <w:pStyle w:val="ConsPlusNormal"/>
        <w:spacing w:before="220"/>
        <w:ind w:firstLine="540"/>
        <w:jc w:val="both"/>
      </w:pPr>
      <w:r w:rsidRPr="008F03E9">
        <w:t>Кандидат считается утвержденным, если за его утверждение проголосовало большинство от установленного числа депутатов Законодательного Собрания.</w:t>
      </w:r>
    </w:p>
    <w:p w:rsidR="00572650" w:rsidRPr="008F03E9" w:rsidRDefault="00572650">
      <w:pPr>
        <w:pStyle w:val="ConsPlusNormal"/>
        <w:spacing w:before="220"/>
        <w:ind w:firstLine="540"/>
        <w:jc w:val="both"/>
      </w:pPr>
      <w:r w:rsidRPr="008F03E9">
        <w:t>4. В случае если по итогам голосования все вакансии окажутся заполненными, последующее голосование по остальным кандидатам не проводится.</w:t>
      </w:r>
    </w:p>
    <w:p w:rsidR="00572650" w:rsidRPr="008F03E9" w:rsidRDefault="00572650">
      <w:pPr>
        <w:pStyle w:val="ConsPlusNormal"/>
        <w:spacing w:before="220"/>
        <w:ind w:firstLine="540"/>
        <w:jc w:val="both"/>
      </w:pPr>
      <w:r w:rsidRPr="008F03E9">
        <w:t>5. В случае если по итогам голосования будет утверждено менее 21 члена Общественной палаты, Законодательное Собрание устанавливает срок для дополнительного выдвижения постоянными комитетами, постоянными комиссиями, депутатскими фракциями, депутатскими группами предложений по кандидатурам в члены Общественной палаты, рассмотрение которых осуществляется в соответствии с настоящим Регламентом.</w:t>
      </w:r>
    </w:p>
    <w:p w:rsidR="00572650" w:rsidRPr="008F03E9" w:rsidRDefault="00572650">
      <w:pPr>
        <w:pStyle w:val="ConsPlusNormal"/>
        <w:spacing w:before="220"/>
        <w:ind w:firstLine="540"/>
        <w:jc w:val="both"/>
      </w:pPr>
      <w:r w:rsidRPr="008F03E9">
        <w:t>6. В случае досрочного прекращения полномочий члена Общественной палаты, утвержденного Законодательным Собранием, утверждение Законодательным Собранием нового члена Общественной палаты осуществляется в соответствии с настоящим Регламентом.</w:t>
      </w:r>
    </w:p>
    <w:p w:rsidR="00572650" w:rsidRPr="008F03E9" w:rsidRDefault="00572650">
      <w:pPr>
        <w:pStyle w:val="ConsPlusNormal"/>
        <w:jc w:val="both"/>
      </w:pPr>
    </w:p>
    <w:p w:rsidR="00572650" w:rsidRPr="008F03E9" w:rsidRDefault="00572650">
      <w:pPr>
        <w:pStyle w:val="ConsPlusTitle"/>
        <w:jc w:val="center"/>
        <w:outlineLvl w:val="2"/>
      </w:pPr>
      <w:r w:rsidRPr="008F03E9">
        <w:t>Глава 34. ПОРЯДОК УТВЕРЖДЕНИЯ КАНДИДАТОВ В СОСТАВ</w:t>
      </w:r>
    </w:p>
    <w:p w:rsidR="00572650" w:rsidRPr="008F03E9" w:rsidRDefault="00572650">
      <w:pPr>
        <w:pStyle w:val="ConsPlusTitle"/>
        <w:jc w:val="center"/>
      </w:pPr>
      <w:r w:rsidRPr="008F03E9">
        <w:t>РЕДАКЦИОННЫХ СОВЕТОВ ОБЩЕСТВЕННО-ПОЛИТИЧЕСКОЙ ГАЗЕТЫ</w:t>
      </w:r>
    </w:p>
    <w:p w:rsidR="00572650" w:rsidRPr="008F03E9" w:rsidRDefault="00572650">
      <w:pPr>
        <w:pStyle w:val="ConsPlusTitle"/>
        <w:jc w:val="center"/>
      </w:pPr>
      <w:r w:rsidRPr="008F03E9">
        <w:t>"ОБЛАСТНАЯ", СЕТЕВОГО ИЗДАНИЯ "ОФИЦИАЛЬНЫЙ ИНТЕРНЕТ-ПОРТАЛ</w:t>
      </w:r>
    </w:p>
    <w:p w:rsidR="00572650" w:rsidRPr="008F03E9" w:rsidRDefault="00572650">
      <w:pPr>
        <w:pStyle w:val="ConsPlusTitle"/>
        <w:jc w:val="center"/>
      </w:pPr>
      <w:r w:rsidRPr="008F03E9">
        <w:t>ПРАВОВОЙ ИНФОРМАЦИИ ИРКУТСКОЙ ОБЛАСТИ", ГОСУДАРСТВЕННОГО</w:t>
      </w:r>
    </w:p>
    <w:p w:rsidR="00572650" w:rsidRPr="008F03E9" w:rsidRDefault="00572650">
      <w:pPr>
        <w:pStyle w:val="ConsPlusTitle"/>
        <w:jc w:val="center"/>
      </w:pPr>
      <w:r w:rsidRPr="008F03E9">
        <w:t>РЕГИОНАЛЬНОГО АУДИОВИЗУАЛЬНОГО СРЕДСТВА МАССОВОЙ ИНФОРМАЦИИ</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184</w:t>
      </w:r>
    </w:p>
    <w:p w:rsidR="00572650" w:rsidRPr="008F03E9" w:rsidRDefault="00572650">
      <w:pPr>
        <w:pStyle w:val="ConsPlusNormal"/>
        <w:jc w:val="both"/>
      </w:pPr>
    </w:p>
    <w:p w:rsidR="00572650" w:rsidRPr="008F03E9" w:rsidRDefault="00572650">
      <w:pPr>
        <w:pStyle w:val="ConsPlusNormal"/>
        <w:ind w:firstLine="540"/>
        <w:jc w:val="both"/>
      </w:pPr>
      <w:r w:rsidRPr="008F03E9">
        <w:t>1. Предложения по кандидатурам в состав редакционных советов соответственно общественно-политической газеты "Областная", сетевого издания "Официальный интернет-портал правовой информации Иркутской области", государственного регионального аудиовизуального средства массовой информации (далее в настоящей главе - редакционный совет) для утверждения Законодательным Собранием вносятся депутатами Законодательного Собрания.</w:t>
      </w:r>
    </w:p>
    <w:p w:rsidR="00572650" w:rsidRPr="008F03E9" w:rsidRDefault="00572650">
      <w:pPr>
        <w:pStyle w:val="ConsPlusNormal"/>
        <w:spacing w:before="220"/>
        <w:ind w:firstLine="540"/>
        <w:jc w:val="both"/>
      </w:pPr>
      <w:r w:rsidRPr="008F03E9">
        <w:t>2. Предложения по кандидатурам в состав редакционного совета подлежат предварительному рассмотрению на заседании комиссии по Регламенту, депутатской этике, информационной политике и связям с общественными объединениями (далее в настоящей главе - комиссия).</w:t>
      </w:r>
    </w:p>
    <w:p w:rsidR="00572650" w:rsidRPr="008F03E9" w:rsidRDefault="00572650">
      <w:pPr>
        <w:pStyle w:val="ConsPlusNormal"/>
        <w:spacing w:before="220"/>
        <w:ind w:firstLine="540"/>
        <w:jc w:val="both"/>
      </w:pPr>
      <w:r w:rsidRPr="008F03E9">
        <w:lastRenderedPageBreak/>
        <w:t>3. По результатам обсуждения кандидатов комиссия принимает решение рекомендовать (не рекомендовать) к утверждению кандидатов в состав редакционного совета.</w:t>
      </w:r>
    </w:p>
    <w:p w:rsidR="00572650" w:rsidRPr="008F03E9" w:rsidRDefault="00572650">
      <w:pPr>
        <w:pStyle w:val="ConsPlusNormal"/>
        <w:spacing w:before="220"/>
        <w:ind w:firstLine="540"/>
        <w:jc w:val="both"/>
      </w:pPr>
      <w:r w:rsidRPr="008F03E9">
        <w:t>При этом количество рекомендованных комиссией кандидатов не должно превышать числа утверждаемых Законодательным Собранием членов редакционного совета.</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185</w:t>
      </w:r>
    </w:p>
    <w:p w:rsidR="00572650" w:rsidRPr="008F03E9" w:rsidRDefault="00572650">
      <w:pPr>
        <w:pStyle w:val="ConsPlusNormal"/>
        <w:jc w:val="both"/>
      </w:pPr>
    </w:p>
    <w:p w:rsidR="00572650" w:rsidRPr="008F03E9" w:rsidRDefault="00572650">
      <w:pPr>
        <w:pStyle w:val="ConsPlusNormal"/>
        <w:ind w:firstLine="540"/>
        <w:jc w:val="both"/>
      </w:pPr>
      <w:r w:rsidRPr="008F03E9">
        <w:t>1. Рассмотрение на заседании Законодательного Собрания вопроса об утверждении членов редакционного совета начинается с доклада председателя комиссии, в котором он озвучивает решение комиссии и представляет кандидатов в состав редакционного совета.</w:t>
      </w:r>
    </w:p>
    <w:p w:rsidR="00572650" w:rsidRPr="008F03E9" w:rsidRDefault="00572650">
      <w:pPr>
        <w:pStyle w:val="ConsPlusNormal"/>
        <w:spacing w:before="220"/>
        <w:ind w:firstLine="540"/>
        <w:jc w:val="both"/>
      </w:pPr>
      <w:r w:rsidRPr="008F03E9">
        <w:t>По решению Законодательного Собрания депутаты Законодательного Собрания имеют право задавать вопросы председателю комиссии и кандидатам в состав редакционного совета.</w:t>
      </w:r>
    </w:p>
    <w:p w:rsidR="00572650" w:rsidRPr="008F03E9" w:rsidRDefault="00572650">
      <w:pPr>
        <w:pStyle w:val="ConsPlusNormal"/>
        <w:spacing w:before="220"/>
        <w:ind w:firstLine="540"/>
        <w:jc w:val="both"/>
      </w:pPr>
      <w:r w:rsidRPr="008F03E9">
        <w:t>2. Голосование по каждому кандидату проводится поочередно в алфавитном порядке.</w:t>
      </w:r>
    </w:p>
    <w:p w:rsidR="00572650" w:rsidRPr="008F03E9" w:rsidRDefault="00572650">
      <w:pPr>
        <w:pStyle w:val="ConsPlusNormal"/>
        <w:spacing w:before="220"/>
        <w:ind w:firstLine="540"/>
        <w:jc w:val="both"/>
      </w:pPr>
      <w:r w:rsidRPr="008F03E9">
        <w:t>Кандидат считается утвержденным в состав редакционного совета, если за его утверждение проголосовало большинство от установленного числа депутатов Законодательного Собрания.</w:t>
      </w:r>
    </w:p>
    <w:p w:rsidR="00572650" w:rsidRPr="008F03E9" w:rsidRDefault="00572650">
      <w:pPr>
        <w:pStyle w:val="ConsPlusNormal"/>
        <w:spacing w:before="220"/>
        <w:ind w:firstLine="540"/>
        <w:jc w:val="both"/>
      </w:pPr>
      <w:r w:rsidRPr="008F03E9">
        <w:t>3. В случае если по итогам голосования будет утверждено менее установленного для утверждения Законодательным Собранием числа членов редакционного совета, Законодательное Собрание устанавливает срок для дополнительного внесения предложений по кандидатурам.</w:t>
      </w:r>
    </w:p>
    <w:p w:rsidR="00572650" w:rsidRPr="008F03E9" w:rsidRDefault="00572650">
      <w:pPr>
        <w:pStyle w:val="ConsPlusNormal"/>
        <w:spacing w:before="220"/>
        <w:ind w:firstLine="540"/>
        <w:jc w:val="both"/>
      </w:pPr>
      <w:r w:rsidRPr="008F03E9">
        <w:t>4. Внесение изменений в состав редакционного совета осуществляется в порядке, установленном настоящей главой.</w:t>
      </w:r>
    </w:p>
    <w:p w:rsidR="00572650" w:rsidRPr="008F03E9" w:rsidRDefault="00572650">
      <w:pPr>
        <w:pStyle w:val="ConsPlusNormal"/>
        <w:jc w:val="both"/>
      </w:pPr>
    </w:p>
    <w:p w:rsidR="00572650" w:rsidRPr="008F03E9" w:rsidRDefault="00572650">
      <w:pPr>
        <w:pStyle w:val="ConsPlusTitle"/>
        <w:jc w:val="center"/>
        <w:outlineLvl w:val="2"/>
      </w:pPr>
      <w:r w:rsidRPr="008F03E9">
        <w:t>Глава 35. ПОРЯДОК РАССМОТРЕНИЯ ВОПРОСОВ О СОГЛАСОВАНИИ</w:t>
      </w:r>
    </w:p>
    <w:p w:rsidR="00572650" w:rsidRPr="008F03E9" w:rsidRDefault="00572650">
      <w:pPr>
        <w:pStyle w:val="ConsPlusTitle"/>
        <w:jc w:val="center"/>
      </w:pPr>
      <w:r w:rsidRPr="008F03E9">
        <w:t>НАЗНАЧЕНИЯ НА ДОЛЖНОСТИ ГЛАВНЫХ РЕДАКТОРОВ</w:t>
      </w:r>
    </w:p>
    <w:p w:rsidR="00572650" w:rsidRPr="008F03E9" w:rsidRDefault="00572650">
      <w:pPr>
        <w:pStyle w:val="ConsPlusTitle"/>
        <w:jc w:val="center"/>
      </w:pPr>
      <w:r w:rsidRPr="008F03E9">
        <w:t>ОБЩЕСТВЕННО-ПОЛИТИЧЕСКОЙ ГАЗЕТЫ "ОБЛАСТНАЯ", СЕТЕВОГО</w:t>
      </w:r>
    </w:p>
    <w:p w:rsidR="00572650" w:rsidRPr="008F03E9" w:rsidRDefault="00572650">
      <w:pPr>
        <w:pStyle w:val="ConsPlusTitle"/>
        <w:jc w:val="center"/>
      </w:pPr>
      <w:r w:rsidRPr="008F03E9">
        <w:t>ИЗДАНИЯ "ОФИЦИАЛЬНЫЙ ИНТЕРНЕТ-ПОРТАЛ ПРАВОВОЙ ИНФОРМАЦИИ</w:t>
      </w:r>
    </w:p>
    <w:p w:rsidR="00572650" w:rsidRPr="008F03E9" w:rsidRDefault="00572650">
      <w:pPr>
        <w:pStyle w:val="ConsPlusTitle"/>
        <w:jc w:val="center"/>
      </w:pPr>
      <w:r w:rsidRPr="008F03E9">
        <w:t>ИРКУТСКОЙ ОБЛАСТИ", ГОСУДАРСТВЕННОГО РЕГИОНАЛЬНОГО</w:t>
      </w:r>
    </w:p>
    <w:p w:rsidR="00572650" w:rsidRPr="008F03E9" w:rsidRDefault="00572650">
      <w:pPr>
        <w:pStyle w:val="ConsPlusTitle"/>
        <w:jc w:val="center"/>
      </w:pPr>
      <w:r w:rsidRPr="008F03E9">
        <w:t>АУДИОВИЗУАЛЬНОГО СРЕДСТВА МАССОВОЙ ИНФОРМАЦИИ</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186</w:t>
      </w:r>
    </w:p>
    <w:p w:rsidR="00572650" w:rsidRPr="008F03E9" w:rsidRDefault="00572650">
      <w:pPr>
        <w:pStyle w:val="ConsPlusNormal"/>
        <w:jc w:val="both"/>
      </w:pPr>
    </w:p>
    <w:p w:rsidR="00572650" w:rsidRPr="008F03E9" w:rsidRDefault="00572650">
      <w:pPr>
        <w:pStyle w:val="ConsPlusNormal"/>
        <w:ind w:firstLine="540"/>
        <w:jc w:val="both"/>
      </w:pPr>
      <w:r w:rsidRPr="008F03E9">
        <w:t>1. Согласование с Законодательным Собранием назначения на должность главного редактора соответственно общественно-политической газеты "Областная", сетевого издания "Официальный интернет-портал правовой информации Иркутской области", государственного регионального аудиовизуального средства массовой информации (далее в настоящей главе - главный редактор) осуществляется по представлению Правительства Иркутской области.</w:t>
      </w:r>
    </w:p>
    <w:p w:rsidR="00572650" w:rsidRPr="008F03E9" w:rsidRDefault="00572650">
      <w:pPr>
        <w:pStyle w:val="ConsPlusNormal"/>
        <w:spacing w:before="220"/>
        <w:ind w:firstLine="540"/>
        <w:jc w:val="both"/>
      </w:pPr>
      <w:r w:rsidRPr="008F03E9">
        <w:t>2. Вопрос о согласовании назначения на должность главного редактора предварительно рассматривается на заседании комиссии по Регламенту, депутатской этике, информационной политике и связям с общественными объединениями (далее в настоящей главе - комиссия).</w:t>
      </w:r>
    </w:p>
    <w:p w:rsidR="00572650" w:rsidRPr="008F03E9" w:rsidRDefault="00572650">
      <w:pPr>
        <w:pStyle w:val="ConsPlusNormal"/>
        <w:spacing w:before="220"/>
        <w:ind w:firstLine="540"/>
        <w:jc w:val="both"/>
      </w:pPr>
      <w:r w:rsidRPr="008F03E9">
        <w:t>3. На заседание комиссии в обязательном порядке приглашаются представитель Правительства Иркутской области, кандидат на должность главного редактора.</w:t>
      </w:r>
    </w:p>
    <w:p w:rsidR="00572650" w:rsidRPr="008F03E9" w:rsidRDefault="00572650">
      <w:pPr>
        <w:pStyle w:val="ConsPlusNormal"/>
        <w:spacing w:before="220"/>
        <w:ind w:firstLine="540"/>
        <w:jc w:val="both"/>
      </w:pPr>
      <w:r w:rsidRPr="008F03E9">
        <w:t>4. Рассмотрение вопроса о согласовании назначения на должность главного редактора на заседании комиссии начинается с представления кандидата на должность главного редактора представителем Правительства Иркутской области.</w:t>
      </w:r>
    </w:p>
    <w:p w:rsidR="00572650" w:rsidRPr="008F03E9" w:rsidRDefault="00572650">
      <w:pPr>
        <w:pStyle w:val="ConsPlusNormal"/>
        <w:spacing w:before="220"/>
        <w:ind w:firstLine="540"/>
        <w:jc w:val="both"/>
      </w:pPr>
      <w:r w:rsidRPr="008F03E9">
        <w:t>Затем предоставляется слово кандидату на должность главного редактора.</w:t>
      </w:r>
    </w:p>
    <w:p w:rsidR="00572650" w:rsidRPr="008F03E9" w:rsidRDefault="00572650">
      <w:pPr>
        <w:pStyle w:val="ConsPlusNormal"/>
        <w:spacing w:before="220"/>
        <w:ind w:firstLine="540"/>
        <w:jc w:val="both"/>
      </w:pPr>
      <w:r w:rsidRPr="008F03E9">
        <w:t xml:space="preserve">После представления кандидата на должность главного редактора проводится обсуждение </w:t>
      </w:r>
      <w:r w:rsidRPr="008F03E9">
        <w:lastRenderedPageBreak/>
        <w:t>кандидата на должность главного редактора.</w:t>
      </w:r>
    </w:p>
    <w:p w:rsidR="00572650" w:rsidRPr="008F03E9" w:rsidRDefault="00572650">
      <w:pPr>
        <w:pStyle w:val="ConsPlusNormal"/>
        <w:spacing w:before="220"/>
        <w:ind w:firstLine="540"/>
        <w:jc w:val="both"/>
      </w:pPr>
      <w:r w:rsidRPr="008F03E9">
        <w:t>5. После обсуждения комиссия принимает решение о внесении представленной кандидатуры на рассмотрение Законодательного Собрания с соответствующей рекомендацией.</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187</w:t>
      </w:r>
    </w:p>
    <w:p w:rsidR="00572650" w:rsidRPr="008F03E9" w:rsidRDefault="00572650">
      <w:pPr>
        <w:pStyle w:val="ConsPlusNormal"/>
        <w:jc w:val="both"/>
      </w:pPr>
    </w:p>
    <w:p w:rsidR="00572650" w:rsidRPr="008F03E9" w:rsidRDefault="00572650">
      <w:pPr>
        <w:pStyle w:val="ConsPlusNormal"/>
        <w:ind w:firstLine="540"/>
        <w:jc w:val="both"/>
      </w:pPr>
      <w:r w:rsidRPr="008F03E9">
        <w:t>1. Согласование назначения на должность главного редактора осуществляется на заседании Законодательного Собрания.</w:t>
      </w:r>
    </w:p>
    <w:p w:rsidR="00572650" w:rsidRPr="008F03E9" w:rsidRDefault="00572650">
      <w:pPr>
        <w:pStyle w:val="ConsPlusNormal"/>
        <w:spacing w:before="220"/>
        <w:ind w:firstLine="540"/>
        <w:jc w:val="both"/>
      </w:pPr>
      <w:r w:rsidRPr="008F03E9">
        <w:t>2. Рассмотрение вопроса о согласовании назначения на должность главного редактора начинается с доклада Председателя Правительства Иркутской области.</w:t>
      </w:r>
    </w:p>
    <w:p w:rsidR="00572650" w:rsidRPr="008F03E9" w:rsidRDefault="00572650">
      <w:pPr>
        <w:pStyle w:val="ConsPlusNormal"/>
        <w:spacing w:before="220"/>
        <w:ind w:firstLine="540"/>
        <w:jc w:val="both"/>
      </w:pPr>
      <w:r w:rsidRPr="008F03E9">
        <w:t>В случае если Председатель Правительства Иркутской области временно (в связи с временной нетрудоспособностью, отпуском или командировкой и в иных случаях) не может исполнять свои обязанности, то коллегией Законодательного Собрания принимается одно из следующих решений:</w:t>
      </w:r>
    </w:p>
    <w:p w:rsidR="00572650" w:rsidRPr="008F03E9" w:rsidRDefault="00572650">
      <w:pPr>
        <w:pStyle w:val="ConsPlusNormal"/>
        <w:spacing w:before="220"/>
        <w:ind w:firstLine="540"/>
        <w:jc w:val="both"/>
      </w:pPr>
      <w:r w:rsidRPr="008F03E9">
        <w:t>о переносе вопроса о согласовании назначения на должность главного редактора на другое заседание Законодательного Собрания;</w:t>
      </w:r>
    </w:p>
    <w:p w:rsidR="00572650" w:rsidRPr="008F03E9" w:rsidRDefault="00572650">
      <w:pPr>
        <w:pStyle w:val="ConsPlusNormal"/>
        <w:spacing w:before="220"/>
        <w:ind w:firstLine="540"/>
        <w:jc w:val="both"/>
      </w:pPr>
      <w:r w:rsidRPr="008F03E9">
        <w:t>о представлении кандидата на должность главного редактора на заседании Законодательного Собрания иным лицом, уполномоченным Председателем Правительства Иркутской области.</w:t>
      </w:r>
    </w:p>
    <w:p w:rsidR="00572650" w:rsidRPr="008F03E9" w:rsidRDefault="00572650">
      <w:pPr>
        <w:pStyle w:val="ConsPlusNormal"/>
        <w:spacing w:before="220"/>
        <w:ind w:firstLine="540"/>
        <w:jc w:val="both"/>
      </w:pPr>
      <w:r w:rsidRPr="008F03E9">
        <w:t>3. Затем предоставляется слово кандидату на должность главного редактора.</w:t>
      </w:r>
    </w:p>
    <w:p w:rsidR="00572650" w:rsidRPr="008F03E9" w:rsidRDefault="00572650">
      <w:pPr>
        <w:pStyle w:val="ConsPlusNormal"/>
        <w:spacing w:before="220"/>
        <w:ind w:firstLine="540"/>
        <w:jc w:val="both"/>
      </w:pPr>
      <w:r w:rsidRPr="008F03E9">
        <w:t>После ответов на вопросы по предложению депутатов Законодательного Собрания и решению Законодательного Собрания проводится обсуждение кандидата на должность главного редактора.</w:t>
      </w:r>
    </w:p>
    <w:p w:rsidR="00572650" w:rsidRPr="008F03E9" w:rsidRDefault="00572650">
      <w:pPr>
        <w:pStyle w:val="ConsPlusNormal"/>
        <w:spacing w:before="220"/>
        <w:ind w:firstLine="540"/>
        <w:jc w:val="both"/>
      </w:pPr>
      <w:r w:rsidRPr="008F03E9">
        <w:t>4. После завершения обсуждения председатель комиссии оглашает решение, принятое комиссией по результатам предварительного рассмотрения кандидата на должность главного редактора.</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188</w:t>
      </w:r>
    </w:p>
    <w:p w:rsidR="00572650" w:rsidRPr="008F03E9" w:rsidRDefault="00572650">
      <w:pPr>
        <w:pStyle w:val="ConsPlusNormal"/>
        <w:jc w:val="both"/>
      </w:pPr>
    </w:p>
    <w:p w:rsidR="00572650" w:rsidRPr="008F03E9" w:rsidRDefault="00572650">
      <w:pPr>
        <w:pStyle w:val="ConsPlusNormal"/>
        <w:ind w:firstLine="540"/>
        <w:jc w:val="both"/>
      </w:pPr>
      <w:r w:rsidRPr="008F03E9">
        <w:t>1. Решение Законодательного Собрания о согласовании назначения на должность главного редактора принимается большинством голосов от установленного числа депутатов Законодательного Собрания.</w:t>
      </w:r>
    </w:p>
    <w:p w:rsidR="00572650" w:rsidRPr="008F03E9" w:rsidRDefault="00572650">
      <w:pPr>
        <w:pStyle w:val="ConsPlusNormal"/>
        <w:spacing w:before="220"/>
        <w:ind w:firstLine="540"/>
        <w:jc w:val="both"/>
      </w:pPr>
      <w:r w:rsidRPr="008F03E9">
        <w:t>2. В случае если за согласование назначения на должность главного редактора не проголосовало большинство от установленного числа депутатов Законодательного Собрания, назначение на должность главного редактора считается несогласованным.</w:t>
      </w:r>
    </w:p>
    <w:p w:rsidR="00572650" w:rsidRPr="008F03E9" w:rsidRDefault="00572650">
      <w:pPr>
        <w:pStyle w:val="ConsPlusNormal"/>
        <w:spacing w:before="220"/>
        <w:ind w:firstLine="540"/>
        <w:jc w:val="both"/>
      </w:pPr>
      <w:r w:rsidRPr="008F03E9">
        <w:t>3. Повторное представление на согласование с Законодательным Собранием кандидатуры для назначения на должность главного редактора осуществляется в порядке, предусмотренном настоящей главой.</w:t>
      </w:r>
    </w:p>
    <w:p w:rsidR="00572650" w:rsidRPr="008F03E9" w:rsidRDefault="00572650">
      <w:pPr>
        <w:pStyle w:val="ConsPlusNormal"/>
        <w:jc w:val="both"/>
      </w:pPr>
    </w:p>
    <w:p w:rsidR="00572650" w:rsidRPr="008F03E9" w:rsidRDefault="00572650">
      <w:pPr>
        <w:pStyle w:val="ConsPlusTitle"/>
        <w:jc w:val="center"/>
        <w:outlineLvl w:val="2"/>
      </w:pPr>
      <w:r w:rsidRPr="008F03E9">
        <w:t>Глава 36. ПОРЯДОК РАССМОТРЕНИЯ ОТЧЕТОВ О ДЕЯТЕЛЬНОСТИ</w:t>
      </w:r>
    </w:p>
    <w:p w:rsidR="00572650" w:rsidRPr="008F03E9" w:rsidRDefault="00572650">
      <w:pPr>
        <w:pStyle w:val="ConsPlusTitle"/>
        <w:jc w:val="center"/>
      </w:pPr>
      <w:r w:rsidRPr="008F03E9">
        <w:t>РЕДАКЦИЙ ОБЩЕСТВЕННО-ПОЛИТИЧЕСКОЙ ГАЗЕТЫ "ОБЛАСТНАЯ",</w:t>
      </w:r>
    </w:p>
    <w:p w:rsidR="00572650" w:rsidRPr="008F03E9" w:rsidRDefault="00572650">
      <w:pPr>
        <w:pStyle w:val="ConsPlusTitle"/>
        <w:jc w:val="center"/>
      </w:pPr>
      <w:r w:rsidRPr="008F03E9">
        <w:t>СЕТЕВОГО ИЗДАНИЯ "ОФИЦИАЛЬНЫЙ ИНТЕРНЕТ-ПОРТАЛ ПРАВОВОЙ</w:t>
      </w:r>
    </w:p>
    <w:p w:rsidR="00572650" w:rsidRPr="008F03E9" w:rsidRDefault="00572650">
      <w:pPr>
        <w:pStyle w:val="ConsPlusTitle"/>
        <w:jc w:val="center"/>
      </w:pPr>
      <w:r w:rsidRPr="008F03E9">
        <w:t>ИНФОРМАЦИИ ИРКУТСКОЙ ОБЛАСТИ", ГОСУДАРСТВЕННОГО</w:t>
      </w:r>
    </w:p>
    <w:p w:rsidR="00572650" w:rsidRPr="008F03E9" w:rsidRDefault="00572650">
      <w:pPr>
        <w:pStyle w:val="ConsPlusTitle"/>
        <w:jc w:val="center"/>
      </w:pPr>
      <w:r w:rsidRPr="008F03E9">
        <w:t>РЕГИОНАЛЬНОГО АУДИОВИЗУАЛЬНОГО СРЕДСТВА МАССОВОЙ ИНФОРМАЦИИ</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189</w:t>
      </w:r>
    </w:p>
    <w:p w:rsidR="00572650" w:rsidRPr="008F03E9" w:rsidRDefault="00572650">
      <w:pPr>
        <w:pStyle w:val="ConsPlusNormal"/>
        <w:jc w:val="both"/>
      </w:pPr>
    </w:p>
    <w:p w:rsidR="00572650" w:rsidRPr="008F03E9" w:rsidRDefault="00572650">
      <w:pPr>
        <w:pStyle w:val="ConsPlusNormal"/>
        <w:ind w:firstLine="540"/>
        <w:jc w:val="both"/>
      </w:pPr>
      <w:r w:rsidRPr="008F03E9">
        <w:lastRenderedPageBreak/>
        <w:t>1. Главные редакторы общественно-политической газеты "Областная", сетевого издания "Официальный интернет-портал правовой информации Иркутской области", государственного регионального аудиовизуального средства массовой информации не позднее одного месяца после окончания календарного года представляют в Законодательное Собрание отчеты за прошедший календарный год о деятельности редакций соответственно общественно-политической газеты "Областная", сетевого издания "Официальный интернет-портал правовой информации Иркутской области", государственного регионального аудиовизуального средства массовой информации (далее в настоящей главе - отчет о деятельности редакции).</w:t>
      </w:r>
    </w:p>
    <w:p w:rsidR="00572650" w:rsidRPr="008F03E9" w:rsidRDefault="00572650">
      <w:pPr>
        <w:pStyle w:val="ConsPlusNormal"/>
        <w:spacing w:before="220"/>
        <w:ind w:firstLine="540"/>
        <w:jc w:val="both"/>
      </w:pPr>
      <w:r w:rsidRPr="008F03E9">
        <w:t>2. Отчет о деятельности редакции предварительно рассматривается на заседании комиссии по Регламенту, депутатской этике, информационной политике и связям с общественными объединениями (далее в настоящей главе - комиссия).</w:t>
      </w:r>
    </w:p>
    <w:p w:rsidR="00572650" w:rsidRPr="008F03E9" w:rsidRDefault="00572650">
      <w:pPr>
        <w:pStyle w:val="ConsPlusNormal"/>
        <w:spacing w:before="220"/>
        <w:ind w:firstLine="540"/>
        <w:jc w:val="both"/>
      </w:pPr>
      <w:r w:rsidRPr="008F03E9">
        <w:t>3. После обсуждения отчета о деятельности редакции на своем заседании комиссия принимает решение о внесении отчета о деятельности редакции на рассмотрение Законодательного Собрания с соответствующей рекомендацией.</w:t>
      </w:r>
    </w:p>
    <w:p w:rsidR="00572650" w:rsidRPr="008F03E9" w:rsidRDefault="00572650">
      <w:pPr>
        <w:pStyle w:val="ConsPlusNormal"/>
        <w:spacing w:before="220"/>
        <w:ind w:firstLine="540"/>
        <w:jc w:val="both"/>
      </w:pPr>
      <w:r w:rsidRPr="008F03E9">
        <w:t>4. Комиссия готовит проект постановления Законодательного Собрания о признании отчета о деятельности редакции удовлетворительным либо неудовлетворительным.</w:t>
      </w:r>
    </w:p>
    <w:p w:rsidR="00572650" w:rsidRPr="008F03E9" w:rsidRDefault="00572650">
      <w:pPr>
        <w:pStyle w:val="ConsPlusNormal"/>
        <w:spacing w:before="220"/>
        <w:ind w:firstLine="540"/>
        <w:jc w:val="both"/>
      </w:pPr>
      <w:r w:rsidRPr="008F03E9">
        <w:t>В проект постановления Законодательного Собрания о признании отчета о деятельности редакции неудовлетворительным может включаться рекомендация о расторжении трудового договора с главным редактором соответствующего средства массовой информации с мотивированным обоснованием данного решения.</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190</w:t>
      </w:r>
    </w:p>
    <w:p w:rsidR="00572650" w:rsidRPr="008F03E9" w:rsidRDefault="00572650">
      <w:pPr>
        <w:pStyle w:val="ConsPlusNormal"/>
        <w:jc w:val="both"/>
      </w:pPr>
    </w:p>
    <w:p w:rsidR="00572650" w:rsidRPr="008F03E9" w:rsidRDefault="00572650">
      <w:pPr>
        <w:pStyle w:val="ConsPlusNormal"/>
        <w:ind w:firstLine="540"/>
        <w:jc w:val="both"/>
      </w:pPr>
      <w:r w:rsidRPr="008F03E9">
        <w:t>1. Отчет о деятельности редакции рассматривается на заседании Законодательного Собрания.</w:t>
      </w:r>
    </w:p>
    <w:p w:rsidR="00572650" w:rsidRPr="008F03E9" w:rsidRDefault="00572650">
      <w:pPr>
        <w:pStyle w:val="ConsPlusNormal"/>
        <w:spacing w:before="220"/>
        <w:ind w:firstLine="540"/>
        <w:jc w:val="both"/>
      </w:pPr>
      <w:r w:rsidRPr="008F03E9">
        <w:t>2. Рассмотрение отчета о деятельности редакции начинается с доклада главного редактора соответственно общественно-политической газеты "Областная", сетевого издания "Официальный интернет-портал правовой информации Иркутской области", государственного регионального аудиовизуального средства массовой информации (далее в настоящей статье - главный редактор).</w:t>
      </w:r>
    </w:p>
    <w:p w:rsidR="00572650" w:rsidRPr="008F03E9" w:rsidRDefault="00572650">
      <w:pPr>
        <w:pStyle w:val="ConsPlusNormal"/>
        <w:spacing w:before="220"/>
        <w:ind w:firstLine="540"/>
        <w:jc w:val="both"/>
      </w:pPr>
      <w:r w:rsidRPr="008F03E9">
        <w:t>В случае если главный редактор временно (в связи с временной нетрудоспособностью, отпуском или командировкой и в иных случаях) не может исполнять свои обязанности, то коллегией Законодательного Собрания принимается одно из следующих решений:</w:t>
      </w:r>
    </w:p>
    <w:p w:rsidR="00572650" w:rsidRPr="008F03E9" w:rsidRDefault="00572650">
      <w:pPr>
        <w:pStyle w:val="ConsPlusNormal"/>
        <w:spacing w:before="220"/>
        <w:ind w:firstLine="540"/>
        <w:jc w:val="both"/>
      </w:pPr>
      <w:r w:rsidRPr="008F03E9">
        <w:t>о переносе вопроса о рассмотрении отчета о деятельности редакции на другое заседание Законодательного Собрания;</w:t>
      </w:r>
    </w:p>
    <w:p w:rsidR="00572650" w:rsidRPr="008F03E9" w:rsidRDefault="00572650">
      <w:pPr>
        <w:pStyle w:val="ConsPlusNormal"/>
        <w:spacing w:before="220"/>
        <w:ind w:firstLine="540"/>
        <w:jc w:val="both"/>
      </w:pPr>
      <w:r w:rsidRPr="008F03E9">
        <w:t>о представлении отчета о деятельности редакции на заседании Законодательного Собрания иным лицом, уполномоченным главным редактором.</w:t>
      </w:r>
    </w:p>
    <w:p w:rsidR="00572650" w:rsidRPr="008F03E9" w:rsidRDefault="00572650">
      <w:pPr>
        <w:pStyle w:val="ConsPlusNormal"/>
        <w:spacing w:before="220"/>
        <w:ind w:firstLine="540"/>
        <w:jc w:val="both"/>
      </w:pPr>
      <w:r w:rsidRPr="008F03E9">
        <w:t>3. После завершения обсуждения председатель комиссии оглашает решение, принятое комиссией по результатам предварительного рассмотрения отчета о деятельности редакции.</w:t>
      </w:r>
    </w:p>
    <w:p w:rsidR="00572650" w:rsidRPr="008F03E9" w:rsidRDefault="00572650">
      <w:pPr>
        <w:pStyle w:val="ConsPlusNormal"/>
        <w:spacing w:before="220"/>
        <w:ind w:firstLine="540"/>
        <w:jc w:val="both"/>
      </w:pPr>
      <w:r w:rsidRPr="008F03E9">
        <w:t>4. Постановление Законодательного Собрания о признании отчета о деятельности редакции удовлетворительным либо неудовлетворительным считается принятым, если за него проголосовало большинство от установленного числа депутатов Законодательного Собрания.</w:t>
      </w:r>
    </w:p>
    <w:p w:rsidR="00572650" w:rsidRPr="008F03E9" w:rsidRDefault="00572650">
      <w:pPr>
        <w:pStyle w:val="ConsPlusNormal"/>
        <w:spacing w:before="220"/>
        <w:ind w:firstLine="540"/>
        <w:jc w:val="both"/>
      </w:pPr>
      <w:r w:rsidRPr="008F03E9">
        <w:t>Если постановление Законодательного Собрания о признании отчета о деятельности редакции удовлетворительным не набрало необходимого для его принятия числа голосов депутатов Законодательного Собрания, то отчет о деятельности редакции признается неудовлетворительным.</w:t>
      </w:r>
    </w:p>
    <w:p w:rsidR="00572650" w:rsidRPr="008F03E9" w:rsidRDefault="00572650">
      <w:pPr>
        <w:pStyle w:val="ConsPlusNormal"/>
        <w:spacing w:before="220"/>
        <w:ind w:firstLine="540"/>
        <w:jc w:val="both"/>
      </w:pPr>
      <w:bookmarkStart w:id="176" w:name="P2316"/>
      <w:bookmarkEnd w:id="176"/>
      <w:r w:rsidRPr="008F03E9">
        <w:lastRenderedPageBreak/>
        <w:t>Если постановление Законодательного Собрания о признании отчета о деятельности редакции неудовлетворительным не набрало необходимого для его принятия числа голосов депутатов Законодательного Собрания, то отчет о деятельности редакции признается удовлетворительным.</w:t>
      </w:r>
    </w:p>
    <w:p w:rsidR="00572650" w:rsidRPr="008F03E9" w:rsidRDefault="00572650">
      <w:pPr>
        <w:pStyle w:val="ConsPlusNormal"/>
        <w:spacing w:before="220"/>
        <w:ind w:firstLine="540"/>
        <w:jc w:val="both"/>
      </w:pPr>
      <w:r w:rsidRPr="008F03E9">
        <w:t>В случае признания отчета о деятельности редакции неудовлетворительным в постановление Законодательного Собрания, указанное в абзаце третьем настоящей части, может включаться рекомендация о расторжении трудового договора с главным редактором соответствующего средства массовой информации с мотивированным обоснованием данного решения.</w:t>
      </w:r>
    </w:p>
    <w:p w:rsidR="00572650" w:rsidRPr="008F03E9" w:rsidRDefault="00572650">
      <w:pPr>
        <w:pStyle w:val="ConsPlusNormal"/>
        <w:spacing w:before="220"/>
        <w:ind w:firstLine="540"/>
        <w:jc w:val="both"/>
      </w:pPr>
      <w:r w:rsidRPr="008F03E9">
        <w:t>Постановление Законодательного Собрания о признании отчета о деятельности редакции неудовлетворительным, в том числе с рекомендацией о расторжении трудового договора с главным редактором соответствующего средства массовой информации с мотивированным обоснованием данного решения, направляется в Правительство Иркутской области в течение трех дней после дня его принятия.</w:t>
      </w:r>
    </w:p>
    <w:p w:rsidR="00572650" w:rsidRPr="008F03E9" w:rsidRDefault="00572650">
      <w:pPr>
        <w:pStyle w:val="ConsPlusNormal"/>
        <w:jc w:val="both"/>
      </w:pPr>
    </w:p>
    <w:p w:rsidR="00572650" w:rsidRPr="008F03E9" w:rsidRDefault="00572650">
      <w:pPr>
        <w:pStyle w:val="ConsPlusTitle"/>
        <w:jc w:val="center"/>
        <w:outlineLvl w:val="2"/>
      </w:pPr>
      <w:r w:rsidRPr="008F03E9">
        <w:t>Глава 37. ПОРЯДОК РАССМОТРЕНИЯ И ПРИНЯТИЯ ПРОЕКТА БЮДЖЕТНОЙ</w:t>
      </w:r>
    </w:p>
    <w:p w:rsidR="00572650" w:rsidRPr="008F03E9" w:rsidRDefault="00572650">
      <w:pPr>
        <w:pStyle w:val="ConsPlusTitle"/>
        <w:jc w:val="center"/>
      </w:pPr>
      <w:r w:rsidRPr="008F03E9">
        <w:t>СМЕТЫ ЗАКОНОДАТЕЛЬНОГО СОБРАНИЯ</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191</w:t>
      </w:r>
    </w:p>
    <w:p w:rsidR="00572650" w:rsidRPr="008F03E9" w:rsidRDefault="00572650">
      <w:pPr>
        <w:pStyle w:val="ConsPlusNormal"/>
        <w:jc w:val="both"/>
      </w:pPr>
    </w:p>
    <w:p w:rsidR="00572650" w:rsidRPr="008F03E9" w:rsidRDefault="00572650">
      <w:pPr>
        <w:pStyle w:val="ConsPlusNormal"/>
        <w:ind w:firstLine="540"/>
        <w:jc w:val="both"/>
      </w:pPr>
      <w:r w:rsidRPr="008F03E9">
        <w:t>1. Проект бюджетной сметы Законодательного Собрания на очередной финансовый год и плановый период (далее - проект бюджетной сметы Законодательного Собрания) после рассмотрения на заседании коллегии Законодательного Собрания утверждается на заседании Законодательного Собрания не позднее 1 июля текущего года.</w:t>
      </w:r>
    </w:p>
    <w:p w:rsidR="00572650" w:rsidRPr="008F03E9" w:rsidRDefault="00572650">
      <w:pPr>
        <w:pStyle w:val="ConsPlusNormal"/>
        <w:spacing w:before="220"/>
        <w:ind w:firstLine="540"/>
        <w:jc w:val="both"/>
      </w:pPr>
      <w:bookmarkStart w:id="177" w:name="P2326"/>
      <w:bookmarkEnd w:id="177"/>
      <w:r w:rsidRPr="008F03E9">
        <w:t>2. Постановление Законодательного Собрания об утверждении проекта бюджетной сметы Законодательного Собрания считается принятым, если за него проголосовало большинство от установленного числа депутатов Законодательного Собрания.</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192</w:t>
      </w:r>
    </w:p>
    <w:p w:rsidR="00572650" w:rsidRPr="008F03E9" w:rsidRDefault="00572650">
      <w:pPr>
        <w:pStyle w:val="ConsPlusNormal"/>
        <w:jc w:val="both"/>
      </w:pPr>
    </w:p>
    <w:p w:rsidR="00572650" w:rsidRPr="008F03E9" w:rsidRDefault="00572650">
      <w:pPr>
        <w:pStyle w:val="ConsPlusNormal"/>
        <w:ind w:firstLine="540"/>
        <w:jc w:val="both"/>
      </w:pPr>
      <w:r w:rsidRPr="008F03E9">
        <w:t>1. Постановление Законодательного Собрания, указанное в части 2 статьи 191 настоящего Регламента, с приложением проекта бюджетной сметы Законодательного Собрания направляется в финансовый орган области.</w:t>
      </w:r>
    </w:p>
    <w:p w:rsidR="00572650" w:rsidRPr="008F03E9" w:rsidRDefault="00572650">
      <w:pPr>
        <w:pStyle w:val="ConsPlusNormal"/>
        <w:spacing w:before="220"/>
        <w:ind w:firstLine="540"/>
        <w:jc w:val="both"/>
      </w:pPr>
      <w:r w:rsidRPr="008F03E9">
        <w:t>2. Особенности оформления проекта бюджетной сметы Законодательного Собрания определяются распоряжением председателя Законодательного Собрания.</w:t>
      </w:r>
    </w:p>
    <w:p w:rsidR="00572650" w:rsidRPr="008F03E9" w:rsidRDefault="00572650">
      <w:pPr>
        <w:pStyle w:val="ConsPlusNormal"/>
        <w:jc w:val="both"/>
      </w:pPr>
    </w:p>
    <w:p w:rsidR="00572650" w:rsidRPr="008F03E9" w:rsidRDefault="00572650">
      <w:pPr>
        <w:pStyle w:val="ConsPlusTitle"/>
        <w:jc w:val="center"/>
        <w:outlineLvl w:val="2"/>
      </w:pPr>
      <w:r w:rsidRPr="008F03E9">
        <w:t>Глава 38. ПОРЯДОК РАССМОТРЕНИЯ АКТОВ ПРОКУРОРСКОГО</w:t>
      </w:r>
    </w:p>
    <w:p w:rsidR="00572650" w:rsidRPr="008F03E9" w:rsidRDefault="00572650">
      <w:pPr>
        <w:pStyle w:val="ConsPlusTitle"/>
        <w:jc w:val="center"/>
      </w:pPr>
      <w:r w:rsidRPr="008F03E9">
        <w:t>РЕАГИРОВАНИЯ</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193</w:t>
      </w:r>
    </w:p>
    <w:p w:rsidR="00572650" w:rsidRPr="008F03E9" w:rsidRDefault="00572650">
      <w:pPr>
        <w:pStyle w:val="ConsPlusNormal"/>
        <w:jc w:val="both"/>
      </w:pPr>
    </w:p>
    <w:p w:rsidR="00572650" w:rsidRPr="008F03E9" w:rsidRDefault="00572650">
      <w:pPr>
        <w:pStyle w:val="ConsPlusNormal"/>
        <w:ind w:firstLine="540"/>
        <w:jc w:val="both"/>
      </w:pPr>
      <w:r w:rsidRPr="008F03E9">
        <w:t>1. Для целей настоящей главы под актами прокурорского реагирования понимаются протест прокурора, представление прокурора, требование прокурора об изменении нормативного правового акта.</w:t>
      </w:r>
    </w:p>
    <w:p w:rsidR="00572650" w:rsidRPr="008F03E9" w:rsidRDefault="00572650">
      <w:pPr>
        <w:pStyle w:val="ConsPlusNormal"/>
        <w:spacing w:before="220"/>
        <w:ind w:firstLine="540"/>
        <w:jc w:val="both"/>
      </w:pPr>
      <w:r w:rsidRPr="008F03E9">
        <w:t>2. Акт прокурорского реагирования подлежит обязательному рассмотрению в Законодательном Собрании.</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194</w:t>
      </w:r>
    </w:p>
    <w:p w:rsidR="00572650" w:rsidRPr="008F03E9" w:rsidRDefault="00572650">
      <w:pPr>
        <w:pStyle w:val="ConsPlusNormal"/>
        <w:jc w:val="both"/>
      </w:pPr>
    </w:p>
    <w:p w:rsidR="00572650" w:rsidRPr="008F03E9" w:rsidRDefault="00572650">
      <w:pPr>
        <w:pStyle w:val="ConsPlusNormal"/>
        <w:ind w:firstLine="540"/>
        <w:jc w:val="both"/>
      </w:pPr>
      <w:r w:rsidRPr="008F03E9">
        <w:t xml:space="preserve">1. Поступившие акты прокурорского реагирования направляются в постоянный комитет, постоянную комиссию, к ведению которого (которой) относится вопрос, поставленный в акте </w:t>
      </w:r>
      <w:r w:rsidRPr="008F03E9">
        <w:lastRenderedPageBreak/>
        <w:t>прокурорского реагирования, для рассмотрения, а также в правовое управление аппарата Законодательного Собрания для составления заключения.</w:t>
      </w:r>
    </w:p>
    <w:p w:rsidR="00572650" w:rsidRPr="008F03E9" w:rsidRDefault="00572650">
      <w:pPr>
        <w:pStyle w:val="ConsPlusNormal"/>
        <w:spacing w:before="220"/>
        <w:ind w:firstLine="540"/>
        <w:jc w:val="both"/>
      </w:pPr>
      <w:r w:rsidRPr="008F03E9">
        <w:t>2. О дате, времени и месте заседания постоянного комитета, постоянной комиссии, на котором планируется рассмотрение акта прокурорского реагирования, сообщается в прокуратуру в установленном порядке.</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195</w:t>
      </w:r>
    </w:p>
    <w:p w:rsidR="00572650" w:rsidRPr="008F03E9" w:rsidRDefault="00572650">
      <w:pPr>
        <w:pStyle w:val="ConsPlusNormal"/>
        <w:jc w:val="both"/>
      </w:pPr>
    </w:p>
    <w:p w:rsidR="00572650" w:rsidRPr="008F03E9" w:rsidRDefault="00572650">
      <w:pPr>
        <w:pStyle w:val="ConsPlusNormal"/>
        <w:ind w:firstLine="540"/>
        <w:jc w:val="both"/>
      </w:pPr>
      <w:r w:rsidRPr="008F03E9">
        <w:t>1. Постоянный комитет, постоянная комиссия по результатам рассмотрения акта прокурорского реагирования и заключения правового управления аппарата Законодательного Собрания готовит проект письма Законодательного Собрания, содержащего информацию о результатах рассмотрения акта прокурорского реагирования.</w:t>
      </w:r>
    </w:p>
    <w:p w:rsidR="00572650" w:rsidRPr="008F03E9" w:rsidRDefault="00572650">
      <w:pPr>
        <w:pStyle w:val="ConsPlusNormal"/>
        <w:spacing w:before="220"/>
        <w:ind w:firstLine="540"/>
        <w:jc w:val="both"/>
      </w:pPr>
      <w:r w:rsidRPr="008F03E9">
        <w:t>2. О результатах рассмотрения акта прокурорского реагирования Законодательное Собрание сообщает в прокуратуру в сроки, установленные федеральным законодательством или в акте прокурорского реагирования.</w:t>
      </w:r>
    </w:p>
    <w:p w:rsidR="00572650" w:rsidRPr="008F03E9" w:rsidRDefault="00572650">
      <w:pPr>
        <w:pStyle w:val="ConsPlusNormal"/>
        <w:jc w:val="both"/>
      </w:pPr>
    </w:p>
    <w:p w:rsidR="00572650" w:rsidRPr="008F03E9" w:rsidRDefault="00572650">
      <w:pPr>
        <w:pStyle w:val="ConsPlusTitle"/>
        <w:jc w:val="center"/>
        <w:outlineLvl w:val="2"/>
      </w:pPr>
      <w:r w:rsidRPr="008F03E9">
        <w:t>Глава 39. ПОРЯДОК РАССМОТРЕНИЯ ЕЖЕГОДНОГО ПОСЛАНИЯ</w:t>
      </w:r>
    </w:p>
    <w:p w:rsidR="00572650" w:rsidRPr="008F03E9" w:rsidRDefault="00572650">
      <w:pPr>
        <w:pStyle w:val="ConsPlusTitle"/>
        <w:jc w:val="center"/>
      </w:pPr>
      <w:r w:rsidRPr="008F03E9">
        <w:t>ГУБЕРНАТОРА ИРКУТСКОЙ ОБЛАСТИ О ПОЛОЖЕНИИ ДЕЛ В ОБЛАСТИ</w:t>
      </w:r>
    </w:p>
    <w:p w:rsidR="00572650" w:rsidRPr="008F03E9" w:rsidRDefault="00572650">
      <w:pPr>
        <w:pStyle w:val="ConsPlusTitle"/>
        <w:jc w:val="center"/>
      </w:pPr>
      <w:r w:rsidRPr="008F03E9">
        <w:t>И ОСНОВНЫХ НАПРАВЛЕНИЯХ ОБЛАСТНОЙ ГОСУДАРСТВЕННОЙ ПОЛИТИКИ</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196</w:t>
      </w:r>
    </w:p>
    <w:p w:rsidR="00572650" w:rsidRPr="008F03E9" w:rsidRDefault="00572650">
      <w:pPr>
        <w:pStyle w:val="ConsPlusNormal"/>
        <w:jc w:val="both"/>
      </w:pPr>
    </w:p>
    <w:p w:rsidR="00572650" w:rsidRPr="008F03E9" w:rsidRDefault="00572650">
      <w:pPr>
        <w:pStyle w:val="ConsPlusNormal"/>
        <w:ind w:firstLine="540"/>
        <w:jc w:val="both"/>
      </w:pPr>
      <w:bookmarkStart w:id="178" w:name="P2357"/>
      <w:bookmarkEnd w:id="178"/>
      <w:r w:rsidRPr="008F03E9">
        <w:t>1. Ежегодное послание Губернатора Иркутской области о положении дел в области и основных направлениях областной государственной политики (далее в настоящей главе - послание) рассматривается в рамках отдельной сессии Законодательного Собрания.</w:t>
      </w:r>
    </w:p>
    <w:p w:rsidR="00572650" w:rsidRPr="008F03E9" w:rsidRDefault="00572650">
      <w:pPr>
        <w:pStyle w:val="ConsPlusNormal"/>
        <w:spacing w:before="220"/>
        <w:ind w:firstLine="540"/>
        <w:jc w:val="both"/>
      </w:pPr>
      <w:r w:rsidRPr="008F03E9">
        <w:t>2. При проведении сессии, указанной в части 1 настоящей статьи, повестка сессии Законодательного Собрания не принимается, секретариат и счетная комиссия не образуются.</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197</w:t>
      </w:r>
    </w:p>
    <w:p w:rsidR="00572650" w:rsidRPr="008F03E9" w:rsidRDefault="00572650">
      <w:pPr>
        <w:pStyle w:val="ConsPlusNormal"/>
        <w:jc w:val="both"/>
      </w:pPr>
    </w:p>
    <w:p w:rsidR="00572650" w:rsidRPr="008F03E9" w:rsidRDefault="00572650">
      <w:pPr>
        <w:pStyle w:val="ConsPlusNormal"/>
        <w:ind w:firstLine="540"/>
        <w:jc w:val="both"/>
      </w:pPr>
      <w:r w:rsidRPr="008F03E9">
        <w:t>1. На заседании Законодательного Собрания послание представляется Губернатором Иркутской области.</w:t>
      </w:r>
    </w:p>
    <w:p w:rsidR="00572650" w:rsidRPr="008F03E9" w:rsidRDefault="00572650">
      <w:pPr>
        <w:pStyle w:val="ConsPlusNormal"/>
        <w:spacing w:before="220"/>
        <w:ind w:firstLine="540"/>
        <w:jc w:val="both"/>
      </w:pPr>
      <w:r w:rsidRPr="008F03E9">
        <w:t>2. Прения по посланию не открываются, постановление Законодательного Собрания по посланию не принимается.</w:t>
      </w:r>
    </w:p>
    <w:p w:rsidR="00572650" w:rsidRPr="008F03E9" w:rsidRDefault="00572650">
      <w:pPr>
        <w:pStyle w:val="ConsPlusNormal"/>
        <w:spacing w:before="220"/>
        <w:ind w:firstLine="540"/>
        <w:jc w:val="both"/>
      </w:pPr>
      <w:r w:rsidRPr="008F03E9">
        <w:t>3. Текст послания и мультимедийные материалы для сопровождения послания предоставляются в Законодательное Собрание без учета сроков, определенных частями 4, 5 статьи 34 настоящего Регламента.</w:t>
      </w:r>
    </w:p>
    <w:p w:rsidR="00572650" w:rsidRPr="008F03E9" w:rsidRDefault="00572650">
      <w:pPr>
        <w:pStyle w:val="ConsPlusNormal"/>
        <w:spacing w:before="220"/>
        <w:ind w:firstLine="540"/>
        <w:jc w:val="both"/>
      </w:pPr>
      <w:r w:rsidRPr="008F03E9">
        <w:t>4. Текст послания направляется в Законодательное Собрание в письменном виде после его представления Губернатором Иркутской области на заседании Законодательного Собрания.</w:t>
      </w:r>
    </w:p>
    <w:p w:rsidR="00572650" w:rsidRPr="008F03E9" w:rsidRDefault="00572650">
      <w:pPr>
        <w:pStyle w:val="ConsPlusNormal"/>
        <w:jc w:val="both"/>
      </w:pPr>
    </w:p>
    <w:p w:rsidR="00572650" w:rsidRPr="008F03E9" w:rsidRDefault="00572650">
      <w:pPr>
        <w:pStyle w:val="ConsPlusTitle"/>
        <w:jc w:val="center"/>
        <w:outlineLvl w:val="2"/>
      </w:pPr>
      <w:r w:rsidRPr="008F03E9">
        <w:t>Глава 40. ПОРЯДОК УЧАСТИЯ ПОЛИТИЧЕСКИХ ПАРТИЙ,</w:t>
      </w:r>
    </w:p>
    <w:p w:rsidR="00572650" w:rsidRPr="008F03E9" w:rsidRDefault="00572650">
      <w:pPr>
        <w:pStyle w:val="ConsPlusTitle"/>
        <w:jc w:val="center"/>
      </w:pPr>
      <w:r w:rsidRPr="008F03E9">
        <w:t>НЕ ПРЕДСТАВЛЕННЫХ В ЗАКОНОДАТЕЛЬНОМ СОБРАНИИ, В ЗАСЕДАНИЯХ</w:t>
      </w:r>
    </w:p>
    <w:p w:rsidR="00572650" w:rsidRPr="008F03E9" w:rsidRDefault="00572650">
      <w:pPr>
        <w:pStyle w:val="ConsPlusTitle"/>
        <w:jc w:val="center"/>
      </w:pPr>
      <w:r w:rsidRPr="008F03E9">
        <w:t>ЗАКОНОДАТЕЛЬНОГО СОБРАНИЯ</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198</w:t>
      </w:r>
    </w:p>
    <w:p w:rsidR="00572650" w:rsidRPr="008F03E9" w:rsidRDefault="00572650">
      <w:pPr>
        <w:pStyle w:val="ConsPlusNormal"/>
        <w:jc w:val="both"/>
      </w:pPr>
    </w:p>
    <w:p w:rsidR="00572650" w:rsidRPr="008F03E9" w:rsidRDefault="00572650">
      <w:pPr>
        <w:pStyle w:val="ConsPlusNormal"/>
        <w:ind w:firstLine="540"/>
        <w:jc w:val="both"/>
      </w:pPr>
      <w:bookmarkStart w:id="179" w:name="P2373"/>
      <w:bookmarkEnd w:id="179"/>
      <w:r w:rsidRPr="008F03E9">
        <w:t>1. Законодательное Собрание в течение календарного года проводит не менее одного заседания с участием политических партий, не представленных в Законодательном Собрании (далее в настоящей главе - политическая партия).</w:t>
      </w:r>
    </w:p>
    <w:p w:rsidR="00572650" w:rsidRPr="008F03E9" w:rsidRDefault="00572650">
      <w:pPr>
        <w:pStyle w:val="ConsPlusNormal"/>
        <w:spacing w:before="220"/>
        <w:ind w:firstLine="540"/>
        <w:jc w:val="both"/>
      </w:pPr>
      <w:r w:rsidRPr="008F03E9">
        <w:lastRenderedPageBreak/>
        <w:t>Указанное заседание Законодательного Собрания, как правило, проводится в феврале.</w:t>
      </w:r>
    </w:p>
    <w:p w:rsidR="00572650" w:rsidRPr="008F03E9" w:rsidRDefault="00572650">
      <w:pPr>
        <w:pStyle w:val="ConsPlusNormal"/>
        <w:spacing w:before="220"/>
        <w:ind w:firstLine="540"/>
        <w:jc w:val="both"/>
      </w:pPr>
      <w:r w:rsidRPr="008F03E9">
        <w:t>Информация о дате, времени и месте проведения указанного заседания Законодательного Собрания публикуется в печатном средстве массовой информации и сетевом издании для обнародования (официального опубликования) правовых актов органов государственной власти области и Губернатора Иркутской области, иной официальной информации, а также размещается на официальном сайте Законодательного Собрания.</w:t>
      </w:r>
    </w:p>
    <w:p w:rsidR="00572650" w:rsidRPr="008F03E9" w:rsidRDefault="00572650">
      <w:pPr>
        <w:pStyle w:val="ConsPlusNormal"/>
        <w:spacing w:before="220"/>
        <w:ind w:firstLine="540"/>
        <w:jc w:val="both"/>
      </w:pPr>
      <w:bookmarkStart w:id="180" w:name="P2376"/>
      <w:bookmarkEnd w:id="180"/>
      <w:r w:rsidRPr="008F03E9">
        <w:t>2. Для участия в заседании Законодательного Собрания, указанном в части 1 настоящей статьи, приглашаются представители всех политических партий независимо от того, действуют ли в области региональные отделения таких политических партий. Неучастие приглашенной политической партии в заседании Законодательного Собрания не является основанием для проведения дополнительного заседания Законодательного Собрания с ее участием.</w:t>
      </w:r>
    </w:p>
    <w:p w:rsidR="00572650" w:rsidRPr="008F03E9" w:rsidRDefault="00572650">
      <w:pPr>
        <w:pStyle w:val="ConsPlusNormal"/>
        <w:spacing w:before="220"/>
        <w:ind w:firstLine="540"/>
        <w:jc w:val="both"/>
      </w:pPr>
      <w:r w:rsidRPr="008F03E9">
        <w:t>Решение об участии политической партии в заседании Законодательного Собрания, указанном в части 1 настоящей статьи, а также о лицах, уполномоченных выступать от имени политической партии на заседании Законодательного Собрания, принимается в порядке, предусмотренном Федеральным законом о политических партиях, и направляется в Законодательное Собрание не позднее 13 января текущего года.</w:t>
      </w:r>
    </w:p>
    <w:p w:rsidR="00572650" w:rsidRPr="008F03E9" w:rsidRDefault="00572650">
      <w:pPr>
        <w:pStyle w:val="ConsPlusNormal"/>
        <w:spacing w:before="220"/>
        <w:ind w:firstLine="540"/>
        <w:jc w:val="both"/>
      </w:pPr>
      <w:bookmarkStart w:id="181" w:name="P2378"/>
      <w:bookmarkEnd w:id="181"/>
      <w:r w:rsidRPr="008F03E9">
        <w:t>3. Одновременно с решением, указанным в части 2 настоящей статьи, в Законодательное Собрание направляются вопросы, предложенные политической партией к рассмотрению на заседании Законодательного Собрания (далее в настоящей главе - вопросы). Вопросы должны находиться в пределах полномочий Законодательного Собрания, определенных Конституцией Российской Федерации, федеральными конституционными законами и федеральными законами, Уставом Иркутской области и законами области.</w:t>
      </w:r>
    </w:p>
    <w:p w:rsidR="00572650" w:rsidRPr="008F03E9" w:rsidRDefault="00572650">
      <w:pPr>
        <w:pStyle w:val="ConsPlusNormal"/>
        <w:spacing w:before="220"/>
        <w:ind w:firstLine="540"/>
        <w:jc w:val="both"/>
      </w:pPr>
      <w:bookmarkStart w:id="182" w:name="P2379"/>
      <w:bookmarkEnd w:id="182"/>
      <w:r w:rsidRPr="008F03E9">
        <w:t>4. Поступившие от каждой из политических партий вопросы подлежат предварительному рассмотрению на заседании постоянного комитета, постоянной комиссии в соответствии с направлениями их деятельности. Указанный постоянный комитет, постоянная комиссия принимает решение о соответствии вопросов требованиям, установленным частью 3 настоящей статьи.</w:t>
      </w:r>
    </w:p>
    <w:p w:rsidR="00572650" w:rsidRPr="008F03E9" w:rsidRDefault="00572650">
      <w:pPr>
        <w:pStyle w:val="ConsPlusNormal"/>
        <w:spacing w:before="220"/>
        <w:ind w:firstLine="540"/>
        <w:jc w:val="both"/>
      </w:pPr>
      <w:r w:rsidRPr="008F03E9">
        <w:t>5. Рассмотренные постоянным комитетом, постоянной комиссией в порядке, установленном частью 4 настоящей статьи, вопросы рассматриваются на заседании коллегии Законодательного Собрания. В указанном заседании коллегии Законодательного Собрания могут участвовать представители политических партий.</w:t>
      </w:r>
    </w:p>
    <w:p w:rsidR="00572650" w:rsidRPr="008F03E9" w:rsidRDefault="00572650">
      <w:pPr>
        <w:pStyle w:val="ConsPlusNormal"/>
        <w:spacing w:before="220"/>
        <w:ind w:firstLine="540"/>
        <w:jc w:val="both"/>
      </w:pPr>
      <w:r w:rsidRPr="008F03E9">
        <w:t>В проект повестки сессии Законодательного Собрания по решению коллегии Законодательного Собрания включается по одному вопросу от каждой политической партии.</w:t>
      </w:r>
    </w:p>
    <w:p w:rsidR="00572650" w:rsidRPr="008F03E9" w:rsidRDefault="00572650">
      <w:pPr>
        <w:pStyle w:val="ConsPlusNormal"/>
        <w:spacing w:before="220"/>
        <w:ind w:firstLine="540"/>
        <w:jc w:val="both"/>
      </w:pPr>
      <w:r w:rsidRPr="008F03E9">
        <w:t>В случае поступления в Законодательное Собрание нескольких вопросов от одной политической партии коллегией Законодательного Собрания осуществляется выбор одного вопроса от данной политической партии, подлежащего рассмотрению на заседании Законодательного Собрания.</w:t>
      </w:r>
    </w:p>
    <w:p w:rsidR="00572650" w:rsidRPr="008F03E9" w:rsidRDefault="00572650">
      <w:pPr>
        <w:pStyle w:val="ConsPlusNormal"/>
        <w:spacing w:before="220"/>
        <w:ind w:firstLine="540"/>
        <w:jc w:val="both"/>
      </w:pPr>
      <w:r w:rsidRPr="008F03E9">
        <w:t>В случае несоответствия вопроса требованиям, установленным частью 3 настоящей статьи, такой вопрос не включается в проект повестки сессии Законодательного Собрания.</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199</w:t>
      </w:r>
    </w:p>
    <w:p w:rsidR="00572650" w:rsidRPr="008F03E9" w:rsidRDefault="00572650">
      <w:pPr>
        <w:pStyle w:val="ConsPlusNormal"/>
        <w:jc w:val="both"/>
      </w:pPr>
    </w:p>
    <w:p w:rsidR="00572650" w:rsidRPr="008F03E9" w:rsidRDefault="00572650">
      <w:pPr>
        <w:pStyle w:val="ConsPlusNormal"/>
        <w:ind w:firstLine="540"/>
        <w:jc w:val="both"/>
      </w:pPr>
      <w:r w:rsidRPr="008F03E9">
        <w:t>1. На заседании Законодательного Собрания, указанном в части 1 статьи 198 настоящего Регламента, поочередно в соответствии с повесткой сессии Законодательного Собрания выступают представители каждой политической партии с сообщениями и предложениями по вопросу, предложенному соответствующей политической партией.</w:t>
      </w:r>
    </w:p>
    <w:p w:rsidR="00572650" w:rsidRPr="008F03E9" w:rsidRDefault="00572650">
      <w:pPr>
        <w:pStyle w:val="ConsPlusNormal"/>
        <w:spacing w:before="220"/>
        <w:ind w:firstLine="540"/>
        <w:jc w:val="both"/>
      </w:pPr>
      <w:r w:rsidRPr="008F03E9">
        <w:t xml:space="preserve">2. По результатам обсуждения вопросов, предложенных политическими партиями, </w:t>
      </w:r>
      <w:r w:rsidRPr="008F03E9">
        <w:lastRenderedPageBreak/>
        <w:t>Законодательное Собрание вправе принять постановление Законодательного Собрания или дать протокольное поручение постоянному комитету, постоянной комиссии.</w:t>
      </w:r>
    </w:p>
    <w:p w:rsidR="00572650" w:rsidRPr="008F03E9" w:rsidRDefault="00572650">
      <w:pPr>
        <w:pStyle w:val="ConsPlusNormal"/>
        <w:spacing w:before="220"/>
        <w:ind w:firstLine="540"/>
        <w:jc w:val="both"/>
      </w:pPr>
      <w:r w:rsidRPr="008F03E9">
        <w:t>3. Выступления по иным вопросам повестки сессии Законодательного Собрания осуществляются в порядке, предусмотренном настоящим Регламентом для проведения заседаний Законодательного Собрания.</w:t>
      </w:r>
    </w:p>
    <w:p w:rsidR="00572650" w:rsidRPr="008F03E9" w:rsidRDefault="00572650">
      <w:pPr>
        <w:pStyle w:val="ConsPlusNormal"/>
        <w:jc w:val="both"/>
      </w:pPr>
    </w:p>
    <w:p w:rsidR="00572650" w:rsidRPr="008F03E9" w:rsidRDefault="00572650">
      <w:pPr>
        <w:pStyle w:val="ConsPlusTitle"/>
        <w:jc w:val="center"/>
        <w:outlineLvl w:val="2"/>
      </w:pPr>
      <w:r w:rsidRPr="008F03E9">
        <w:t>Глава 41. ПОРЯДОК ЗАСЛУШИВАНИЯ ОТЧЕТА НАЧАЛЬНИКА ГЛАВНОГО</w:t>
      </w:r>
    </w:p>
    <w:p w:rsidR="00572650" w:rsidRPr="008F03E9" w:rsidRDefault="00572650">
      <w:pPr>
        <w:pStyle w:val="ConsPlusTitle"/>
        <w:jc w:val="center"/>
      </w:pPr>
      <w:r w:rsidRPr="008F03E9">
        <w:t>УПРАВЛЕНИЯ МИНИСТЕРСТВА ВНУТРЕННИХ ДЕЛ РОССИЙСКОЙ ФЕДЕРАЦИИ</w:t>
      </w:r>
    </w:p>
    <w:p w:rsidR="00572650" w:rsidRPr="008F03E9" w:rsidRDefault="00572650">
      <w:pPr>
        <w:pStyle w:val="ConsPlusTitle"/>
        <w:jc w:val="center"/>
      </w:pPr>
      <w:r w:rsidRPr="008F03E9">
        <w:t>ПО ИРКУТСКОЙ ОБЛАСТИ ПЕРЕД ЗАКОНОДАТЕЛЬНЫМ СОБРАНИЕМ</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200</w:t>
      </w:r>
    </w:p>
    <w:p w:rsidR="00572650" w:rsidRPr="008F03E9" w:rsidRDefault="00572650">
      <w:pPr>
        <w:pStyle w:val="ConsPlusNormal"/>
        <w:jc w:val="both"/>
      </w:pPr>
    </w:p>
    <w:p w:rsidR="00572650" w:rsidRPr="008F03E9" w:rsidRDefault="00572650">
      <w:pPr>
        <w:pStyle w:val="ConsPlusNormal"/>
        <w:ind w:firstLine="540"/>
        <w:jc w:val="both"/>
      </w:pPr>
      <w:r w:rsidRPr="008F03E9">
        <w:t>1. Отчет начальника Главного управления Министерства внутренних дел Российской Федерации по Иркутской области (далее в настоящей главе соответственно - начальник Главного управления, отчет) заслушивается на заседании Законодательного Собрания в первом квартале года, следующего за отчетным годом.</w:t>
      </w:r>
    </w:p>
    <w:p w:rsidR="00572650" w:rsidRPr="008F03E9" w:rsidRDefault="00572650">
      <w:pPr>
        <w:pStyle w:val="ConsPlusNormal"/>
        <w:spacing w:before="220"/>
        <w:ind w:firstLine="540"/>
        <w:jc w:val="both"/>
      </w:pPr>
      <w:r w:rsidRPr="008F03E9">
        <w:t>2. Решение о дате и времени заслушивания отчета принимает коллегия Законодательного Собрания по согласованию с начальником Главного управления с учетом сроков представления отчета, определенных федеральными нормативными правовыми актами.</w:t>
      </w:r>
    </w:p>
    <w:p w:rsidR="00572650" w:rsidRPr="008F03E9" w:rsidRDefault="00572650">
      <w:pPr>
        <w:pStyle w:val="ConsPlusNormal"/>
        <w:spacing w:before="220"/>
        <w:ind w:firstLine="540"/>
        <w:jc w:val="both"/>
      </w:pPr>
      <w:r w:rsidRPr="008F03E9">
        <w:t>3. Информация о дате, времени и месте заслушивания отчета сообщается начальнику Главного управления не позднее чем за 20 календарных дней до дня заседания Законодательного Собрания, на котором планируется заслушивание отчета.</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201</w:t>
      </w:r>
    </w:p>
    <w:p w:rsidR="00572650" w:rsidRPr="008F03E9" w:rsidRDefault="00572650">
      <w:pPr>
        <w:pStyle w:val="ConsPlusNormal"/>
        <w:jc w:val="both"/>
      </w:pPr>
    </w:p>
    <w:p w:rsidR="00572650" w:rsidRPr="008F03E9" w:rsidRDefault="00572650">
      <w:pPr>
        <w:pStyle w:val="ConsPlusNormal"/>
        <w:ind w:firstLine="540"/>
        <w:jc w:val="both"/>
      </w:pPr>
      <w:r w:rsidRPr="008F03E9">
        <w:t>1. Поступившая в Законодательное Собрание информационно-аналитическая записка, отражающая проводимую работу по охране общественного порядка и обеспечению безопасности на территории области, защите прав и законных интересов граждан от преступных посягательств, а также принимаемые Главным управлением Министерства внутренних дел Российской Федерации по Иркутской области меры по обеспечению общественного доверия и поддержки граждан (далее в настоящей главе - информационно-аналитическая записка), направляется в постоянные комитеты, постоянные комиссии для рассмотрения.</w:t>
      </w:r>
    </w:p>
    <w:p w:rsidR="00572650" w:rsidRPr="008F03E9" w:rsidRDefault="00572650">
      <w:pPr>
        <w:pStyle w:val="ConsPlusNormal"/>
        <w:spacing w:before="220"/>
        <w:ind w:firstLine="540"/>
        <w:jc w:val="both"/>
      </w:pPr>
      <w:r w:rsidRPr="008F03E9">
        <w:t>2. Постоянные комитеты, постоянные комиссии после рассмотрения информационно-аналитической записки на своих заседаниях вносят свои предложения в комитет по законодательству о государственном строительстве области и местном самоуправлении, который обобщает их и готовит проект постановления Законодательного Собрания по данному вопросу.</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202</w:t>
      </w:r>
    </w:p>
    <w:p w:rsidR="00572650" w:rsidRPr="008F03E9" w:rsidRDefault="00572650">
      <w:pPr>
        <w:pStyle w:val="ConsPlusNormal"/>
        <w:jc w:val="both"/>
      </w:pPr>
    </w:p>
    <w:p w:rsidR="00572650" w:rsidRPr="008F03E9" w:rsidRDefault="00572650">
      <w:pPr>
        <w:pStyle w:val="ConsPlusNormal"/>
        <w:ind w:firstLine="540"/>
        <w:jc w:val="both"/>
      </w:pPr>
      <w:bookmarkStart w:id="183" w:name="P2408"/>
      <w:bookmarkEnd w:id="183"/>
      <w:r w:rsidRPr="008F03E9">
        <w:t>1. При рассмотрении отчета Законодательное Собрание на своем заседании заслушивает начальника Главного управления.</w:t>
      </w:r>
    </w:p>
    <w:p w:rsidR="00572650" w:rsidRPr="008F03E9" w:rsidRDefault="00572650">
      <w:pPr>
        <w:pStyle w:val="ConsPlusNormal"/>
        <w:spacing w:before="220"/>
        <w:ind w:firstLine="540"/>
        <w:jc w:val="both"/>
      </w:pPr>
      <w:r w:rsidRPr="008F03E9">
        <w:t>В случае если начальник Главного управления временно (в связи с временной нетрудоспособностью, отпуском или командировкой и в иных случаях) не может исполнять свои обязанности, то коллегией Законодательного Собрания принимается одно из следующих решений:</w:t>
      </w:r>
    </w:p>
    <w:p w:rsidR="00572650" w:rsidRPr="008F03E9" w:rsidRDefault="00572650">
      <w:pPr>
        <w:pStyle w:val="ConsPlusNormal"/>
        <w:spacing w:before="220"/>
        <w:ind w:firstLine="540"/>
        <w:jc w:val="both"/>
      </w:pPr>
      <w:r w:rsidRPr="008F03E9">
        <w:t>о переносе вопроса о заслушивании отчета на другое заседание Законодательного Собрания;</w:t>
      </w:r>
    </w:p>
    <w:p w:rsidR="00572650" w:rsidRPr="008F03E9" w:rsidRDefault="00572650">
      <w:pPr>
        <w:pStyle w:val="ConsPlusNormal"/>
        <w:spacing w:before="220"/>
        <w:ind w:firstLine="540"/>
        <w:jc w:val="both"/>
      </w:pPr>
      <w:r w:rsidRPr="008F03E9">
        <w:t>о представлении отчета на заседании Законодательного Собрания иным лицом, уполномоченным начальником Главного управления.</w:t>
      </w:r>
    </w:p>
    <w:p w:rsidR="00572650" w:rsidRPr="008F03E9" w:rsidRDefault="00572650">
      <w:pPr>
        <w:pStyle w:val="ConsPlusNormal"/>
        <w:spacing w:before="220"/>
        <w:ind w:firstLine="540"/>
        <w:jc w:val="both"/>
      </w:pPr>
      <w:r w:rsidRPr="008F03E9">
        <w:lastRenderedPageBreak/>
        <w:t>В представлении отчета принимает участие начальник Восточно-Сибирского линейного управления внутренних дел на транспорте Министерства внутренних дел Российской Федерации с информацией о результатах деятельности по обеспечению правопорядка на объектах транспорта, находящихся в оперативном обслуживании.</w:t>
      </w:r>
    </w:p>
    <w:p w:rsidR="00572650" w:rsidRPr="008F03E9" w:rsidRDefault="00572650">
      <w:pPr>
        <w:pStyle w:val="ConsPlusNormal"/>
        <w:spacing w:before="220"/>
        <w:ind w:firstLine="540"/>
        <w:jc w:val="both"/>
      </w:pPr>
      <w:bookmarkStart w:id="184" w:name="P2413"/>
      <w:bookmarkEnd w:id="184"/>
      <w:r w:rsidRPr="008F03E9">
        <w:t>2. После выступления начальника Главного управления может предоставляться слово для выступления заместителю начальника Главного управления Министерства внутренних дел Российской Федерации по Иркутской области - начальнику полиции.</w:t>
      </w:r>
    </w:p>
    <w:p w:rsidR="00572650" w:rsidRPr="008F03E9" w:rsidRDefault="00572650">
      <w:pPr>
        <w:pStyle w:val="ConsPlusNormal"/>
        <w:spacing w:before="220"/>
        <w:ind w:firstLine="540"/>
        <w:jc w:val="both"/>
      </w:pPr>
      <w:r w:rsidRPr="008F03E9">
        <w:t>После выступлений должностных лиц, указанных в части 1 настоящей статьи, а также в абзаце первом настоящей части, начинается обсуждение отчета.</w:t>
      </w:r>
    </w:p>
    <w:p w:rsidR="00572650" w:rsidRPr="008F03E9" w:rsidRDefault="00572650">
      <w:pPr>
        <w:pStyle w:val="ConsPlusNormal"/>
        <w:spacing w:before="220"/>
        <w:ind w:firstLine="540"/>
        <w:jc w:val="both"/>
      </w:pPr>
      <w:r w:rsidRPr="008F03E9">
        <w:t>Депутаты Законодательного Собрания вправе задавать вопросы, высказывать свое мнение по отчету, о деятельности полиции, состоянии правопорядка в области.</w:t>
      </w:r>
    </w:p>
    <w:p w:rsidR="00572650" w:rsidRPr="008F03E9" w:rsidRDefault="00572650">
      <w:pPr>
        <w:pStyle w:val="ConsPlusNormal"/>
        <w:spacing w:before="220"/>
        <w:ind w:firstLine="540"/>
        <w:jc w:val="both"/>
      </w:pPr>
      <w:r w:rsidRPr="008F03E9">
        <w:t>3. После завершения обсуждения председатель комитета по законодательству о государственном строительстве области и местном самоуправлении доводит до сведения депутатов Законодательного Собрания предложения постоянных комитетов, постоянных комиссий, поступившие в комитет по законодательству о государственном строительстве области и местном самоуправлении по результатам рассмотрения информационно-аналитической записки, и оглашает проект постановления Законодательного Собрания по данному вопросу.</w:t>
      </w:r>
    </w:p>
    <w:p w:rsidR="00572650" w:rsidRPr="008F03E9" w:rsidRDefault="00572650">
      <w:pPr>
        <w:pStyle w:val="ConsPlusNormal"/>
        <w:spacing w:before="220"/>
        <w:ind w:firstLine="540"/>
        <w:jc w:val="both"/>
      </w:pPr>
      <w:r w:rsidRPr="008F03E9">
        <w:t>4. Постановление Законодательного Собрания по данному вопросу считается принятым, если за него проголосовало большинство от установленного числа депутатов Законодательного Собрания.</w:t>
      </w:r>
    </w:p>
    <w:p w:rsidR="00572650" w:rsidRPr="008F03E9" w:rsidRDefault="00572650">
      <w:pPr>
        <w:pStyle w:val="ConsPlusNormal"/>
        <w:jc w:val="both"/>
      </w:pPr>
    </w:p>
    <w:p w:rsidR="00572650" w:rsidRPr="008F03E9" w:rsidRDefault="00572650">
      <w:pPr>
        <w:pStyle w:val="ConsPlusTitle"/>
        <w:jc w:val="center"/>
        <w:outlineLvl w:val="2"/>
      </w:pPr>
      <w:r w:rsidRPr="008F03E9">
        <w:t>Глава 42. ПОРЯДОК РАССМОТРЕНИЯ РЕЗУЛЬТАТОВ ОЦЕНКИ НАЛОГОВЫХ</w:t>
      </w:r>
    </w:p>
    <w:p w:rsidR="00572650" w:rsidRPr="008F03E9" w:rsidRDefault="00572650">
      <w:pPr>
        <w:pStyle w:val="ConsPlusTitle"/>
        <w:jc w:val="center"/>
      </w:pPr>
      <w:r w:rsidRPr="008F03E9">
        <w:t>РАСХОДОВ</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203</w:t>
      </w:r>
    </w:p>
    <w:p w:rsidR="00572650" w:rsidRPr="008F03E9" w:rsidRDefault="00572650">
      <w:pPr>
        <w:pStyle w:val="ConsPlusNormal"/>
        <w:jc w:val="both"/>
      </w:pPr>
    </w:p>
    <w:p w:rsidR="00572650" w:rsidRPr="008F03E9" w:rsidRDefault="00572650">
      <w:pPr>
        <w:pStyle w:val="ConsPlusNormal"/>
        <w:ind w:firstLine="540"/>
        <w:jc w:val="both"/>
      </w:pPr>
      <w:r w:rsidRPr="008F03E9">
        <w:t>1. Результаты оценки налоговых расходов (далее - результаты оценки) направляются Правительством Иркутской области в Законодательное Собрание ежегодно в срок до 1 октября текущего года.</w:t>
      </w:r>
    </w:p>
    <w:p w:rsidR="00572650" w:rsidRPr="008F03E9" w:rsidRDefault="00572650">
      <w:pPr>
        <w:pStyle w:val="ConsPlusNormal"/>
        <w:spacing w:before="220"/>
        <w:ind w:firstLine="540"/>
        <w:jc w:val="both"/>
      </w:pPr>
      <w:r w:rsidRPr="008F03E9">
        <w:t>2. Контрольно-счетная палата Иркутской области направляет в Законодательное Собрание заключение на результаты оценки в порядке, установленном законом области.</w:t>
      </w:r>
    </w:p>
    <w:p w:rsidR="00572650" w:rsidRPr="008F03E9" w:rsidRDefault="00572650">
      <w:pPr>
        <w:pStyle w:val="ConsPlusNormal"/>
        <w:spacing w:before="220"/>
        <w:ind w:firstLine="540"/>
        <w:jc w:val="both"/>
      </w:pPr>
      <w:r w:rsidRPr="008F03E9">
        <w:t>3. Комитет по бюджету, финансово-экономическому и налоговому законодательству рассматривает представленные результаты оценки на своем заседании и готовит проект постановления Законодательного Собрания о рассмотрении результатов оценки.</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204</w:t>
      </w:r>
    </w:p>
    <w:p w:rsidR="00572650" w:rsidRPr="008F03E9" w:rsidRDefault="00572650">
      <w:pPr>
        <w:pStyle w:val="ConsPlusNormal"/>
        <w:jc w:val="both"/>
      </w:pPr>
    </w:p>
    <w:p w:rsidR="00572650" w:rsidRPr="008F03E9" w:rsidRDefault="00572650">
      <w:pPr>
        <w:pStyle w:val="ConsPlusNormal"/>
        <w:ind w:firstLine="540"/>
        <w:jc w:val="both"/>
      </w:pPr>
      <w:r w:rsidRPr="008F03E9">
        <w:t>1. При рассмотрении результатов оценки Законодательное Собрание на своем заседании заслушивает заместителя Председателя Правительства Иркутской области.</w:t>
      </w:r>
    </w:p>
    <w:p w:rsidR="00572650" w:rsidRPr="008F03E9" w:rsidRDefault="00572650">
      <w:pPr>
        <w:pStyle w:val="ConsPlusNormal"/>
        <w:spacing w:before="220"/>
        <w:ind w:firstLine="540"/>
        <w:jc w:val="both"/>
      </w:pPr>
      <w:r w:rsidRPr="008F03E9">
        <w:t>В случае если заместитель Председателя Правительства Иркутской области не назначен либо временно (в связи с временной нетрудоспособностью, отпуском или командировкой и в иных случаях) не может исполнять свои обязанности, то коллегией Законодательного Собрания принимается одно из следующих решений:</w:t>
      </w:r>
    </w:p>
    <w:p w:rsidR="00572650" w:rsidRPr="008F03E9" w:rsidRDefault="00572650">
      <w:pPr>
        <w:pStyle w:val="ConsPlusNormal"/>
        <w:spacing w:before="220"/>
        <w:ind w:firstLine="540"/>
        <w:jc w:val="both"/>
      </w:pPr>
      <w:r w:rsidRPr="008F03E9">
        <w:t>о переносе вопроса о рассмотрении результатов оценки на другое заседание Законодательного Собрания;</w:t>
      </w:r>
    </w:p>
    <w:p w:rsidR="00572650" w:rsidRPr="008F03E9" w:rsidRDefault="00572650">
      <w:pPr>
        <w:pStyle w:val="ConsPlusNormal"/>
        <w:spacing w:before="220"/>
        <w:ind w:firstLine="540"/>
        <w:jc w:val="both"/>
      </w:pPr>
      <w:r w:rsidRPr="008F03E9">
        <w:t xml:space="preserve">о представлении результатов оценки на заседании Законодательного Собрания </w:t>
      </w:r>
      <w:r w:rsidRPr="008F03E9">
        <w:lastRenderedPageBreak/>
        <w:t>уполномоченным руководителем органа исполнительной власти области.</w:t>
      </w:r>
    </w:p>
    <w:p w:rsidR="00572650" w:rsidRPr="008F03E9" w:rsidRDefault="00572650">
      <w:pPr>
        <w:pStyle w:val="ConsPlusNormal"/>
        <w:spacing w:before="220"/>
        <w:ind w:firstLine="540"/>
        <w:jc w:val="both"/>
      </w:pPr>
      <w:r w:rsidRPr="008F03E9">
        <w:t>2. После обсуждения результатов оценки председатель комитета по бюджету, финансово-экономическому и налоговому законодательству доводит до сведения депутатов Законодательного Собрания информацию о рассмотрении результатов оценки на заседании комитета по бюджету, финансово-экономическому и налоговому законодательству и оглашает проект постановления Законодательного Собрания о рассмотрении результатов оценки.</w:t>
      </w:r>
    </w:p>
    <w:p w:rsidR="00572650" w:rsidRPr="008F03E9" w:rsidRDefault="00572650">
      <w:pPr>
        <w:pStyle w:val="ConsPlusNormal"/>
        <w:spacing w:before="220"/>
        <w:ind w:firstLine="540"/>
        <w:jc w:val="both"/>
      </w:pPr>
      <w:r w:rsidRPr="008F03E9">
        <w:t>3. Постановление Законодательного Собрания о рассмотрении результатов оценки принимается большинством голосов от установленного числа депутатов Законодательного Собрания.</w:t>
      </w:r>
    </w:p>
    <w:p w:rsidR="00572650" w:rsidRPr="008F03E9" w:rsidRDefault="00572650">
      <w:pPr>
        <w:pStyle w:val="ConsPlusNormal"/>
        <w:spacing w:before="220"/>
        <w:ind w:firstLine="540"/>
        <w:jc w:val="both"/>
      </w:pPr>
      <w:r w:rsidRPr="008F03E9">
        <w:t>Если постановление Законодательного Собрания о рассмотрении результатов оценки не набрало необходимого для его принятия числа голосов депутатов Законодательного Собрания, то результаты оценки считаются непринятыми. Данное решение оформляется постановлением Законодательного Собрания, принимаемым без голосования.</w:t>
      </w:r>
    </w:p>
    <w:p w:rsidR="00572650" w:rsidRPr="008F03E9" w:rsidRDefault="00572650">
      <w:pPr>
        <w:pStyle w:val="ConsPlusNormal"/>
        <w:jc w:val="both"/>
      </w:pPr>
    </w:p>
    <w:p w:rsidR="00572650" w:rsidRPr="008F03E9" w:rsidRDefault="00572650">
      <w:pPr>
        <w:pStyle w:val="ConsPlusTitle"/>
        <w:jc w:val="center"/>
        <w:outlineLvl w:val="2"/>
      </w:pPr>
      <w:r w:rsidRPr="008F03E9">
        <w:t>Глава 43. ПОРЯДОК РАССМОТРЕНИЯ ИНФОРМАЦИИ О СОСТОЯНИИ,</w:t>
      </w:r>
    </w:p>
    <w:p w:rsidR="00572650" w:rsidRPr="008F03E9" w:rsidRDefault="00572650">
      <w:pPr>
        <w:pStyle w:val="ConsPlusTitle"/>
        <w:jc w:val="center"/>
      </w:pPr>
      <w:r w:rsidRPr="008F03E9">
        <w:t>ПРОБЛЕМАХ И ПЕРСПЕКТИВАХ СОЦИАЛЬНО ОРИЕНТИРОВАННОЙ</w:t>
      </w:r>
    </w:p>
    <w:p w:rsidR="00572650" w:rsidRPr="008F03E9" w:rsidRDefault="00572650">
      <w:pPr>
        <w:pStyle w:val="ConsPlusTitle"/>
        <w:jc w:val="center"/>
      </w:pPr>
      <w:r w:rsidRPr="008F03E9">
        <w:t>ДЕЯТЕЛЬНОСТИ НЕКОММЕРЧЕСКИХ ОРГАНИЗАЦИЙ В ОБЛАСТИ</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205</w:t>
      </w:r>
    </w:p>
    <w:p w:rsidR="00572650" w:rsidRPr="008F03E9" w:rsidRDefault="00572650">
      <w:pPr>
        <w:pStyle w:val="ConsPlusNormal"/>
        <w:jc w:val="both"/>
      </w:pPr>
    </w:p>
    <w:p w:rsidR="00572650" w:rsidRPr="008F03E9" w:rsidRDefault="00572650">
      <w:pPr>
        <w:pStyle w:val="ConsPlusNormal"/>
        <w:ind w:firstLine="540"/>
        <w:jc w:val="both"/>
      </w:pPr>
      <w:r w:rsidRPr="008F03E9">
        <w:t>1. Информация о состоянии, проблемах и перспективах социально ориентированной деятельности некоммерческих организаций в области, поступившая в Законодательное Собрание от уполномоченного Правительством Иркутской области исполнительного органа государственной власти области, направляется в комиссию по Регламенту, депутатской этике, информационной политике и связям с общественными объединениями (далее в настоящей главе соответственно - информация, комиссия) для рассмотрения.</w:t>
      </w:r>
    </w:p>
    <w:p w:rsidR="00572650" w:rsidRPr="008F03E9" w:rsidRDefault="00572650">
      <w:pPr>
        <w:pStyle w:val="ConsPlusNormal"/>
        <w:spacing w:before="220"/>
        <w:ind w:firstLine="540"/>
        <w:jc w:val="both"/>
      </w:pPr>
      <w:r w:rsidRPr="008F03E9">
        <w:t>2. Информация должна содержать:</w:t>
      </w:r>
    </w:p>
    <w:p w:rsidR="00572650" w:rsidRPr="008F03E9" w:rsidRDefault="00572650">
      <w:pPr>
        <w:pStyle w:val="ConsPlusNormal"/>
        <w:spacing w:before="220"/>
        <w:ind w:firstLine="540"/>
        <w:jc w:val="both"/>
      </w:pPr>
      <w:r w:rsidRPr="008F03E9">
        <w:t>1) сведения о количестве социально ориентированных некоммерческих организаций, которым предоставлена областная государственная поддержка;</w:t>
      </w:r>
    </w:p>
    <w:p w:rsidR="00572650" w:rsidRPr="008F03E9" w:rsidRDefault="00572650">
      <w:pPr>
        <w:pStyle w:val="ConsPlusNormal"/>
        <w:spacing w:before="220"/>
        <w:ind w:firstLine="540"/>
        <w:jc w:val="both"/>
      </w:pPr>
      <w:r w:rsidRPr="008F03E9">
        <w:t>2) сведения о видах социально ориентированной деятельности некоммерческих организаций, на развитие которых предоставлена областная государственная поддержка;</w:t>
      </w:r>
    </w:p>
    <w:p w:rsidR="00572650" w:rsidRPr="008F03E9" w:rsidRDefault="00572650">
      <w:pPr>
        <w:pStyle w:val="ConsPlusNormal"/>
        <w:spacing w:before="220"/>
        <w:ind w:firstLine="540"/>
        <w:jc w:val="both"/>
      </w:pPr>
      <w:r w:rsidRPr="008F03E9">
        <w:t>3) сведения о формах и объемах областной государственной поддержки социально ориентированных некоммерческих организаций;</w:t>
      </w:r>
    </w:p>
    <w:p w:rsidR="00572650" w:rsidRPr="008F03E9" w:rsidRDefault="00572650">
      <w:pPr>
        <w:pStyle w:val="ConsPlusNormal"/>
        <w:spacing w:before="220"/>
        <w:ind w:firstLine="540"/>
        <w:jc w:val="both"/>
      </w:pPr>
      <w:r w:rsidRPr="008F03E9">
        <w:t>4) общий анализ состояния, проблем и перспектив социально ориентированной деятельности некоммерческих организаций в области.</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206</w:t>
      </w:r>
    </w:p>
    <w:p w:rsidR="00572650" w:rsidRPr="008F03E9" w:rsidRDefault="00572650">
      <w:pPr>
        <w:pStyle w:val="ConsPlusNormal"/>
        <w:jc w:val="both"/>
      </w:pPr>
    </w:p>
    <w:p w:rsidR="00572650" w:rsidRPr="008F03E9" w:rsidRDefault="00572650">
      <w:pPr>
        <w:pStyle w:val="ConsPlusNormal"/>
        <w:ind w:firstLine="540"/>
        <w:jc w:val="both"/>
      </w:pPr>
      <w:r w:rsidRPr="008F03E9">
        <w:t>1. Комиссия рассматривает представленную информацию на своем заседании и готовит проект постановления Законодательного Собрания по результатам рассмотрения информации.</w:t>
      </w:r>
    </w:p>
    <w:p w:rsidR="00572650" w:rsidRPr="008F03E9" w:rsidRDefault="00572650">
      <w:pPr>
        <w:pStyle w:val="ConsPlusNormal"/>
        <w:spacing w:before="220"/>
        <w:ind w:firstLine="540"/>
        <w:jc w:val="both"/>
      </w:pPr>
      <w:r w:rsidRPr="008F03E9">
        <w:t>2. На заседании Законодательного Собрания председатель комиссии оглашает проект постановления Законодательного Собрания по данному вопросу.</w:t>
      </w:r>
    </w:p>
    <w:p w:rsidR="00572650" w:rsidRPr="008F03E9" w:rsidRDefault="00572650">
      <w:pPr>
        <w:pStyle w:val="ConsPlusNormal"/>
        <w:spacing w:before="220"/>
        <w:ind w:firstLine="540"/>
        <w:jc w:val="both"/>
      </w:pPr>
      <w:r w:rsidRPr="008F03E9">
        <w:t>3. Постановление Законодательного Собрания по данному вопросу считается принятым, если за него проголосовало большинство от установленного числа депутатов Законодательного Собрания.</w:t>
      </w:r>
    </w:p>
    <w:p w:rsidR="00572650" w:rsidRPr="008F03E9" w:rsidRDefault="00572650">
      <w:pPr>
        <w:pStyle w:val="ConsPlusNormal"/>
        <w:jc w:val="both"/>
      </w:pPr>
    </w:p>
    <w:p w:rsidR="00572650" w:rsidRPr="008F03E9" w:rsidRDefault="00572650">
      <w:pPr>
        <w:pStyle w:val="ConsPlusTitle"/>
        <w:jc w:val="center"/>
        <w:outlineLvl w:val="2"/>
      </w:pPr>
      <w:r w:rsidRPr="008F03E9">
        <w:lastRenderedPageBreak/>
        <w:t>Глава 44. ПОРЯДОК ОСУЩЕСТВЛЕНИЯ ЗАКОНОДАТЕЛЬНЫМ СОБРАНИЕМ</w:t>
      </w:r>
    </w:p>
    <w:p w:rsidR="00572650" w:rsidRPr="008F03E9" w:rsidRDefault="00572650">
      <w:pPr>
        <w:pStyle w:val="ConsPlusTitle"/>
        <w:jc w:val="center"/>
      </w:pPr>
      <w:r w:rsidRPr="008F03E9">
        <w:t>МОНИТОРИНГА ПРАВОПРИМЕНЕНИЯ ЗАКОНОВ ОБЛАСТИ ПО СВОЕЙ</w:t>
      </w:r>
    </w:p>
    <w:p w:rsidR="00572650" w:rsidRPr="008F03E9" w:rsidRDefault="00572650">
      <w:pPr>
        <w:pStyle w:val="ConsPlusTitle"/>
        <w:jc w:val="center"/>
      </w:pPr>
      <w:r w:rsidRPr="008F03E9">
        <w:t>ИНИЦИАТИВЕ</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207</w:t>
      </w:r>
    </w:p>
    <w:p w:rsidR="00572650" w:rsidRPr="008F03E9" w:rsidRDefault="00572650">
      <w:pPr>
        <w:pStyle w:val="ConsPlusNormal"/>
        <w:jc w:val="both"/>
      </w:pPr>
    </w:p>
    <w:p w:rsidR="00572650" w:rsidRPr="008F03E9" w:rsidRDefault="00572650">
      <w:pPr>
        <w:pStyle w:val="ConsPlusNormal"/>
        <w:ind w:firstLine="540"/>
        <w:jc w:val="both"/>
      </w:pPr>
      <w:r w:rsidRPr="008F03E9">
        <w:t>1. Законодательное Собрание вправе по своей инициативе проводить мониторинг правоприменения законов области (далее - мониторинг).</w:t>
      </w:r>
    </w:p>
    <w:p w:rsidR="00572650" w:rsidRPr="008F03E9" w:rsidRDefault="00572650">
      <w:pPr>
        <w:pStyle w:val="ConsPlusNormal"/>
        <w:spacing w:before="220"/>
        <w:ind w:firstLine="540"/>
        <w:jc w:val="both"/>
      </w:pPr>
      <w:r w:rsidRPr="008F03E9">
        <w:t>2. Мониторинг предусматривает комплексную деятельность, осуществляемую Законодательным Собранием в пределах своих полномочий, по сбору, обобщению, анализу и оценке информации в целях обеспечения принятия, изменения или признания утратившими силу законов области, а также в целях осуществления контроля за соблюдением и исполнением законов области, противодействия коррупции, создания эффективного механизма законотворческого процесса, повышения эффективности исполнения (применения) законов области.</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208</w:t>
      </w:r>
    </w:p>
    <w:p w:rsidR="00572650" w:rsidRPr="008F03E9" w:rsidRDefault="00572650">
      <w:pPr>
        <w:pStyle w:val="ConsPlusNormal"/>
        <w:jc w:val="both"/>
      </w:pPr>
    </w:p>
    <w:p w:rsidR="00572650" w:rsidRPr="008F03E9" w:rsidRDefault="00572650">
      <w:pPr>
        <w:pStyle w:val="ConsPlusNormal"/>
        <w:ind w:firstLine="540"/>
        <w:jc w:val="both"/>
      </w:pPr>
      <w:r w:rsidRPr="008F03E9">
        <w:t>1. Мониторинг осуществляется постоянными комитетами, постоянными комиссиями совместно со структурными подразделениями аппарата Законодательного Собрания.</w:t>
      </w:r>
    </w:p>
    <w:p w:rsidR="00572650" w:rsidRPr="008F03E9" w:rsidRDefault="00572650">
      <w:pPr>
        <w:pStyle w:val="ConsPlusNormal"/>
        <w:spacing w:before="220"/>
        <w:ind w:firstLine="540"/>
        <w:jc w:val="both"/>
      </w:pPr>
      <w:r w:rsidRPr="008F03E9">
        <w:t>2. Вопросы, связанные с осуществлением мониторинга, могут рассматриваться в том числе в рамках проведения круглых столов, Депутатских часов, Правительственных часов, Муниципальных часов, совещаний, конференций, семинаров и других мероприятий.</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209</w:t>
      </w:r>
    </w:p>
    <w:p w:rsidR="00572650" w:rsidRPr="008F03E9" w:rsidRDefault="00572650">
      <w:pPr>
        <w:pStyle w:val="ConsPlusNormal"/>
        <w:jc w:val="both"/>
      </w:pPr>
    </w:p>
    <w:p w:rsidR="00572650" w:rsidRPr="008F03E9" w:rsidRDefault="00572650">
      <w:pPr>
        <w:pStyle w:val="ConsPlusNormal"/>
        <w:ind w:firstLine="540"/>
        <w:jc w:val="both"/>
      </w:pPr>
      <w:r w:rsidRPr="008F03E9">
        <w:t>1. Результаты мониторинга рассматриваются на заседаниях постоянных комитетов, постоянных комиссий. По результатам мониторинга постоянные комитеты, постоянные комиссии принимают решения, содержащие информацию о результатах мониторинга.</w:t>
      </w:r>
    </w:p>
    <w:p w:rsidR="00572650" w:rsidRPr="008F03E9" w:rsidRDefault="00572650">
      <w:pPr>
        <w:pStyle w:val="ConsPlusNormal"/>
        <w:spacing w:before="220"/>
        <w:ind w:firstLine="540"/>
        <w:jc w:val="both"/>
      </w:pPr>
      <w:r w:rsidRPr="008F03E9">
        <w:t>2. В информации о результатах мониторинга должны быть высказаны предложения о необходимости принятия, изменения или признания утратившим силу закона области, и (или) предложения в адрес уполномоченных органов и должностных лиц об устранении допущенных нарушений при правоприменении законов области, и (или) предложения по повышению эффективности исполнения (применения) законов области.</w:t>
      </w:r>
    </w:p>
    <w:p w:rsidR="00572650" w:rsidRPr="008F03E9" w:rsidRDefault="00572650">
      <w:pPr>
        <w:pStyle w:val="ConsPlusNormal"/>
        <w:spacing w:before="220"/>
        <w:ind w:firstLine="540"/>
        <w:jc w:val="both"/>
      </w:pPr>
      <w:r w:rsidRPr="008F03E9">
        <w:t>3. Информация о результатах мониторинга размещается на официальном сайте Законодательного Собрания и направляется в адрес уполномоченных органов и должностных лиц.</w:t>
      </w:r>
    </w:p>
    <w:p w:rsidR="00572650" w:rsidRPr="008F03E9" w:rsidRDefault="00572650">
      <w:pPr>
        <w:pStyle w:val="ConsPlusNormal"/>
        <w:jc w:val="both"/>
      </w:pPr>
    </w:p>
    <w:p w:rsidR="00572650" w:rsidRPr="008F03E9" w:rsidRDefault="00572650">
      <w:pPr>
        <w:pStyle w:val="ConsPlusTitle"/>
        <w:jc w:val="center"/>
        <w:outlineLvl w:val="2"/>
      </w:pPr>
      <w:r w:rsidRPr="008F03E9">
        <w:t>Глава 45. ПОРЯДОК РАССМОТРЕНИЯ ЖАЛОБ НА ДЕЙСТВИЯ</w:t>
      </w:r>
    </w:p>
    <w:p w:rsidR="00572650" w:rsidRPr="008F03E9" w:rsidRDefault="00572650">
      <w:pPr>
        <w:pStyle w:val="ConsPlusTitle"/>
        <w:jc w:val="center"/>
      </w:pPr>
      <w:r w:rsidRPr="008F03E9">
        <w:t>(БЕЗДЕЙСТВИЕ) КОНТРОЛЬНО-СЧЕТНОЙ ПАЛАТЫ ИРКУТСКОЙ ОБЛАСТИ,</w:t>
      </w:r>
    </w:p>
    <w:p w:rsidR="00572650" w:rsidRPr="008F03E9" w:rsidRDefault="00572650">
      <w:pPr>
        <w:pStyle w:val="ConsPlusTitle"/>
        <w:jc w:val="center"/>
      </w:pPr>
      <w:r w:rsidRPr="008F03E9">
        <w:t>ПОСТУПИВШИХ В ЗАКОНОДАТЕЛЬНОЕ СОБРАНИЕ ОТ ПРОВЕРЯЕМЫХ</w:t>
      </w:r>
    </w:p>
    <w:p w:rsidR="00572650" w:rsidRPr="008F03E9" w:rsidRDefault="00572650">
      <w:pPr>
        <w:pStyle w:val="ConsPlusTitle"/>
        <w:jc w:val="center"/>
      </w:pPr>
      <w:r w:rsidRPr="008F03E9">
        <w:t>ОРГАНОВ, ОРГАНИЗАЦИЙ И ИХ ДОЛЖНОСТНЫХ ЛИЦ</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210</w:t>
      </w:r>
    </w:p>
    <w:p w:rsidR="00572650" w:rsidRPr="008F03E9" w:rsidRDefault="00572650">
      <w:pPr>
        <w:pStyle w:val="ConsPlusNormal"/>
        <w:jc w:val="both"/>
      </w:pPr>
    </w:p>
    <w:p w:rsidR="00572650" w:rsidRPr="008F03E9" w:rsidRDefault="00572650">
      <w:pPr>
        <w:pStyle w:val="ConsPlusNormal"/>
        <w:ind w:firstLine="540"/>
        <w:jc w:val="both"/>
      </w:pPr>
      <w:r w:rsidRPr="008F03E9">
        <w:t>1. Жалоба на действия (бездействие) Контрольно-счетной палаты Иркутской области, поступившая в Законодательное Собрание от проверяемых органов, организаций и их должностных лиц (далее в настоящей главе - жалоба), подается в письменной форме или в форме электронного документа и должна содержать информацию о действиях (бездействии), которые подлежат обжалованию, доводы, факты, сведения, обосновывающие подачу жалобы.</w:t>
      </w:r>
    </w:p>
    <w:p w:rsidR="00572650" w:rsidRPr="008F03E9" w:rsidRDefault="00572650">
      <w:pPr>
        <w:pStyle w:val="ConsPlusNormal"/>
        <w:spacing w:before="220"/>
        <w:ind w:firstLine="540"/>
        <w:jc w:val="both"/>
      </w:pPr>
      <w:r w:rsidRPr="008F03E9">
        <w:t xml:space="preserve">К жалобе должны быть приложены документы, подтверждающие информацию, изложенную в жалобе, а также документы, подтверждающие полномочия должностного лица на подписание </w:t>
      </w:r>
      <w:r w:rsidRPr="008F03E9">
        <w:lastRenderedPageBreak/>
        <w:t>жалобы.</w:t>
      </w:r>
    </w:p>
    <w:p w:rsidR="00572650" w:rsidRPr="008F03E9" w:rsidRDefault="00572650">
      <w:pPr>
        <w:pStyle w:val="ConsPlusNormal"/>
        <w:spacing w:before="220"/>
        <w:ind w:firstLine="540"/>
        <w:jc w:val="both"/>
      </w:pPr>
      <w:r w:rsidRPr="008F03E9">
        <w:t>2. Жалоба регистрируется в день поступления в Законодательное Собрание структурным подразделением аппарата Законодательного Собрания, уполномоченным по вопросам делопроизводства, и в этот же день направляется в ответственный постоянный комитет, постоянную комиссию для рассмотрения жалобы по существу (далее в настоящей главе - ответственный комитет (комиссия)) и в комиссию по контрольной деятельности для организации процедуры рассмотрения жалобы.</w:t>
      </w:r>
    </w:p>
    <w:p w:rsidR="00572650" w:rsidRPr="008F03E9" w:rsidRDefault="00572650">
      <w:pPr>
        <w:pStyle w:val="ConsPlusNormal"/>
        <w:spacing w:before="220"/>
        <w:ind w:firstLine="540"/>
        <w:jc w:val="both"/>
      </w:pPr>
      <w:bookmarkStart w:id="185" w:name="P2487"/>
      <w:bookmarkEnd w:id="185"/>
      <w:r w:rsidRPr="008F03E9">
        <w:t>Комиссия по контрольной деятельности также может быть определена ответственной комиссией.</w:t>
      </w:r>
    </w:p>
    <w:p w:rsidR="00572650" w:rsidRPr="008F03E9" w:rsidRDefault="00572650">
      <w:pPr>
        <w:pStyle w:val="ConsPlusNormal"/>
        <w:spacing w:before="220"/>
        <w:ind w:firstLine="540"/>
        <w:jc w:val="both"/>
      </w:pPr>
      <w:r w:rsidRPr="008F03E9">
        <w:t>3. Жалоба рассматривается в течение 30 календарных дней после дня ее поступления в Законодательное Собрание.</w:t>
      </w:r>
    </w:p>
    <w:p w:rsidR="00572650" w:rsidRPr="008F03E9" w:rsidRDefault="00572650">
      <w:pPr>
        <w:pStyle w:val="ConsPlusNormal"/>
        <w:spacing w:before="220"/>
        <w:ind w:firstLine="540"/>
        <w:jc w:val="both"/>
      </w:pPr>
      <w:r w:rsidRPr="008F03E9">
        <w:t>В исключительных случаях, а также в случае направления комиссией по контрольной деятельности запросов в органы и организации, указанные в части 2 статьи 211 настоящего Регламента, председатель Законодательного Собрания вправе продлить срок рассмотрения жалобы не более чем на 30 календарных дней, уведомив о продлении срока ее рассмотрения проверяемый орган, организацию и их должностных лиц (далее в настоящей главе - заявитель).</w:t>
      </w:r>
    </w:p>
    <w:p w:rsidR="00572650" w:rsidRPr="008F03E9" w:rsidRDefault="00572650">
      <w:pPr>
        <w:pStyle w:val="ConsPlusNormal"/>
        <w:spacing w:before="220"/>
        <w:ind w:firstLine="540"/>
        <w:jc w:val="both"/>
      </w:pPr>
      <w:r w:rsidRPr="008F03E9">
        <w:t>4. Ответ по существу поставленного в жалобе вопроса не дается в следующих случаях:</w:t>
      </w:r>
    </w:p>
    <w:p w:rsidR="00572650" w:rsidRPr="008F03E9" w:rsidRDefault="00572650">
      <w:pPr>
        <w:pStyle w:val="ConsPlusNormal"/>
        <w:spacing w:before="220"/>
        <w:ind w:firstLine="540"/>
        <w:jc w:val="both"/>
      </w:pPr>
      <w:r w:rsidRPr="008F03E9">
        <w:t>1) в жалобе отсутствуют наименование заявителя, почтовый адрес или электронный адрес (в случае направления жалобы в форме электронного документа), по которому должен быть направлен ответ, должность лица, подписавшего жалобу;</w:t>
      </w:r>
    </w:p>
    <w:p w:rsidR="00572650" w:rsidRPr="008F03E9" w:rsidRDefault="00572650">
      <w:pPr>
        <w:pStyle w:val="ConsPlusNormal"/>
        <w:spacing w:before="220"/>
        <w:ind w:firstLine="540"/>
        <w:jc w:val="both"/>
      </w:pPr>
      <w:r w:rsidRPr="008F03E9">
        <w:t>2) жалоба подписана неправомочным лицом;</w:t>
      </w:r>
    </w:p>
    <w:p w:rsidR="00572650" w:rsidRPr="008F03E9" w:rsidRDefault="00572650">
      <w:pPr>
        <w:pStyle w:val="ConsPlusNormal"/>
        <w:spacing w:before="220"/>
        <w:ind w:firstLine="540"/>
        <w:jc w:val="both"/>
      </w:pPr>
      <w:r w:rsidRPr="008F03E9">
        <w:t>3) в жалобе содержатся нецензурные либо оскорбительные выражения, угрозы жизни, здоровью и имуществу должностного лица или членов его семьи;</w:t>
      </w:r>
    </w:p>
    <w:p w:rsidR="00572650" w:rsidRPr="008F03E9" w:rsidRDefault="00572650">
      <w:pPr>
        <w:pStyle w:val="ConsPlusNormal"/>
        <w:spacing w:before="220"/>
        <w:ind w:firstLine="540"/>
        <w:jc w:val="both"/>
      </w:pPr>
      <w:r w:rsidRPr="008F03E9">
        <w:t>4) текст жалобы не поддается прочтению;</w:t>
      </w:r>
    </w:p>
    <w:p w:rsidR="00572650" w:rsidRPr="008F03E9" w:rsidRDefault="00572650">
      <w:pPr>
        <w:pStyle w:val="ConsPlusNormal"/>
        <w:spacing w:before="220"/>
        <w:ind w:firstLine="540"/>
        <w:jc w:val="both"/>
      </w:pPr>
      <w:r w:rsidRPr="008F03E9">
        <w:t>5) ответ по существу поставленного в жалобе вопроса не может быть дан без разглашения сведений, составляющих государственную или иную охраняемую законом тайну;</w:t>
      </w:r>
    </w:p>
    <w:p w:rsidR="00572650" w:rsidRPr="008F03E9" w:rsidRDefault="00572650">
      <w:pPr>
        <w:pStyle w:val="ConsPlusNormal"/>
        <w:spacing w:before="220"/>
        <w:ind w:firstLine="540"/>
        <w:jc w:val="both"/>
      </w:pPr>
      <w:r w:rsidRPr="008F03E9">
        <w:t>6) повторное направление заявителем жалобы, которая ранее уже была рассмотрена, и при этом в жалобе не приводятся новые доводы или обстоятельства.</w:t>
      </w:r>
    </w:p>
    <w:p w:rsidR="00572650" w:rsidRPr="008F03E9" w:rsidRDefault="00572650">
      <w:pPr>
        <w:pStyle w:val="ConsPlusNormal"/>
        <w:spacing w:before="220"/>
        <w:ind w:firstLine="540"/>
        <w:jc w:val="both"/>
      </w:pPr>
      <w:r w:rsidRPr="008F03E9">
        <w:t>Решение об оставлении жалобы без ответа по существу принимается коллегией Законодательного Собрания, о чем заявитель в течение трех рабочих дней после дня принятия соответствующего решения, но не более чем в течение семи календарных дней после дня регистрации жалобы, уведомляется письменно с указанием причин оставления жалобы без ответа по существу, если наименование заявителя и его почтовый (электронный) адрес поддаются прочтению.</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211</w:t>
      </w:r>
    </w:p>
    <w:p w:rsidR="00572650" w:rsidRPr="008F03E9" w:rsidRDefault="00572650">
      <w:pPr>
        <w:pStyle w:val="ConsPlusNormal"/>
        <w:jc w:val="both"/>
      </w:pPr>
    </w:p>
    <w:p w:rsidR="00572650" w:rsidRPr="008F03E9" w:rsidRDefault="00572650">
      <w:pPr>
        <w:pStyle w:val="ConsPlusNormal"/>
        <w:ind w:firstLine="540"/>
        <w:jc w:val="both"/>
      </w:pPr>
      <w:r w:rsidRPr="008F03E9">
        <w:t>1. О поступлении жалобы комиссия по контрольной деятельности уведомляет ответственный комитет (комиссию) (за исключением случая, установленного абзацем вторым части 2 статьи 210 настоящего Регламента) и Контрольно-счетную палату Иркутской области в течение трех рабочих дней после дня ее поступления в комиссию по контрольной деятельности.</w:t>
      </w:r>
    </w:p>
    <w:p w:rsidR="00572650" w:rsidRPr="008F03E9" w:rsidRDefault="00572650">
      <w:pPr>
        <w:pStyle w:val="ConsPlusNormal"/>
        <w:spacing w:before="220"/>
        <w:ind w:firstLine="540"/>
        <w:jc w:val="both"/>
      </w:pPr>
      <w:bookmarkStart w:id="186" w:name="P2502"/>
      <w:bookmarkEnd w:id="186"/>
      <w:r w:rsidRPr="008F03E9">
        <w:t xml:space="preserve">2. В целях объективного и всестороннего рассмотрения жалобы комиссия по контрольной деятельности вправе запрашивать, в том числе в электронной форме, необходимые для </w:t>
      </w:r>
      <w:r w:rsidRPr="008F03E9">
        <w:lastRenderedPageBreak/>
        <w:t>рассмотрения жалобы документы и пояснения у заявителя, Контрольно-счетной палаты Иркутской области, Губернатора Иркутской области, Правительства Иркутской области, иных исполнительных органов государственной власти, иных государственных органов, органов местного самоуправления муниципальных образований области и организаций.</w:t>
      </w:r>
    </w:p>
    <w:p w:rsidR="00572650" w:rsidRPr="008F03E9" w:rsidRDefault="00572650">
      <w:pPr>
        <w:pStyle w:val="ConsPlusNormal"/>
        <w:spacing w:before="220"/>
        <w:ind w:firstLine="540"/>
        <w:jc w:val="both"/>
      </w:pPr>
      <w:r w:rsidRPr="008F03E9">
        <w:t>3. Контрольно-счетная палата Иркутской области по направленному в установленном порядке запросу комиссии по контрольной деятельности в течение семи рабочих дней после дня получения запроса предоставляет документы и материалы, необходимые для рассмотрения жалобы, за исключением документов и материалов, в которых содержатся сведения, составляющие государственную или иную охраняемую законом тайну, и для которых установлен особый порядок предоставления.</w:t>
      </w:r>
    </w:p>
    <w:p w:rsidR="00572650" w:rsidRPr="008F03E9" w:rsidRDefault="00572650">
      <w:pPr>
        <w:pStyle w:val="ConsPlusNormal"/>
        <w:spacing w:before="220"/>
        <w:ind w:firstLine="540"/>
        <w:jc w:val="both"/>
      </w:pPr>
      <w:r w:rsidRPr="008F03E9">
        <w:t>4. Жалоба, прилагаемые к ней документы, а также документы, полученные в соответствии с частью 2 настоящей статьи, направляются комиссией по контрольной деятельности в ответственный комитет (комиссию) (за исключением случая, установленного абзацем вторым части 2 статьи 210 настоящего Регламента) в срок не позднее трех рабочих дней после дня получения последнего ответа на запрос, направленный в соответствии с частью 2 настоящей статьи.</w:t>
      </w:r>
    </w:p>
    <w:p w:rsidR="00572650" w:rsidRPr="008F03E9" w:rsidRDefault="00572650">
      <w:pPr>
        <w:pStyle w:val="ConsPlusNormal"/>
        <w:spacing w:before="220"/>
        <w:ind w:firstLine="540"/>
        <w:jc w:val="both"/>
      </w:pPr>
      <w:r w:rsidRPr="008F03E9">
        <w:t>5. Ответственный комитет (комиссия) обеспечивает объективное, всестороннее и своевременное рассмотрение жалобы в срок не позднее десяти рабочих дней после дня ее поступления в ответственный комитет (комиссию) на заседании ответственного комитета (комиссии).</w:t>
      </w:r>
    </w:p>
    <w:p w:rsidR="00572650" w:rsidRPr="008F03E9" w:rsidRDefault="00572650">
      <w:pPr>
        <w:pStyle w:val="ConsPlusNormal"/>
        <w:spacing w:before="220"/>
        <w:ind w:firstLine="540"/>
        <w:jc w:val="both"/>
      </w:pPr>
      <w:r w:rsidRPr="008F03E9">
        <w:t>6. На заседание ответственного комитета (комиссии) по рассмотрению жалобы приглашаются заявитель, представители Контрольно-счетной палаты Иркутской области, а также иные лица, обладающие информацией, необходимой для рассмотрения жалобы. Неявка указанных лиц на заседание ответственного комитета (комиссии) не препятствует рассмотрению жалобы по существу.</w:t>
      </w:r>
    </w:p>
    <w:p w:rsidR="00572650" w:rsidRPr="008F03E9" w:rsidRDefault="00572650">
      <w:pPr>
        <w:pStyle w:val="ConsPlusNormal"/>
        <w:spacing w:before="220"/>
        <w:ind w:firstLine="540"/>
        <w:jc w:val="both"/>
      </w:pPr>
      <w:r w:rsidRPr="008F03E9">
        <w:t>7. По результатам рассмотрения жалобы на заседании ответственного комитета (комиссии) принимается одно из следующих решений:</w:t>
      </w:r>
    </w:p>
    <w:p w:rsidR="00572650" w:rsidRPr="008F03E9" w:rsidRDefault="00572650">
      <w:pPr>
        <w:pStyle w:val="ConsPlusNormal"/>
        <w:spacing w:before="220"/>
        <w:ind w:firstLine="540"/>
        <w:jc w:val="both"/>
      </w:pPr>
      <w:bookmarkStart w:id="187" w:name="P2508"/>
      <w:bookmarkEnd w:id="187"/>
      <w:r w:rsidRPr="008F03E9">
        <w:t>1) о признании жалобы обоснованной (частично обоснованной);</w:t>
      </w:r>
    </w:p>
    <w:p w:rsidR="00572650" w:rsidRPr="008F03E9" w:rsidRDefault="00572650">
      <w:pPr>
        <w:pStyle w:val="ConsPlusNormal"/>
        <w:spacing w:before="220"/>
        <w:ind w:firstLine="540"/>
        <w:jc w:val="both"/>
      </w:pPr>
      <w:bookmarkStart w:id="188" w:name="P2509"/>
      <w:bookmarkEnd w:id="188"/>
      <w:r w:rsidRPr="008F03E9">
        <w:t>2) о признании жалобы обоснованной (частично обоснованной) и признании факта нарушения требований законодательства Российской Федерации при осуществлении возложенных на должностных лиц Контрольно-счетной палаты Иркутской области полномочий или злоупотребления должностными лицами Контрольно-счетной палаты Иркутской области полномочиями;</w:t>
      </w:r>
    </w:p>
    <w:p w:rsidR="00572650" w:rsidRPr="008F03E9" w:rsidRDefault="00572650">
      <w:pPr>
        <w:pStyle w:val="ConsPlusNormal"/>
        <w:spacing w:before="220"/>
        <w:ind w:firstLine="540"/>
        <w:jc w:val="both"/>
      </w:pPr>
      <w:bookmarkStart w:id="189" w:name="P2510"/>
      <w:bookmarkEnd w:id="189"/>
      <w:r w:rsidRPr="008F03E9">
        <w:t>3) о признании жалобы необоснованной;</w:t>
      </w:r>
    </w:p>
    <w:p w:rsidR="00572650" w:rsidRPr="008F03E9" w:rsidRDefault="00572650">
      <w:pPr>
        <w:pStyle w:val="ConsPlusNormal"/>
        <w:spacing w:before="220"/>
        <w:ind w:firstLine="540"/>
        <w:jc w:val="both"/>
      </w:pPr>
      <w:bookmarkStart w:id="190" w:name="P2511"/>
      <w:bookmarkEnd w:id="190"/>
      <w:r w:rsidRPr="008F03E9">
        <w:t>4) о вынесении жалобы на рассмотрение Законодательного Собрания.</w:t>
      </w:r>
    </w:p>
    <w:p w:rsidR="00572650" w:rsidRPr="008F03E9" w:rsidRDefault="00572650">
      <w:pPr>
        <w:pStyle w:val="ConsPlusNormal"/>
        <w:spacing w:before="220"/>
        <w:ind w:firstLine="540"/>
        <w:jc w:val="both"/>
      </w:pPr>
      <w:r w:rsidRPr="008F03E9">
        <w:t>8. Копия решения ответственного комитета (комиссии) по результатам рассмотрения жалобы направляется в комиссию по контрольной деятельности (за исключением случая, установленного абзацем вторым части 2 статьи 210 настоящего Регламента) для направления указанного решения заявителю, а также в Контрольно-счетную палату Иркутской области, в том числе для принятия мер по устранению нарушений в случае принятия одного из решений, предусмотренных пунктами 1, 2 части 7 настоящей статьи.</w:t>
      </w:r>
    </w:p>
    <w:p w:rsidR="00572650" w:rsidRPr="008F03E9" w:rsidRDefault="00572650">
      <w:pPr>
        <w:pStyle w:val="ConsPlusNormal"/>
        <w:spacing w:before="220"/>
        <w:ind w:firstLine="540"/>
        <w:jc w:val="both"/>
      </w:pPr>
      <w:r w:rsidRPr="008F03E9">
        <w:t>9. В случае если ответственным комитетом (комиссией) не принято решение, предусмотренное пунктом 4 части 7 настоящей статьи, решение о вынесении жалобы на рассмотрение Законодательного Собрания может быть принято комиссией по контрольной деятельности, коллегией Законодательного Собрания.</w:t>
      </w:r>
    </w:p>
    <w:p w:rsidR="00572650" w:rsidRPr="008F03E9" w:rsidRDefault="00572650">
      <w:pPr>
        <w:pStyle w:val="ConsPlusNormal"/>
        <w:spacing w:before="220"/>
        <w:ind w:firstLine="540"/>
        <w:jc w:val="both"/>
      </w:pPr>
      <w:r w:rsidRPr="008F03E9">
        <w:lastRenderedPageBreak/>
        <w:t>10. В случае вынесения жалобы на рассмотрение Законодательного Собрания по результатам ее рассмотрения Законодательным Собранием принимается одно из решений, предусмотренных пунктами 1 - 3 части 7 настоящей статьи.</w:t>
      </w:r>
    </w:p>
    <w:p w:rsidR="00572650" w:rsidRPr="008F03E9" w:rsidRDefault="00572650">
      <w:pPr>
        <w:pStyle w:val="ConsPlusNormal"/>
        <w:spacing w:before="220"/>
        <w:ind w:firstLine="540"/>
        <w:jc w:val="both"/>
      </w:pPr>
      <w:r w:rsidRPr="008F03E9">
        <w:t>Копия постановления Законодательного Собрания по результатам рассмотрения жалобы направляется заявителю, а также в Контрольно-счетную палату Иркутской области, в том числе для принятия мер по устранению нарушений в случае принятия одного из решений, предусмотренных пунктами 1, 2 части 7 настоящей статьи.</w:t>
      </w:r>
    </w:p>
    <w:p w:rsidR="00572650" w:rsidRPr="008F03E9" w:rsidRDefault="00572650">
      <w:pPr>
        <w:pStyle w:val="ConsPlusNormal"/>
        <w:spacing w:before="220"/>
        <w:ind w:firstLine="540"/>
        <w:jc w:val="both"/>
      </w:pPr>
      <w:r w:rsidRPr="008F03E9">
        <w:t>11. Комиссия по контрольной деятельности ведет реестр поступивших жалоб и результатов их рассмотрения.</w:t>
      </w:r>
    </w:p>
    <w:p w:rsidR="00572650" w:rsidRPr="008F03E9" w:rsidRDefault="00572650">
      <w:pPr>
        <w:pStyle w:val="ConsPlusNormal"/>
        <w:jc w:val="both"/>
      </w:pPr>
    </w:p>
    <w:p w:rsidR="00572650" w:rsidRPr="008F03E9" w:rsidRDefault="00572650">
      <w:pPr>
        <w:pStyle w:val="ConsPlusTitle"/>
        <w:jc w:val="center"/>
        <w:outlineLvl w:val="2"/>
      </w:pPr>
      <w:r w:rsidRPr="008F03E9">
        <w:t>Глава 46. ПОРЯДОК РАССМОТРЕНИЯ ИНФОРМАЦИИ О СИСТЕМНЫХ</w:t>
      </w:r>
    </w:p>
    <w:p w:rsidR="00572650" w:rsidRPr="008F03E9" w:rsidRDefault="00572650">
      <w:pPr>
        <w:pStyle w:val="ConsPlusTitle"/>
        <w:jc w:val="center"/>
      </w:pPr>
      <w:r w:rsidRPr="008F03E9">
        <w:t>(ПРИОРИТЕТНЫХ) РЕКОМЕНДАЦИЯХ, НАПРАВЛЕННЫХ В ПРАВИТЕЛЬСТВО</w:t>
      </w:r>
    </w:p>
    <w:p w:rsidR="00572650" w:rsidRPr="008F03E9" w:rsidRDefault="00572650">
      <w:pPr>
        <w:pStyle w:val="ConsPlusTitle"/>
        <w:jc w:val="center"/>
      </w:pPr>
      <w:r w:rsidRPr="008F03E9">
        <w:t>ИРКУТСКОЙ ОБЛАСТИ КОНТРОЛЬНО-СЧЕТНОЙ ПАЛАТОЙ ИРКУТСКОЙ</w:t>
      </w:r>
    </w:p>
    <w:p w:rsidR="00572650" w:rsidRPr="008F03E9" w:rsidRDefault="00572650">
      <w:pPr>
        <w:pStyle w:val="ConsPlusTitle"/>
        <w:jc w:val="center"/>
      </w:pPr>
      <w:r w:rsidRPr="008F03E9">
        <w:t>ОБЛАСТИ</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212</w:t>
      </w:r>
    </w:p>
    <w:p w:rsidR="00572650" w:rsidRPr="008F03E9" w:rsidRDefault="00572650">
      <w:pPr>
        <w:pStyle w:val="ConsPlusNormal"/>
        <w:jc w:val="both"/>
      </w:pPr>
    </w:p>
    <w:p w:rsidR="00572650" w:rsidRPr="008F03E9" w:rsidRDefault="00572650">
      <w:pPr>
        <w:pStyle w:val="ConsPlusNormal"/>
        <w:ind w:firstLine="540"/>
        <w:jc w:val="both"/>
      </w:pPr>
      <w:r w:rsidRPr="008F03E9">
        <w:t>1. Контрольно-счетная палата Иркутской области направляет в Законодательное Собрание информацию о системных (приоритетных) рекомендациях, направленных в Правительство Иркутской области Контрольно-счетной палатой Иркутской области (далее в настоящей главе - системные (приоритетные) рекомендации) в порядке, установленном законодательством.</w:t>
      </w:r>
    </w:p>
    <w:p w:rsidR="00572650" w:rsidRPr="008F03E9" w:rsidRDefault="00572650">
      <w:pPr>
        <w:pStyle w:val="ConsPlusNormal"/>
        <w:spacing w:before="220"/>
        <w:ind w:firstLine="540"/>
        <w:jc w:val="both"/>
      </w:pPr>
      <w:bookmarkStart w:id="191" w:name="P2526"/>
      <w:bookmarkEnd w:id="191"/>
      <w:r w:rsidRPr="008F03E9">
        <w:t>2. Системные (приоритетные) рекомендации предварительно рассматриваются постоянными комитетами, постоянными комиссиями, к компетенции которых относятся обозначенные в системных (приоритетных) рекомендациях вопросы.</w:t>
      </w:r>
    </w:p>
    <w:p w:rsidR="00572650" w:rsidRPr="008F03E9" w:rsidRDefault="00572650">
      <w:pPr>
        <w:pStyle w:val="ConsPlusNormal"/>
        <w:spacing w:before="220"/>
        <w:ind w:firstLine="540"/>
        <w:jc w:val="both"/>
      </w:pPr>
      <w:bookmarkStart w:id="192" w:name="P2527"/>
      <w:bookmarkEnd w:id="192"/>
      <w:r w:rsidRPr="008F03E9">
        <w:t>3. По результатам рассмотрения системных (приоритетных) рекомендаций постоянные комитеты, постоянные комиссии, указанные в части 2 настоящей статьи, принимают решения о направлении в комиссию по контрольной деятельности предложений о направлении системных (приоритетных) рекомендаций на рассмотрение Законодательного Собрания с рекомендацией о включении соответствующей системной (приоритетной) рекомендации в Реестр системных (приоритетных) рекомендаций (далее в настоящей главе - Реестр).</w:t>
      </w:r>
    </w:p>
    <w:p w:rsidR="00572650" w:rsidRPr="008F03E9" w:rsidRDefault="00572650">
      <w:pPr>
        <w:pStyle w:val="ConsPlusNormal"/>
        <w:spacing w:before="220"/>
        <w:ind w:firstLine="540"/>
        <w:jc w:val="both"/>
      </w:pPr>
      <w:r w:rsidRPr="008F03E9">
        <w:t>О системных (приоритетных) рекомендациях, по которым не приняты решения, указанные в абзаце первом настоящей части, соответствующий постоянный комитет, постоянная комиссия уведомляют Контрольно-счетную палату Иркутской области.</w:t>
      </w:r>
    </w:p>
    <w:p w:rsidR="00572650" w:rsidRPr="008F03E9" w:rsidRDefault="00572650">
      <w:pPr>
        <w:pStyle w:val="ConsPlusNormal"/>
        <w:spacing w:before="220"/>
        <w:ind w:firstLine="540"/>
        <w:jc w:val="both"/>
      </w:pPr>
      <w:r w:rsidRPr="008F03E9">
        <w:t>4. На основании соответствующих решений постоянных комитетов, постоянных комиссий, указанных в абзаце первом части 3 настоящей статьи, комиссия по контрольной деятельности готовит проект постановления Законодательного Собрания о включении системных (приоритетных) рекомендаций в Реестр.</w:t>
      </w:r>
    </w:p>
    <w:p w:rsidR="00572650" w:rsidRPr="008F03E9" w:rsidRDefault="00572650">
      <w:pPr>
        <w:pStyle w:val="ConsPlusNormal"/>
        <w:spacing w:before="220"/>
        <w:ind w:firstLine="540"/>
        <w:jc w:val="both"/>
      </w:pPr>
      <w:r w:rsidRPr="008F03E9">
        <w:t>5. Постановление Законодательного Собрания о включении системных (приоритетных) рекомендаций в Реестр с указанием собственного порядкового номера соответствующей системной (приоритетной) рекомендации принимается большинством голосов от установленного числа депутатов Законодательного Собрания.</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213</w:t>
      </w:r>
    </w:p>
    <w:p w:rsidR="00572650" w:rsidRPr="008F03E9" w:rsidRDefault="00572650">
      <w:pPr>
        <w:pStyle w:val="ConsPlusNormal"/>
        <w:jc w:val="both"/>
      </w:pPr>
    </w:p>
    <w:p w:rsidR="00572650" w:rsidRPr="008F03E9" w:rsidRDefault="00572650">
      <w:pPr>
        <w:pStyle w:val="ConsPlusNormal"/>
        <w:ind w:firstLine="540"/>
        <w:jc w:val="both"/>
      </w:pPr>
      <w:r w:rsidRPr="008F03E9">
        <w:t>1. Реестр ведет комиссия по контрольной деятельности.</w:t>
      </w:r>
    </w:p>
    <w:p w:rsidR="00572650" w:rsidRPr="008F03E9" w:rsidRDefault="00572650">
      <w:pPr>
        <w:pStyle w:val="ConsPlusNormal"/>
        <w:spacing w:before="220"/>
        <w:ind w:firstLine="540"/>
        <w:jc w:val="both"/>
      </w:pPr>
      <w:r w:rsidRPr="008F03E9">
        <w:t xml:space="preserve">2. Рассмотрение и работа по организации реализации системных (приоритетных) рекомендаций, включенных в Реестр, осуществляется постоянными комитетами и постоянными </w:t>
      </w:r>
      <w:r w:rsidRPr="008F03E9">
        <w:lastRenderedPageBreak/>
        <w:t>комиссиями во взаимодействии с Правительством Иркутской области, иными исполнительными органами государственной власти области, органами прокуратуры, иными органами государственной власти, государственными органами, представителями муниципальных образований области, иными органами и организациями.</w:t>
      </w:r>
    </w:p>
    <w:p w:rsidR="00572650" w:rsidRPr="008F03E9" w:rsidRDefault="00572650">
      <w:pPr>
        <w:pStyle w:val="ConsPlusNormal"/>
        <w:spacing w:before="220"/>
        <w:ind w:firstLine="540"/>
        <w:jc w:val="both"/>
      </w:pPr>
      <w:r w:rsidRPr="008F03E9">
        <w:t>Организацию и координацию деятельности по работе с системными (приоритетными) рекомендациями осуществляет комиссия по контрольной деятельности.</w:t>
      </w:r>
    </w:p>
    <w:p w:rsidR="00572650" w:rsidRPr="008F03E9" w:rsidRDefault="00572650">
      <w:pPr>
        <w:pStyle w:val="ConsPlusNormal"/>
        <w:spacing w:before="220"/>
        <w:ind w:firstLine="540"/>
        <w:jc w:val="both"/>
      </w:pPr>
      <w:r w:rsidRPr="008F03E9">
        <w:t>3. Системные (приоритетные) рекомендации исключаются из Реестра по решению Законодательного Собрания.</w:t>
      </w:r>
    </w:p>
    <w:p w:rsidR="00572650" w:rsidRPr="008F03E9" w:rsidRDefault="00572650">
      <w:pPr>
        <w:pStyle w:val="ConsPlusNormal"/>
        <w:spacing w:before="220"/>
        <w:ind w:firstLine="540"/>
        <w:jc w:val="both"/>
      </w:pPr>
      <w:r w:rsidRPr="008F03E9">
        <w:t>4. Проект постановления Законодательного Собрания об исключении системной (приоритетной) рекомендации из Реестра готовится комиссией по контрольной деятельности на основе решений соответствующих постоянных комитетов, постоянных комиссий.</w:t>
      </w:r>
    </w:p>
    <w:p w:rsidR="00572650" w:rsidRPr="008F03E9" w:rsidRDefault="00572650">
      <w:pPr>
        <w:pStyle w:val="ConsPlusNormal"/>
        <w:spacing w:before="220"/>
        <w:ind w:firstLine="540"/>
        <w:jc w:val="both"/>
      </w:pPr>
      <w:r w:rsidRPr="008F03E9">
        <w:t>5. Постановление Законодательного Собрания об исключении системной (приоритетной) рекомендации из Реестра принимается большинством голосов от установленного числа депутатов Законодательного Собрания.</w:t>
      </w:r>
    </w:p>
    <w:p w:rsidR="00572650" w:rsidRPr="008F03E9" w:rsidRDefault="00572650">
      <w:pPr>
        <w:pStyle w:val="ConsPlusNormal"/>
        <w:jc w:val="both"/>
      </w:pPr>
    </w:p>
    <w:p w:rsidR="00572650" w:rsidRPr="008F03E9" w:rsidRDefault="00572650">
      <w:pPr>
        <w:pStyle w:val="ConsPlusTitle"/>
        <w:jc w:val="center"/>
        <w:outlineLvl w:val="2"/>
      </w:pPr>
      <w:r w:rsidRPr="008F03E9">
        <w:t>Глава 47. ПОРЯДОК ВЫСТУПЛЕНИЯ РУКОВОДИТЕЛЯ ТЕРРИТОРИАЛЬНОГО</w:t>
      </w:r>
    </w:p>
    <w:p w:rsidR="00572650" w:rsidRPr="008F03E9" w:rsidRDefault="00572650">
      <w:pPr>
        <w:pStyle w:val="ConsPlusTitle"/>
        <w:jc w:val="center"/>
      </w:pPr>
      <w:r w:rsidRPr="008F03E9">
        <w:t>ОРГАНА ФЕДЕРАЛЬНОГО ОРГАНА ИСПОЛНИТЕЛЬНОЙ ВЛАСТИ В ОБЛАСТИ</w:t>
      </w:r>
    </w:p>
    <w:p w:rsidR="00572650" w:rsidRPr="008F03E9" w:rsidRDefault="00572650">
      <w:pPr>
        <w:pStyle w:val="ConsPlusTitle"/>
        <w:jc w:val="center"/>
      </w:pPr>
      <w:r w:rsidRPr="008F03E9">
        <w:t>НА ЗАСЕДАНИИ ЗАКОНОДАТЕЛЬНОГО СОБРАНИЯ С ИНФОРМАЦИЕЙ</w:t>
      </w:r>
    </w:p>
    <w:p w:rsidR="00572650" w:rsidRPr="008F03E9" w:rsidRDefault="00572650">
      <w:pPr>
        <w:pStyle w:val="ConsPlusTitle"/>
        <w:jc w:val="center"/>
      </w:pPr>
      <w:r w:rsidRPr="008F03E9">
        <w:t>О ДЕЯТЕЛЬНОСТИ ТЕРРИТОРИАЛЬНОГО ОРГАНА ФЕДЕРАЛЬНОГО ОРГАНА</w:t>
      </w:r>
    </w:p>
    <w:p w:rsidR="00572650" w:rsidRPr="008F03E9" w:rsidRDefault="00572650">
      <w:pPr>
        <w:pStyle w:val="ConsPlusTitle"/>
        <w:jc w:val="center"/>
      </w:pPr>
      <w:r w:rsidRPr="008F03E9">
        <w:t>ИСПОЛНИТЕЛЬНОЙ ВЛАСТИ В ОБЛАСТИ И ВЫСТУПЛЕНИЙ МИНИСТРОВ</w:t>
      </w:r>
    </w:p>
    <w:p w:rsidR="00572650" w:rsidRPr="008F03E9" w:rsidRDefault="00572650">
      <w:pPr>
        <w:pStyle w:val="ConsPlusTitle"/>
        <w:jc w:val="center"/>
      </w:pPr>
      <w:r w:rsidRPr="008F03E9">
        <w:t>ОБЛАСТИ, РУКОВОДИТЕЛЕЙ ИНЫХ ИСПОЛНИТЕЛЬНЫХ ОРГАНОВ</w:t>
      </w:r>
    </w:p>
    <w:p w:rsidR="00572650" w:rsidRPr="008F03E9" w:rsidRDefault="00572650">
      <w:pPr>
        <w:pStyle w:val="ConsPlusTitle"/>
        <w:jc w:val="center"/>
      </w:pPr>
      <w:r w:rsidRPr="008F03E9">
        <w:t>ГОСУДАРСТВЕННОЙ ВЛАСТИ ОБЛАСТИ, ДОЛЖНОСТНЫХ ЛИЦ МЕСТНОГО</w:t>
      </w:r>
    </w:p>
    <w:p w:rsidR="00572650" w:rsidRPr="008F03E9" w:rsidRDefault="00572650">
      <w:pPr>
        <w:pStyle w:val="ConsPlusTitle"/>
        <w:jc w:val="center"/>
      </w:pPr>
      <w:r w:rsidRPr="008F03E9">
        <w:t>САМОУПРАВЛЕНИЯ МУНИЦИПАЛЬНЫХ ОБРАЗОВАНИЙ ОБЛАСТИ</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214</w:t>
      </w:r>
    </w:p>
    <w:p w:rsidR="00572650" w:rsidRPr="008F03E9" w:rsidRDefault="00572650">
      <w:pPr>
        <w:pStyle w:val="ConsPlusNormal"/>
        <w:jc w:val="both"/>
      </w:pPr>
    </w:p>
    <w:p w:rsidR="00572650" w:rsidRPr="008F03E9" w:rsidRDefault="00572650">
      <w:pPr>
        <w:pStyle w:val="ConsPlusNormal"/>
        <w:ind w:firstLine="540"/>
        <w:jc w:val="both"/>
      </w:pPr>
      <w:r w:rsidRPr="008F03E9">
        <w:t>1. Законодательное Собрание вправе пригласить руководителя территориального органа федерального органа исполнительной власти в области выступить на заседании Законодательного Собрания с информацией о деятельности территориального органа федерального органа исполнительной власти в области (далее в настоящей главе - территориальный орган) и ответить на вопросы депутатов Законодательного Собрания с учетом требований законодательства Российской Федерации о государственной и иной охраняемой законом тайне.</w:t>
      </w:r>
    </w:p>
    <w:p w:rsidR="00572650" w:rsidRPr="008F03E9" w:rsidRDefault="00572650">
      <w:pPr>
        <w:pStyle w:val="ConsPlusNormal"/>
        <w:spacing w:before="220"/>
        <w:ind w:firstLine="540"/>
        <w:jc w:val="both"/>
      </w:pPr>
      <w:r w:rsidRPr="008F03E9">
        <w:t>2. Приглашение на заседание Законодательного Собрания руководителя территориального органа осуществляется по предложению постоянного комитета, постоянной комиссии.</w:t>
      </w:r>
    </w:p>
    <w:p w:rsidR="00572650" w:rsidRPr="008F03E9" w:rsidRDefault="00572650">
      <w:pPr>
        <w:pStyle w:val="ConsPlusNormal"/>
        <w:spacing w:before="220"/>
        <w:ind w:firstLine="540"/>
        <w:jc w:val="both"/>
      </w:pPr>
      <w:r w:rsidRPr="008F03E9">
        <w:t>Постоянный комитет, постоянная комиссия посредством электронной почты информирует депутатов Законодательного Собрания о подготовке предложения о приглашении руководителя территориального органа и предлагает направить в адрес постоянного комитета, постоянной комиссии интересующие депутатов Законодательного Собрания вопросы.</w:t>
      </w:r>
    </w:p>
    <w:p w:rsidR="00572650" w:rsidRPr="008F03E9" w:rsidRDefault="00572650">
      <w:pPr>
        <w:pStyle w:val="ConsPlusNormal"/>
        <w:spacing w:before="220"/>
        <w:ind w:firstLine="540"/>
        <w:jc w:val="both"/>
      </w:pPr>
      <w:r w:rsidRPr="008F03E9">
        <w:t>3. Предложение постоянного комитета, постоянной комиссии о приглашении на заседание Законодательного Собрания руководителя территориального органа оформляется решением постоянного комитета, постоянной комиссии и направляется председателю Законодательного Собрания.</w:t>
      </w:r>
    </w:p>
    <w:p w:rsidR="00572650" w:rsidRPr="008F03E9" w:rsidRDefault="00572650">
      <w:pPr>
        <w:pStyle w:val="ConsPlusNormal"/>
        <w:spacing w:before="220"/>
        <w:ind w:firstLine="540"/>
        <w:jc w:val="both"/>
      </w:pPr>
      <w:r w:rsidRPr="008F03E9">
        <w:t>В указанном решении постоянного комитета, постоянной комиссии указывается руководитель территориального органа, которого предлагается пригласить, примерная тематика выступления, поступившие от депутатов Законодательного Собрания вопросы.</w:t>
      </w:r>
    </w:p>
    <w:p w:rsidR="00572650" w:rsidRPr="008F03E9" w:rsidRDefault="00572650">
      <w:pPr>
        <w:pStyle w:val="ConsPlusNormal"/>
        <w:spacing w:before="220"/>
        <w:ind w:firstLine="540"/>
        <w:jc w:val="both"/>
      </w:pPr>
      <w:r w:rsidRPr="008F03E9">
        <w:t xml:space="preserve">4. Решение постоянного комитета, постоянной комиссии о приглашении на заседание </w:t>
      </w:r>
      <w:r w:rsidRPr="008F03E9">
        <w:lastRenderedPageBreak/>
        <w:t>Законодательного Собрания руководителя территориального органа рассматривается на заседании коллегии Законодательного Собрания.</w:t>
      </w:r>
    </w:p>
    <w:p w:rsidR="00572650" w:rsidRPr="008F03E9" w:rsidRDefault="00572650">
      <w:pPr>
        <w:pStyle w:val="ConsPlusNormal"/>
        <w:spacing w:before="220"/>
        <w:ind w:firstLine="540"/>
        <w:jc w:val="both"/>
      </w:pPr>
      <w:r w:rsidRPr="008F03E9">
        <w:t>5. При утверждении коллегией Законодательного Собрания решения постоянного комитета, постоянной комиссии о приглашении на заседание Законодательного Собрания руководителя территориального органа постоянный комитет, постоянная комиссия осуществляет подготовку письма Законодательного Собрания о приглашении руководителя территориального органа на заседание Законодательного Собрания для выступления с информацией о деятельности территориального органа и ответов на вопросы депутатов Законодательного Собрания.</w:t>
      </w:r>
    </w:p>
    <w:p w:rsidR="00572650" w:rsidRPr="008F03E9" w:rsidRDefault="00572650">
      <w:pPr>
        <w:pStyle w:val="ConsPlusNormal"/>
        <w:spacing w:before="220"/>
        <w:ind w:firstLine="540"/>
        <w:jc w:val="both"/>
      </w:pPr>
      <w:r w:rsidRPr="008F03E9">
        <w:t>Указанное письмо направляется руководителю территориального органа не позднее чем за семь календарных дней до дня проведения заседания Законодательного Собрания, на котором планируется заслушивание руководителя территориального органа.</w:t>
      </w:r>
    </w:p>
    <w:p w:rsidR="00572650" w:rsidRPr="008F03E9" w:rsidRDefault="00572650">
      <w:pPr>
        <w:pStyle w:val="ConsPlusNormal"/>
        <w:spacing w:before="220"/>
        <w:ind w:firstLine="540"/>
        <w:jc w:val="both"/>
      </w:pPr>
      <w:bookmarkStart w:id="193" w:name="P2560"/>
      <w:bookmarkEnd w:id="193"/>
      <w:r w:rsidRPr="008F03E9">
        <w:t>6. В случае невозможности присутствия на заседании Законодательного Собрания руководитель территориального органа не позднее чем за два рабочих дня до дня проведения заседания Законодательного Собрания уведомляет об этом Законодательное Собрание с указанием причины отсутствия и указанием должностного лица, которое может прибыть на заседание и ответить на поставленные депутатами Законодательного Собрания вопросы. В этом случае Законодательное Собрание согласовывает выступление на заседании Законодательного Собрания указанного должностного лица либо согласовывает с руководителем территориального органа возможность его выступления на другом заседании Законодательного Собрания.</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215</w:t>
      </w:r>
    </w:p>
    <w:p w:rsidR="00572650" w:rsidRPr="008F03E9" w:rsidRDefault="00572650">
      <w:pPr>
        <w:pStyle w:val="ConsPlusNormal"/>
        <w:jc w:val="both"/>
      </w:pPr>
    </w:p>
    <w:p w:rsidR="00572650" w:rsidRPr="008F03E9" w:rsidRDefault="00572650">
      <w:pPr>
        <w:pStyle w:val="ConsPlusNormal"/>
        <w:ind w:firstLine="540"/>
        <w:jc w:val="both"/>
      </w:pPr>
      <w:r w:rsidRPr="008F03E9">
        <w:t>1. На заседании Законодательного Собрания выступает руководитель территориального органа либо должностное лицо, согласованное в соответствии с частью 6 статьи 214 настоящего Регламента, с информацией о деятельности территориального органа и отвечает на вопросы депутатов Законодательного Собрания.</w:t>
      </w:r>
    </w:p>
    <w:p w:rsidR="00572650" w:rsidRPr="008F03E9" w:rsidRDefault="00572650">
      <w:pPr>
        <w:pStyle w:val="ConsPlusNormal"/>
        <w:spacing w:before="220"/>
        <w:ind w:firstLine="540"/>
        <w:jc w:val="both"/>
      </w:pPr>
      <w:r w:rsidRPr="008F03E9">
        <w:t>2. После заслушивания информации председательствующий на заседании Законодательного Собрания предлагает депутатам Законодательного Собрания задать вопросы, высказать свое мнение относительно представленной информации.</w:t>
      </w:r>
    </w:p>
    <w:p w:rsidR="00572650" w:rsidRPr="008F03E9" w:rsidRDefault="00572650">
      <w:pPr>
        <w:pStyle w:val="ConsPlusNormal"/>
        <w:spacing w:before="220"/>
        <w:ind w:firstLine="540"/>
        <w:jc w:val="both"/>
      </w:pPr>
      <w:r w:rsidRPr="008F03E9">
        <w:t>3. По результатам рассмотрения информации о деятельности территориального органа Законодательное Собрание принимает постановление.</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216</w:t>
      </w:r>
    </w:p>
    <w:p w:rsidR="00572650" w:rsidRPr="008F03E9" w:rsidRDefault="00572650">
      <w:pPr>
        <w:pStyle w:val="ConsPlusNormal"/>
        <w:jc w:val="both"/>
      </w:pPr>
    </w:p>
    <w:p w:rsidR="00572650" w:rsidRPr="008F03E9" w:rsidRDefault="00572650">
      <w:pPr>
        <w:pStyle w:val="ConsPlusNormal"/>
        <w:ind w:firstLine="540"/>
        <w:jc w:val="both"/>
      </w:pPr>
      <w:r w:rsidRPr="008F03E9">
        <w:t>1. По приглашению Законодательного Собрания министры области, руководители иных исполнительных органов государственной власти области, должностные лица местного самоуправления муниципальных образований области выступают на заседаниях Законодательного Собрания и отвечают на вопросы депутатов Законодательного Собрания с учетом требований законодательства Российской Федерации о государственной и иной охраняемой законом тайне.</w:t>
      </w:r>
    </w:p>
    <w:p w:rsidR="00572650" w:rsidRPr="008F03E9" w:rsidRDefault="00572650">
      <w:pPr>
        <w:pStyle w:val="ConsPlusNormal"/>
        <w:spacing w:before="220"/>
        <w:ind w:firstLine="540"/>
        <w:jc w:val="both"/>
      </w:pPr>
      <w:bookmarkStart w:id="194" w:name="P2571"/>
      <w:bookmarkEnd w:id="194"/>
      <w:r w:rsidRPr="008F03E9">
        <w:t>2. Приглашение на заседание Законодательного Собрания министров области, руководителей иных исполнительных органов государственной власти области, должностных лиц местного самоуправления муниципальных образований области осуществляется Законодательным Собранием по предложению постоянного комитета, постоянной комиссии, оформленному решением постоянного комитета, постоянной комиссии.</w:t>
      </w:r>
    </w:p>
    <w:p w:rsidR="00572650" w:rsidRPr="008F03E9" w:rsidRDefault="00572650">
      <w:pPr>
        <w:pStyle w:val="ConsPlusNormal"/>
        <w:spacing w:before="220"/>
        <w:ind w:firstLine="540"/>
        <w:jc w:val="both"/>
      </w:pPr>
      <w:r w:rsidRPr="008F03E9">
        <w:t xml:space="preserve">В решении, определенном в абзаце первом настоящей части, указываются министры области, руководители иных исполнительных органов государственной власти области, должностные лица местного самоуправления муниципальных образований области, которых предлагается пригласить, примерная тематика выступления, поступившие от депутатов Законодательного </w:t>
      </w:r>
      <w:r w:rsidRPr="008F03E9">
        <w:lastRenderedPageBreak/>
        <w:t>Собрания вопросы.</w:t>
      </w:r>
    </w:p>
    <w:p w:rsidR="00572650" w:rsidRPr="008F03E9" w:rsidRDefault="00572650">
      <w:pPr>
        <w:pStyle w:val="ConsPlusNormal"/>
        <w:spacing w:before="220"/>
        <w:ind w:firstLine="540"/>
        <w:jc w:val="both"/>
      </w:pPr>
      <w:r w:rsidRPr="008F03E9">
        <w:t>3. Решение, определенное в абзаце первом части 2 настоящей статьи, озвучивается на заседании коллегии Законодательного Собрания, и в случае принятия коллегией Законодательного Собрания соответствующего решения вопрос о выступлении на заседании Законодательного Собрания министра области, либо руководителя иного исполнительного органа государственной власти области, либо должностного лица местного самоуправления муниципального образования области включается в проект повестки сессии Законодательного Собрания.</w:t>
      </w:r>
    </w:p>
    <w:p w:rsidR="00572650" w:rsidRPr="008F03E9" w:rsidRDefault="00572650">
      <w:pPr>
        <w:pStyle w:val="ConsPlusNormal"/>
        <w:spacing w:before="220"/>
        <w:ind w:firstLine="540"/>
        <w:jc w:val="both"/>
      </w:pPr>
      <w:r w:rsidRPr="008F03E9">
        <w:t>4. Ответственным за организацию приглашения министров области, руководителей иных исполнительных органов государственной власти области, должностных лиц местного самоуправления муниципальных образований области на заседание Законодательного Собрания является постоянный комитет, постоянная комиссия, принявшие соответствующее решение, определенное в абзаце первом части 2 настоящей статьи.</w:t>
      </w:r>
    </w:p>
    <w:p w:rsidR="00572650" w:rsidRPr="008F03E9" w:rsidRDefault="00572650">
      <w:pPr>
        <w:pStyle w:val="ConsPlusNormal"/>
        <w:jc w:val="both"/>
      </w:pPr>
    </w:p>
    <w:p w:rsidR="00572650" w:rsidRPr="008F03E9" w:rsidRDefault="00572650">
      <w:pPr>
        <w:pStyle w:val="ConsPlusTitle"/>
        <w:jc w:val="center"/>
        <w:outlineLvl w:val="2"/>
      </w:pPr>
      <w:r w:rsidRPr="008F03E9">
        <w:t>Глава 48. ПОРЯДОК ПРОВЕРКИ СООТВЕТСТВИЯ ВОПРОСА,</w:t>
      </w:r>
    </w:p>
    <w:p w:rsidR="00572650" w:rsidRPr="008F03E9" w:rsidRDefault="00572650">
      <w:pPr>
        <w:pStyle w:val="ConsPlusTitle"/>
        <w:jc w:val="center"/>
      </w:pPr>
      <w:r w:rsidRPr="008F03E9">
        <w:t>ПРЕДЛАГАЕМОГО ДЛЯ ВЫНЕСЕНИЯ НА РЕФЕРЕНДУМ ИРКУТСКОЙ ОБЛАСТИ,</w:t>
      </w:r>
    </w:p>
    <w:p w:rsidR="00572650" w:rsidRPr="008F03E9" w:rsidRDefault="00572650">
      <w:pPr>
        <w:pStyle w:val="ConsPlusTitle"/>
        <w:jc w:val="center"/>
      </w:pPr>
      <w:r w:rsidRPr="008F03E9">
        <w:t>ТРЕБОВАНИЯМ ЗАКОНОДАТЕЛЬСТВА РОССИЙСКОЙ ФЕДЕРАЦИИ</w:t>
      </w:r>
    </w:p>
    <w:p w:rsidR="00572650" w:rsidRPr="008F03E9" w:rsidRDefault="00572650">
      <w:pPr>
        <w:pStyle w:val="ConsPlusTitle"/>
        <w:jc w:val="center"/>
      </w:pPr>
      <w:r w:rsidRPr="008F03E9">
        <w:t>О РЕФЕРЕНДУМАХ</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217</w:t>
      </w:r>
    </w:p>
    <w:p w:rsidR="00572650" w:rsidRPr="008F03E9" w:rsidRDefault="00572650">
      <w:pPr>
        <w:pStyle w:val="ConsPlusNormal"/>
        <w:jc w:val="both"/>
      </w:pPr>
    </w:p>
    <w:p w:rsidR="00572650" w:rsidRPr="008F03E9" w:rsidRDefault="00572650">
      <w:pPr>
        <w:pStyle w:val="ConsPlusNormal"/>
        <w:ind w:firstLine="540"/>
        <w:jc w:val="both"/>
      </w:pPr>
      <w:r w:rsidRPr="008F03E9">
        <w:t>1. Поступившее в Законодательное Собрание из Избирательной комиссии Иркутской области ходатайство инициативной группы по проведению референдума Иркутской области (далее соответственно - ходатайство инициативной группы, областной референдум) и приложенные к нему документы регистрируются структурным подразделением аппарата Законодательного Собрания, уполномоченным по вопросам делопроизводства, в день их поступления.</w:t>
      </w:r>
    </w:p>
    <w:p w:rsidR="00572650" w:rsidRPr="008F03E9" w:rsidRDefault="00572650">
      <w:pPr>
        <w:pStyle w:val="ConsPlusNormal"/>
        <w:spacing w:before="220"/>
        <w:ind w:firstLine="540"/>
        <w:jc w:val="both"/>
      </w:pPr>
      <w:r w:rsidRPr="008F03E9">
        <w:t>2. Предварительное рассмотрение ходатайства инициативной группы и приложенных к нему документов и организация рассмотрения вопроса, предлагаемого для вынесения на областной референдум, на заседании Законодательного Собрания осуществляются постоянным комитетом, постоянной комиссией, к ведению которого (которой) относится вопрос, предлагаемый для вынесения на областной референдум (далее в настоящей главе - постоянный комитет, постоянная комиссия).</w:t>
      </w:r>
    </w:p>
    <w:p w:rsidR="00572650" w:rsidRPr="008F03E9" w:rsidRDefault="00572650">
      <w:pPr>
        <w:pStyle w:val="ConsPlusNormal"/>
        <w:spacing w:before="220"/>
        <w:ind w:firstLine="540"/>
        <w:jc w:val="both"/>
      </w:pPr>
      <w:r w:rsidRPr="008F03E9">
        <w:t>3. Постоянный комитет, постоянная комиссия не позднее следующего рабочего дня после дня поступления ходатайства инициативной группы и приложенных к нему документов в Законодательное Собрание готовит проекты писем об уведомлении о поступившей инициативе по проведению областного референдума и направлении ходатайства инициативной группы и приложенных к нему документов Президенту Российской Федерации, в Совет Федерации Федерального Собрания Российской Федерации, Государственную Думу, Правительство Российской Федерации и Центральную избирательную комиссию Российской Федерации.</w:t>
      </w:r>
    </w:p>
    <w:p w:rsidR="00572650" w:rsidRPr="008F03E9" w:rsidRDefault="00572650">
      <w:pPr>
        <w:pStyle w:val="ConsPlusNormal"/>
        <w:spacing w:before="220"/>
        <w:ind w:firstLine="540"/>
        <w:jc w:val="both"/>
      </w:pPr>
      <w:r w:rsidRPr="008F03E9">
        <w:t>4. Ходатайство инициативной группы и приложенные к нему документы не позднее чем через пять календарных дней после дня их поступления в Законодательное Собрание направляются постоянным комитетом, постоянной комиссией также в прокуратуру Иркутской области и в Управление Министерства юстиции Российской Федерации по Иркутской области.</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218</w:t>
      </w:r>
    </w:p>
    <w:p w:rsidR="00572650" w:rsidRPr="008F03E9" w:rsidRDefault="00572650">
      <w:pPr>
        <w:pStyle w:val="ConsPlusNormal"/>
        <w:jc w:val="both"/>
      </w:pPr>
    </w:p>
    <w:p w:rsidR="00572650" w:rsidRPr="008F03E9" w:rsidRDefault="00572650">
      <w:pPr>
        <w:pStyle w:val="ConsPlusNormal"/>
        <w:ind w:firstLine="540"/>
        <w:jc w:val="both"/>
      </w:pPr>
      <w:r w:rsidRPr="008F03E9">
        <w:t>1. Постоянный комитет, постоянная комиссия организует предварительное рассмотрение вопроса, предлагаемого для вынесения на областной референдум.</w:t>
      </w:r>
    </w:p>
    <w:p w:rsidR="00572650" w:rsidRPr="008F03E9" w:rsidRDefault="00572650">
      <w:pPr>
        <w:pStyle w:val="ConsPlusNormal"/>
        <w:spacing w:before="220"/>
        <w:ind w:firstLine="540"/>
        <w:jc w:val="both"/>
      </w:pPr>
      <w:r w:rsidRPr="008F03E9">
        <w:t xml:space="preserve">Постоянный комитет, постоянная комиссия вправе направлять ходатайство инициативной группы и приложенные к нему документы иным органам и организациям, включая </w:t>
      </w:r>
      <w:r w:rsidRPr="008F03E9">
        <w:lastRenderedPageBreak/>
        <w:t>образовательные и научные организации, для получения их позиции по вопросу, предлагаемому для вынесения на областной референдум.</w:t>
      </w:r>
    </w:p>
    <w:p w:rsidR="00572650" w:rsidRPr="008F03E9" w:rsidRDefault="00572650">
      <w:pPr>
        <w:pStyle w:val="ConsPlusNormal"/>
        <w:spacing w:before="220"/>
        <w:ind w:firstLine="540"/>
        <w:jc w:val="both"/>
      </w:pPr>
      <w:r w:rsidRPr="008F03E9">
        <w:t>2. Правовое управление аппарата Законодательного Собрания готовит заключение о соответствии вопроса, предлагаемого для вынесения на областной референдум, требованиям законодательства Российской Федерации о референдумах в срок не позднее 12 календарных дней после дня поступления в Законодательное Собрание ходатайства инициативной группы и приложенных к нему документов и направляет его председателю Законодательного Собрания и в постоянный комитет, постоянную комиссию.</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219</w:t>
      </w:r>
    </w:p>
    <w:p w:rsidR="00572650" w:rsidRPr="008F03E9" w:rsidRDefault="00572650">
      <w:pPr>
        <w:pStyle w:val="ConsPlusNormal"/>
        <w:jc w:val="both"/>
      </w:pPr>
    </w:p>
    <w:p w:rsidR="00572650" w:rsidRPr="008F03E9" w:rsidRDefault="00572650">
      <w:pPr>
        <w:pStyle w:val="ConsPlusNormal"/>
        <w:ind w:firstLine="540"/>
        <w:jc w:val="both"/>
      </w:pPr>
      <w:r w:rsidRPr="008F03E9">
        <w:t>1. О дате, времени и месте заседания постоянного комитета, постоянной комиссии, на котором планируется рассмотрение вопроса, предложенного инициативной группой для вынесения на областной референдум, уведомляются Избирательная комиссия Иркутской области, прокуратура Иркутской области, Управление Министерства юстиции Российской Федерации по Иркутской области, члены инициативной группы, а также органы и организации, направившие в Законодательное Собрание свою позицию по вопросу, предлагаемому для вынесения на областной референдум.</w:t>
      </w:r>
    </w:p>
    <w:p w:rsidR="00572650" w:rsidRPr="008F03E9" w:rsidRDefault="00572650">
      <w:pPr>
        <w:pStyle w:val="ConsPlusNormal"/>
        <w:spacing w:before="220"/>
        <w:ind w:firstLine="540"/>
        <w:jc w:val="both"/>
      </w:pPr>
      <w:r w:rsidRPr="008F03E9">
        <w:t>2. Рассмотрение вопроса о соответствии вопроса, предлагаемого для вынесения на областной референдум, требованиям законодательства Российской Федерации о референдумах начинается с выступления члена (членов) инициативной группы.</w:t>
      </w:r>
    </w:p>
    <w:p w:rsidR="00572650" w:rsidRPr="008F03E9" w:rsidRDefault="00572650">
      <w:pPr>
        <w:pStyle w:val="ConsPlusNormal"/>
        <w:spacing w:before="220"/>
        <w:ind w:firstLine="540"/>
        <w:jc w:val="both"/>
      </w:pPr>
      <w:r w:rsidRPr="008F03E9">
        <w:t>После их выступления и ответов на вопросы заслушивается позиция правового управления аппарата Законодательного Собрания, прокуратуры Иркутской области (при наличии), Управления Министерства юстиции Российской Федерации по Иркутской области (при наличии), а также позиции иных органов и организаций.</w:t>
      </w:r>
    </w:p>
    <w:p w:rsidR="00572650" w:rsidRPr="008F03E9" w:rsidRDefault="00572650">
      <w:pPr>
        <w:pStyle w:val="ConsPlusNormal"/>
        <w:spacing w:before="220"/>
        <w:ind w:firstLine="540"/>
        <w:jc w:val="both"/>
      </w:pPr>
      <w:r w:rsidRPr="008F03E9">
        <w:t>3. По результатам обсуждения постоянный комитет, постоянная комиссия принимает решение с рекомендацией Законодательному Собранию о признании вопроса, предлагаемого для вынесения на областной референдум, отвечающим (не отвечающим) требованиям законодательства Российской Федерации о референдумах.</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220</w:t>
      </w:r>
    </w:p>
    <w:p w:rsidR="00572650" w:rsidRPr="008F03E9" w:rsidRDefault="00572650">
      <w:pPr>
        <w:pStyle w:val="ConsPlusNormal"/>
        <w:jc w:val="both"/>
      </w:pPr>
    </w:p>
    <w:p w:rsidR="00572650" w:rsidRPr="008F03E9" w:rsidRDefault="00572650">
      <w:pPr>
        <w:pStyle w:val="ConsPlusNormal"/>
        <w:ind w:firstLine="540"/>
        <w:jc w:val="both"/>
      </w:pPr>
      <w:r w:rsidRPr="008F03E9">
        <w:t>1. Вопрос о соответствии вопроса, предлагаемого для вынесения на областной референдум, требованиям законодательства Российской Федерации о референдумах рассматривается на заседании Законодательного Собрания.</w:t>
      </w:r>
    </w:p>
    <w:p w:rsidR="00572650" w:rsidRPr="008F03E9" w:rsidRDefault="00572650">
      <w:pPr>
        <w:pStyle w:val="ConsPlusNormal"/>
        <w:spacing w:before="220"/>
        <w:ind w:firstLine="540"/>
        <w:jc w:val="both"/>
      </w:pPr>
      <w:r w:rsidRPr="008F03E9">
        <w:t>2. Рассмотрение вопроса, предлагаемого для вынесения на областной референдум, на предмет его соответствия требованиям законодательства Российской Федерации о референдумах начинается с доклада председателя постоянного комитета, постоянной комиссии, в котором он информирует о результатах предварительного рассмотрения вопроса, предлагаемого для вынесения на областной референдум, и оглашает решение постоянного комитета, постоянной комиссии по данному вопросу.</w:t>
      </w:r>
    </w:p>
    <w:p w:rsidR="00572650" w:rsidRPr="008F03E9" w:rsidRDefault="00572650">
      <w:pPr>
        <w:pStyle w:val="ConsPlusNormal"/>
        <w:spacing w:before="220"/>
        <w:ind w:firstLine="540"/>
        <w:jc w:val="both"/>
      </w:pPr>
      <w:r w:rsidRPr="008F03E9">
        <w:t>3. Затем слово для выступления может предоставляться членам инициативной группы, депутатам Законодательного Собрания, заинтересованным органам и организациям.</w:t>
      </w:r>
    </w:p>
    <w:p w:rsidR="00572650" w:rsidRPr="008F03E9" w:rsidRDefault="00572650">
      <w:pPr>
        <w:pStyle w:val="ConsPlusNormal"/>
        <w:spacing w:before="220"/>
        <w:ind w:firstLine="540"/>
        <w:jc w:val="both"/>
      </w:pPr>
      <w:r w:rsidRPr="008F03E9">
        <w:t>4. После завершения обсуждения председательствующий на заседании Законодательного Собрания ставит на голосование предложение о признании вопроса, предлагаемого инициативной группой для вынесения на областной референдум, отвечающим требованиям законодательства Российской Федерации о референдумах.</w:t>
      </w:r>
    </w:p>
    <w:p w:rsidR="00572650" w:rsidRPr="008F03E9" w:rsidRDefault="00572650">
      <w:pPr>
        <w:pStyle w:val="ConsPlusNormal"/>
        <w:spacing w:before="220"/>
        <w:ind w:firstLine="540"/>
        <w:jc w:val="both"/>
      </w:pPr>
      <w:bookmarkStart w:id="195" w:name="P2607"/>
      <w:bookmarkEnd w:id="195"/>
      <w:r w:rsidRPr="008F03E9">
        <w:lastRenderedPageBreak/>
        <w:t>5. Постановление Законодательного Собрания о признании вопроса, предлагаемого инициативной группой для вынесения на областной референдум, отвечающим требованиям законодательства Российской Федерации о референдумах принимается большинством голосов от установленного числа депутатов Законодательного Собрания.</w:t>
      </w:r>
    </w:p>
    <w:p w:rsidR="00572650" w:rsidRPr="008F03E9" w:rsidRDefault="00572650">
      <w:pPr>
        <w:pStyle w:val="ConsPlusNormal"/>
        <w:spacing w:before="220"/>
        <w:ind w:firstLine="540"/>
        <w:jc w:val="both"/>
      </w:pPr>
      <w:r w:rsidRPr="008F03E9">
        <w:t>6. Если решение, указанное в части 5 настоящей статьи, не набрало необходимого для его принятия числа голосов депутатов Законодательного Собрания, то вопрос, предлагаемый инициативной группой для вынесения на областной референдум, считается признанным не отвечающим требованиям законодательства Российской Федерации о референдумах.</w:t>
      </w:r>
    </w:p>
    <w:p w:rsidR="00572650" w:rsidRPr="008F03E9" w:rsidRDefault="00572650">
      <w:pPr>
        <w:pStyle w:val="ConsPlusNormal"/>
        <w:spacing w:before="220"/>
        <w:ind w:firstLine="540"/>
        <w:jc w:val="both"/>
      </w:pPr>
      <w:r w:rsidRPr="008F03E9">
        <w:t>7. Законодательное Собрание уведомляет Президента Российской Федерации, Совет Федерации Федерального Собрания Российской Федерации, Государственную Думу, Правительство Российской Федерации и Центральную избирательную комиссию Российской Федерации о принятом постановлении о признании вопроса, предлагаемого инициативной группой для вынесения на областной референдум, отвечающим (не отвечающим) требованиям законодательства Российской Федерации о референдумах не позднее чем через пять календарных дней после дня его принятия.</w:t>
      </w:r>
    </w:p>
    <w:p w:rsidR="00572650" w:rsidRPr="008F03E9" w:rsidRDefault="00572650">
      <w:pPr>
        <w:pStyle w:val="ConsPlusNormal"/>
        <w:jc w:val="both"/>
      </w:pPr>
    </w:p>
    <w:p w:rsidR="00572650" w:rsidRPr="008F03E9" w:rsidRDefault="00572650">
      <w:pPr>
        <w:pStyle w:val="ConsPlusTitle"/>
        <w:jc w:val="center"/>
        <w:outlineLvl w:val="2"/>
      </w:pPr>
      <w:r w:rsidRPr="008F03E9">
        <w:t>Глава 49. ПРОЦЕДУРА ЗАКЛЮЧЕНИЯ ЗАКОНОДАТЕЛЬНЫМ СОБРАНИЕМ</w:t>
      </w:r>
    </w:p>
    <w:p w:rsidR="00572650" w:rsidRPr="008F03E9" w:rsidRDefault="00572650">
      <w:pPr>
        <w:pStyle w:val="ConsPlusTitle"/>
        <w:jc w:val="center"/>
      </w:pPr>
      <w:r w:rsidRPr="008F03E9">
        <w:t>ДОГОВОРОВ И СОГЛАШЕНИЙ С ОРГАНАМИ ГОСУДАРСТВЕННОЙ ВЛАСТИ,</w:t>
      </w:r>
    </w:p>
    <w:p w:rsidR="00572650" w:rsidRPr="008F03E9" w:rsidRDefault="00572650">
      <w:pPr>
        <w:pStyle w:val="ConsPlusTitle"/>
        <w:jc w:val="center"/>
      </w:pPr>
      <w:r w:rsidRPr="008F03E9">
        <w:t>ИНЫМИ ГОСУДАРСТВЕННЫМИ ОРГАНАМИ, ОБЩЕСТВЕННЫМИ ОРГАНИЗАЦИЯМИ</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221</w:t>
      </w:r>
    </w:p>
    <w:p w:rsidR="00572650" w:rsidRPr="008F03E9" w:rsidRDefault="00572650">
      <w:pPr>
        <w:pStyle w:val="ConsPlusNormal"/>
        <w:jc w:val="both"/>
      </w:pPr>
    </w:p>
    <w:p w:rsidR="00572650" w:rsidRPr="008F03E9" w:rsidRDefault="00572650">
      <w:pPr>
        <w:pStyle w:val="ConsPlusNormal"/>
        <w:ind w:firstLine="540"/>
        <w:jc w:val="both"/>
      </w:pPr>
      <w:r w:rsidRPr="008F03E9">
        <w:t>Законодательное Собрание заключает договоры и соглашения с органами государственной власти, иными государственными органами, общественными организациями, в том числе соглашения о межпарламентском сотрудничестве с законодательными органами государственной власти иных субъектов Российской Федерации и иностранных государств (далее в настоящей главе - соглашения), в соответствии с полномочиями и в порядке, определенными федеральными правовыми актами и законами области.</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222</w:t>
      </w:r>
    </w:p>
    <w:p w:rsidR="00572650" w:rsidRPr="008F03E9" w:rsidRDefault="00572650">
      <w:pPr>
        <w:pStyle w:val="ConsPlusNormal"/>
        <w:jc w:val="both"/>
      </w:pPr>
    </w:p>
    <w:p w:rsidR="00572650" w:rsidRPr="008F03E9" w:rsidRDefault="00572650">
      <w:pPr>
        <w:pStyle w:val="ConsPlusNormal"/>
        <w:ind w:firstLine="540"/>
        <w:jc w:val="both"/>
      </w:pPr>
      <w:r w:rsidRPr="008F03E9">
        <w:t>1. Подготовленный в установленном порядке уполномоченным структурным подразделением аппарата Законодательного Собрания проект соглашения подлежит рассмотрению на заседании комитета по законодательству о государственном строительстве области и местном самоуправлении.</w:t>
      </w:r>
    </w:p>
    <w:p w:rsidR="00572650" w:rsidRPr="008F03E9" w:rsidRDefault="00572650">
      <w:pPr>
        <w:pStyle w:val="ConsPlusNormal"/>
        <w:spacing w:before="220"/>
        <w:ind w:firstLine="540"/>
        <w:jc w:val="both"/>
      </w:pPr>
      <w:r w:rsidRPr="008F03E9">
        <w:t>Комитет по законодательству о государственном строительстве области и местном самоуправлении готовит и направляет на рассмотрение Законодательного Собрания проект постановления Законодательного Собрания об одобрении проекта соглашения.</w:t>
      </w:r>
    </w:p>
    <w:p w:rsidR="00572650" w:rsidRPr="008F03E9" w:rsidRDefault="00572650">
      <w:pPr>
        <w:pStyle w:val="ConsPlusNormal"/>
        <w:spacing w:before="220"/>
        <w:ind w:firstLine="540"/>
        <w:jc w:val="both"/>
      </w:pPr>
      <w:r w:rsidRPr="008F03E9">
        <w:t>2. Проект соглашения рассматривается на заседании Законодательного Собрания.</w:t>
      </w:r>
    </w:p>
    <w:p w:rsidR="00572650" w:rsidRPr="008F03E9" w:rsidRDefault="00572650">
      <w:pPr>
        <w:pStyle w:val="ConsPlusNormal"/>
        <w:spacing w:before="220"/>
        <w:ind w:firstLine="540"/>
        <w:jc w:val="both"/>
      </w:pPr>
      <w:r w:rsidRPr="008F03E9">
        <w:t>Постановление Законодательного Собрания об одобрении проекта соглашения принимается большинством голосов от установленного числа депутатов Законодательного Собрания.</w:t>
      </w:r>
    </w:p>
    <w:p w:rsidR="00572650" w:rsidRPr="008F03E9" w:rsidRDefault="00572650">
      <w:pPr>
        <w:pStyle w:val="ConsPlusNormal"/>
        <w:spacing w:before="220"/>
        <w:ind w:firstLine="540"/>
        <w:jc w:val="both"/>
      </w:pPr>
      <w:r w:rsidRPr="008F03E9">
        <w:t>3. Соглашение подписывается председателем Законодательного Собрания.</w:t>
      </w:r>
    </w:p>
    <w:p w:rsidR="00572650" w:rsidRPr="008F03E9" w:rsidRDefault="00572650">
      <w:pPr>
        <w:pStyle w:val="ConsPlusNormal"/>
        <w:jc w:val="both"/>
      </w:pPr>
    </w:p>
    <w:p w:rsidR="00572650" w:rsidRPr="008F03E9" w:rsidRDefault="00572650">
      <w:pPr>
        <w:pStyle w:val="ConsPlusTitle"/>
        <w:jc w:val="center"/>
        <w:outlineLvl w:val="2"/>
      </w:pPr>
      <w:r w:rsidRPr="008F03E9">
        <w:t>ЗАКЛЮЧИТЕЛЬНЫЕ ПОЛОЖЕНИЯ</w:t>
      </w:r>
    </w:p>
    <w:p w:rsidR="00572650" w:rsidRPr="008F03E9" w:rsidRDefault="00572650">
      <w:pPr>
        <w:pStyle w:val="ConsPlusNormal"/>
        <w:jc w:val="both"/>
      </w:pPr>
    </w:p>
    <w:p w:rsidR="00572650" w:rsidRPr="008F03E9" w:rsidRDefault="00572650">
      <w:pPr>
        <w:pStyle w:val="ConsPlusTitle"/>
        <w:ind w:firstLine="540"/>
        <w:jc w:val="both"/>
        <w:outlineLvl w:val="3"/>
      </w:pPr>
      <w:r w:rsidRPr="008F03E9">
        <w:t>Статья 223</w:t>
      </w:r>
    </w:p>
    <w:p w:rsidR="00572650" w:rsidRPr="008F03E9" w:rsidRDefault="00572650">
      <w:pPr>
        <w:pStyle w:val="ConsPlusNormal"/>
        <w:jc w:val="both"/>
      </w:pPr>
    </w:p>
    <w:p w:rsidR="00572650" w:rsidRPr="008F03E9" w:rsidRDefault="00572650">
      <w:pPr>
        <w:pStyle w:val="ConsPlusNormal"/>
        <w:ind w:firstLine="540"/>
        <w:jc w:val="both"/>
      </w:pPr>
      <w:r w:rsidRPr="008F03E9">
        <w:t xml:space="preserve">Внесение изменений в настоящий Регламент вновь избранным Законодательным Собранием допускается не ранее чем через шесть месяцев после проведения первого заседания вновь </w:t>
      </w:r>
      <w:r w:rsidRPr="008F03E9">
        <w:lastRenderedPageBreak/>
        <w:t>избранного Законодательного Собрания, за исключением случаев, когда изменения вносятся в целях приведения настоящего Регламента в соответствие с федеральным законодательством, Уставом Иркутской области, законами области.</w:t>
      </w:r>
    </w:p>
    <w:p w:rsidR="00572650" w:rsidRPr="008F03E9" w:rsidRDefault="00572650">
      <w:pPr>
        <w:pStyle w:val="ConsPlusNormal"/>
        <w:jc w:val="both"/>
      </w:pPr>
    </w:p>
    <w:p w:rsidR="00572650" w:rsidRPr="008F03E9" w:rsidRDefault="00572650">
      <w:pPr>
        <w:pStyle w:val="ConsPlusNormal"/>
        <w:jc w:val="both"/>
      </w:pPr>
    </w:p>
    <w:p w:rsidR="00572650" w:rsidRPr="008F03E9" w:rsidRDefault="00572650">
      <w:pPr>
        <w:pStyle w:val="ConsPlusNormal"/>
        <w:pBdr>
          <w:bottom w:val="single" w:sz="6" w:space="0" w:color="auto"/>
        </w:pBdr>
        <w:spacing w:before="100" w:after="100"/>
        <w:jc w:val="both"/>
        <w:rPr>
          <w:sz w:val="2"/>
          <w:szCs w:val="2"/>
        </w:rPr>
      </w:pPr>
    </w:p>
    <w:p w:rsidR="00641E2A" w:rsidRPr="008F03E9" w:rsidRDefault="00641E2A"/>
    <w:sectPr w:rsidR="00641E2A" w:rsidRPr="008F03E9" w:rsidSect="000304F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2650"/>
    <w:rsid w:val="00572650"/>
    <w:rsid w:val="00641E2A"/>
    <w:rsid w:val="00880A97"/>
    <w:rsid w:val="008F03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D952FB-BCED-42BF-BD66-7F6D52409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72650"/>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57265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572650"/>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57265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572650"/>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572650"/>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572650"/>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572650"/>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155</Pages>
  <Words>70670</Words>
  <Characters>402825</Characters>
  <Application>Microsoft Office Word</Application>
  <DocSecurity>0</DocSecurity>
  <Lines>3356</Lines>
  <Paragraphs>945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472550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Миронова Александра Сергеевна</dc:creator>
  <cp:keywords/>
  <dc:description/>
  <cp:lastModifiedBy>Миронова Александра Сергеевна</cp:lastModifiedBy>
  <cp:revision>3</cp:revision>
  <dcterms:created xsi:type="dcterms:W3CDTF">2025-09-16T07:43:00Z</dcterms:created>
  <dcterms:modified xsi:type="dcterms:W3CDTF">2025-09-16T07:48:00Z</dcterms:modified>
</cp:coreProperties>
</file>